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A3" w:rsidRPr="0000010F" w:rsidRDefault="00A40BA3">
      <w:pPr>
        <w:rPr>
          <w:rFonts w:asciiTheme="minorHAnsi" w:hAnsiTheme="minorHAnsi"/>
        </w:rPr>
      </w:pPr>
    </w:p>
    <w:tbl>
      <w:tblPr>
        <w:tblW w:w="5000" w:type="pct"/>
        <w:jc w:val="center"/>
        <w:tblLook w:val="04A0" w:firstRow="1" w:lastRow="0" w:firstColumn="1" w:lastColumn="0" w:noHBand="0" w:noVBand="1"/>
      </w:tblPr>
      <w:tblGrid>
        <w:gridCol w:w="10205"/>
      </w:tblGrid>
      <w:tr w:rsidR="00894D62" w:rsidRPr="0000010F" w:rsidTr="006056C6">
        <w:trPr>
          <w:trHeight w:val="3065"/>
          <w:jc w:val="center"/>
        </w:trPr>
        <w:tc>
          <w:tcPr>
            <w:tcW w:w="5000" w:type="pct"/>
          </w:tcPr>
          <w:p w:rsidR="001E5CDD" w:rsidRPr="0000010F" w:rsidRDefault="001E5CDD" w:rsidP="0021159D">
            <w:pPr>
              <w:pStyle w:val="BodyText"/>
              <w:spacing w:after="0" w:line="240" w:lineRule="auto"/>
              <w:jc w:val="center"/>
              <w:rPr>
                <w:rFonts w:asciiTheme="minorHAnsi" w:hAnsiTheme="minorHAnsi"/>
                <w:sz w:val="72"/>
              </w:rPr>
            </w:pPr>
          </w:p>
          <w:p w:rsidR="001E5CDD" w:rsidRPr="0000010F" w:rsidRDefault="001E5CDD" w:rsidP="0021159D">
            <w:pPr>
              <w:pStyle w:val="BodyText"/>
              <w:spacing w:after="0" w:line="240" w:lineRule="auto"/>
              <w:jc w:val="center"/>
              <w:rPr>
                <w:rFonts w:asciiTheme="minorHAnsi" w:hAnsiTheme="minorHAnsi"/>
                <w:sz w:val="72"/>
              </w:rPr>
            </w:pPr>
          </w:p>
          <w:p w:rsidR="000D698A" w:rsidRPr="0000010F" w:rsidRDefault="000D698A" w:rsidP="0021159D">
            <w:pPr>
              <w:pStyle w:val="BodyText"/>
              <w:spacing w:after="0" w:line="240" w:lineRule="auto"/>
              <w:jc w:val="center"/>
              <w:rPr>
                <w:rFonts w:asciiTheme="minorHAnsi" w:hAnsiTheme="minorHAnsi"/>
                <w:sz w:val="72"/>
              </w:rPr>
            </w:pPr>
            <w:r w:rsidRPr="0000010F">
              <w:rPr>
                <w:rFonts w:asciiTheme="minorHAnsi" w:hAnsiTheme="minorHAnsi"/>
                <w:sz w:val="72"/>
              </w:rPr>
              <w:t>POLIC</w:t>
            </w:r>
            <w:r w:rsidR="00A55021" w:rsidRPr="0000010F">
              <w:rPr>
                <w:rFonts w:asciiTheme="minorHAnsi" w:hAnsiTheme="minorHAnsi"/>
                <w:sz w:val="72"/>
              </w:rPr>
              <w:t>IES</w:t>
            </w:r>
            <w:r w:rsidRPr="0000010F">
              <w:rPr>
                <w:rFonts w:asciiTheme="minorHAnsi" w:hAnsiTheme="minorHAnsi"/>
                <w:sz w:val="72"/>
              </w:rPr>
              <w:t xml:space="preserve"> AND PROCEDURES</w:t>
            </w:r>
          </w:p>
          <w:p w:rsidR="00440D2C" w:rsidRPr="0000010F" w:rsidRDefault="00440D2C" w:rsidP="0021159D">
            <w:pPr>
              <w:pStyle w:val="BodyText"/>
              <w:spacing w:after="0" w:line="240" w:lineRule="auto"/>
              <w:jc w:val="center"/>
              <w:rPr>
                <w:rFonts w:asciiTheme="minorHAnsi" w:hAnsiTheme="minorHAnsi"/>
                <w:sz w:val="32"/>
              </w:rPr>
            </w:pPr>
          </w:p>
          <w:p w:rsidR="001E5CDD" w:rsidRPr="0000010F" w:rsidRDefault="002330E9" w:rsidP="006056C6">
            <w:pPr>
              <w:pStyle w:val="BodyText"/>
              <w:spacing w:after="0" w:line="240" w:lineRule="auto"/>
              <w:jc w:val="center"/>
              <w:rPr>
                <w:rFonts w:asciiTheme="minorHAnsi" w:hAnsiTheme="minorHAnsi"/>
                <w:sz w:val="32"/>
              </w:rPr>
            </w:pPr>
            <w:r w:rsidRPr="0000010F">
              <w:rPr>
                <w:rFonts w:asciiTheme="minorHAnsi" w:hAnsiTheme="minorHAnsi"/>
                <w:noProof/>
                <w:sz w:val="72"/>
                <w:lang w:val="en-NZ" w:eastAsia="en-NZ"/>
              </w:rPr>
              <w:drawing>
                <wp:inline distT="0" distB="0" distL="0" distR="0" wp14:anchorId="79722A3C" wp14:editId="2BCB42C6">
                  <wp:extent cx="4156304" cy="2950234"/>
                  <wp:effectExtent l="0" t="0" r="0" b="2540"/>
                  <wp:docPr id="1" name="Picture 2" descr="C:\Users\Debbie\Documents\Logos\Titirangi_Logo_Master.jpg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Documents\Logos\Titirangi_Logo_Master.jpg reduced.jpg"/>
                          <pic:cNvPicPr>
                            <a:picLocks noChangeAspect="1" noChangeArrowheads="1"/>
                          </pic:cNvPicPr>
                        </pic:nvPicPr>
                        <pic:blipFill>
                          <a:blip r:embed="rId8" cstate="print"/>
                          <a:srcRect/>
                          <a:stretch>
                            <a:fillRect/>
                          </a:stretch>
                        </pic:blipFill>
                        <pic:spPr bwMode="auto">
                          <a:xfrm>
                            <a:off x="0" y="0"/>
                            <a:ext cx="4203426" cy="2983682"/>
                          </a:xfrm>
                          <a:prstGeom prst="rect">
                            <a:avLst/>
                          </a:prstGeom>
                          <a:noFill/>
                          <a:ln w="9525">
                            <a:noFill/>
                            <a:miter lim="800000"/>
                            <a:headEnd/>
                            <a:tailEnd/>
                          </a:ln>
                        </pic:spPr>
                      </pic:pic>
                    </a:graphicData>
                  </a:graphic>
                </wp:inline>
              </w:drawing>
            </w:r>
          </w:p>
          <w:p w:rsidR="001E5CDD" w:rsidRPr="0000010F" w:rsidRDefault="001E5CDD" w:rsidP="0021159D">
            <w:pPr>
              <w:pStyle w:val="BodyText"/>
              <w:spacing w:after="0" w:line="240" w:lineRule="auto"/>
              <w:jc w:val="center"/>
              <w:rPr>
                <w:rFonts w:asciiTheme="minorHAnsi" w:hAnsiTheme="minorHAnsi"/>
                <w:sz w:val="32"/>
              </w:rPr>
            </w:pPr>
          </w:p>
          <w:p w:rsidR="000D698A" w:rsidRPr="0000010F" w:rsidRDefault="000D698A" w:rsidP="0021159D">
            <w:pPr>
              <w:pStyle w:val="BodyText"/>
              <w:spacing w:after="0" w:line="240" w:lineRule="auto"/>
              <w:jc w:val="center"/>
              <w:rPr>
                <w:rFonts w:asciiTheme="minorHAnsi" w:hAnsiTheme="minorHAnsi"/>
                <w:sz w:val="32"/>
              </w:rPr>
            </w:pPr>
            <w:r w:rsidRPr="0000010F">
              <w:rPr>
                <w:rFonts w:asciiTheme="minorHAnsi" w:hAnsiTheme="minorHAnsi"/>
                <w:sz w:val="32"/>
              </w:rPr>
              <w:br/>
            </w:r>
            <w:r w:rsidRPr="006056C6">
              <w:rPr>
                <w:rFonts w:asciiTheme="minorHAnsi" w:hAnsiTheme="minorHAnsi"/>
                <w:sz w:val="48"/>
                <w:szCs w:val="36"/>
              </w:rPr>
              <w:t>SCHOOL HOLIDAY PROGRAMME</w:t>
            </w:r>
            <w:r w:rsidRPr="006056C6">
              <w:rPr>
                <w:rFonts w:asciiTheme="minorHAnsi" w:hAnsiTheme="minorHAnsi"/>
                <w:sz w:val="48"/>
                <w:szCs w:val="36"/>
              </w:rPr>
              <w:br/>
            </w:r>
            <w:r w:rsidRPr="0000010F">
              <w:rPr>
                <w:rFonts w:asciiTheme="minorHAnsi" w:hAnsiTheme="minorHAnsi"/>
                <w:sz w:val="32"/>
              </w:rPr>
              <w:br/>
              <w:t>500 SOUTH TITIRANGI ROAD</w:t>
            </w:r>
          </w:p>
          <w:p w:rsidR="000D698A" w:rsidRPr="0000010F" w:rsidRDefault="000D698A" w:rsidP="0021159D">
            <w:pPr>
              <w:spacing w:after="0" w:line="240" w:lineRule="auto"/>
              <w:jc w:val="center"/>
              <w:rPr>
                <w:rFonts w:asciiTheme="minorHAnsi" w:hAnsiTheme="minorHAnsi"/>
                <w:b/>
                <w:sz w:val="32"/>
              </w:rPr>
            </w:pPr>
          </w:p>
          <w:p w:rsidR="000D698A" w:rsidRPr="0000010F" w:rsidRDefault="000D698A" w:rsidP="0021159D">
            <w:pPr>
              <w:spacing w:after="0" w:line="240" w:lineRule="auto"/>
              <w:jc w:val="center"/>
              <w:rPr>
                <w:rFonts w:asciiTheme="minorHAnsi" w:hAnsiTheme="minorHAnsi"/>
                <w:bCs/>
                <w:sz w:val="32"/>
              </w:rPr>
            </w:pPr>
            <w:smartTag w:uri="urn:schemas-microsoft-com:office:smarttags" w:element="place">
              <w:smartTag w:uri="urn:schemas-microsoft-com:office:smarttags" w:element="PlaceName">
                <w:r w:rsidRPr="0000010F">
                  <w:rPr>
                    <w:rFonts w:asciiTheme="minorHAnsi" w:hAnsiTheme="minorHAnsi"/>
                    <w:b/>
                    <w:sz w:val="32"/>
                  </w:rPr>
                  <w:t>WAR</w:t>
                </w:r>
              </w:smartTag>
              <w:r w:rsidRPr="0000010F">
                <w:rPr>
                  <w:rFonts w:asciiTheme="minorHAnsi" w:hAnsiTheme="minorHAnsi"/>
                  <w:b/>
                  <w:sz w:val="32"/>
                </w:rPr>
                <w:t xml:space="preserve"> </w:t>
              </w:r>
              <w:smartTag w:uri="urn:schemas-microsoft-com:office:smarttags" w:element="PlaceType">
                <w:r w:rsidRPr="0000010F">
                  <w:rPr>
                    <w:rFonts w:asciiTheme="minorHAnsi" w:hAnsiTheme="minorHAnsi"/>
                    <w:b/>
                    <w:sz w:val="32"/>
                  </w:rPr>
                  <w:t>MEMORIAL PARK</w:t>
                </w:r>
              </w:smartTag>
            </w:smartTag>
          </w:p>
          <w:p w:rsidR="000D698A" w:rsidRPr="0000010F" w:rsidRDefault="000D698A" w:rsidP="0021159D">
            <w:pPr>
              <w:spacing w:after="0" w:line="240" w:lineRule="auto"/>
              <w:jc w:val="center"/>
              <w:rPr>
                <w:rFonts w:asciiTheme="minorHAnsi" w:hAnsiTheme="minorHAnsi"/>
                <w:bCs/>
                <w:sz w:val="32"/>
              </w:rPr>
            </w:pPr>
          </w:p>
          <w:p w:rsidR="000D698A" w:rsidRPr="0000010F" w:rsidRDefault="000D698A" w:rsidP="0021159D">
            <w:pPr>
              <w:pStyle w:val="BodyText"/>
              <w:spacing w:after="0" w:line="240" w:lineRule="auto"/>
              <w:jc w:val="center"/>
              <w:rPr>
                <w:rFonts w:asciiTheme="minorHAnsi" w:hAnsiTheme="minorHAnsi"/>
                <w:sz w:val="72"/>
              </w:rPr>
            </w:pPr>
            <w:r w:rsidRPr="0000010F">
              <w:rPr>
                <w:rFonts w:asciiTheme="minorHAnsi" w:hAnsiTheme="minorHAnsi"/>
                <w:bCs/>
                <w:sz w:val="32"/>
              </w:rPr>
              <w:t>Phone 817 7448</w:t>
            </w:r>
          </w:p>
          <w:p w:rsidR="00894D62" w:rsidRPr="0000010F" w:rsidRDefault="00894D62" w:rsidP="00E82870">
            <w:pPr>
              <w:pStyle w:val="BodyText"/>
              <w:spacing w:after="0" w:line="240" w:lineRule="auto"/>
              <w:jc w:val="center"/>
              <w:rPr>
                <w:rFonts w:asciiTheme="minorHAnsi" w:hAnsiTheme="minorHAnsi"/>
                <w:caps/>
              </w:rPr>
            </w:pPr>
          </w:p>
        </w:tc>
      </w:tr>
    </w:tbl>
    <w:p w:rsidR="002330E9" w:rsidRDefault="002330E9" w:rsidP="0021159D">
      <w:pPr>
        <w:pStyle w:val="TOCHeading"/>
        <w:spacing w:line="240" w:lineRule="auto"/>
        <w:rPr>
          <w:rFonts w:asciiTheme="minorHAnsi" w:hAnsiTheme="minorHAnsi"/>
        </w:rPr>
      </w:pPr>
    </w:p>
    <w:p w:rsidR="006056C6" w:rsidRDefault="006056C6" w:rsidP="006056C6"/>
    <w:p w:rsidR="006056C6" w:rsidRDefault="006056C6" w:rsidP="006056C6"/>
    <w:p w:rsidR="006056C6" w:rsidRDefault="006056C6" w:rsidP="006056C6"/>
    <w:p w:rsidR="006056C6" w:rsidRPr="006056C6" w:rsidRDefault="006056C6" w:rsidP="006056C6"/>
    <w:p w:rsidR="00894D62" w:rsidRPr="0000010F" w:rsidRDefault="00894D62" w:rsidP="0021159D">
      <w:pPr>
        <w:pStyle w:val="TOCHeading"/>
        <w:spacing w:line="240" w:lineRule="auto"/>
        <w:rPr>
          <w:rFonts w:asciiTheme="minorHAnsi" w:hAnsiTheme="minorHAnsi"/>
        </w:rPr>
      </w:pPr>
      <w:r w:rsidRPr="0000010F">
        <w:rPr>
          <w:rFonts w:asciiTheme="minorHAnsi" w:hAnsiTheme="minorHAnsi"/>
        </w:rPr>
        <w:lastRenderedPageBreak/>
        <w:t>Table of Contents</w:t>
      </w:r>
    </w:p>
    <w:p w:rsidR="00CF2AB2" w:rsidRPr="0000010F" w:rsidRDefault="0003572F" w:rsidP="00AD188A">
      <w:pPr>
        <w:pStyle w:val="TOC1"/>
        <w:rPr>
          <w:rFonts w:asciiTheme="minorHAnsi" w:eastAsiaTheme="minorEastAsia" w:hAnsiTheme="minorHAnsi"/>
          <w:lang w:val="en-NZ" w:eastAsia="en-NZ"/>
        </w:rPr>
      </w:pPr>
      <w:r w:rsidRPr="0000010F">
        <w:rPr>
          <w:rFonts w:asciiTheme="minorHAnsi" w:hAnsiTheme="minorHAnsi"/>
          <w:sz w:val="28"/>
          <w:szCs w:val="28"/>
        </w:rPr>
        <w:fldChar w:fldCharType="begin"/>
      </w:r>
      <w:r w:rsidR="00894D62" w:rsidRPr="0000010F">
        <w:rPr>
          <w:rFonts w:asciiTheme="minorHAnsi" w:hAnsiTheme="minorHAnsi"/>
        </w:rPr>
        <w:instrText xml:space="preserve"> TOC \o "1-3" \h \z \u </w:instrText>
      </w:r>
      <w:r w:rsidRPr="0000010F">
        <w:rPr>
          <w:rFonts w:asciiTheme="minorHAnsi" w:hAnsiTheme="minorHAnsi"/>
          <w:sz w:val="28"/>
          <w:szCs w:val="28"/>
        </w:rPr>
        <w:fldChar w:fldCharType="separate"/>
      </w:r>
      <w:hyperlink w:anchor="_Toc270086301" w:history="1">
        <w:r w:rsidR="00CF2AB2" w:rsidRPr="0000010F">
          <w:rPr>
            <w:rStyle w:val="Hyperlink"/>
            <w:rFonts w:asciiTheme="minorHAnsi" w:hAnsiTheme="minorHAnsi"/>
          </w:rPr>
          <w:t>Mission Statement</w:t>
        </w:r>
        <w:r w:rsidR="00CF2AB2" w:rsidRPr="0000010F">
          <w:rPr>
            <w:rFonts w:asciiTheme="minorHAnsi" w:hAnsiTheme="minorHAnsi"/>
            <w:webHidden/>
          </w:rPr>
          <w:tab/>
        </w:r>
        <w:r w:rsidRPr="0000010F">
          <w:rPr>
            <w:rFonts w:asciiTheme="minorHAnsi" w:hAnsiTheme="minorHAnsi"/>
            <w:webHidden/>
          </w:rPr>
          <w:fldChar w:fldCharType="begin"/>
        </w:r>
        <w:r w:rsidR="00CF2AB2" w:rsidRPr="0000010F">
          <w:rPr>
            <w:rFonts w:asciiTheme="minorHAnsi" w:hAnsiTheme="minorHAnsi"/>
            <w:webHidden/>
          </w:rPr>
          <w:instrText xml:space="preserve"> PAGEREF _Toc270086301 \h </w:instrText>
        </w:r>
        <w:r w:rsidRPr="0000010F">
          <w:rPr>
            <w:rFonts w:asciiTheme="minorHAnsi" w:hAnsiTheme="minorHAnsi"/>
            <w:webHidden/>
          </w:rPr>
        </w:r>
        <w:r w:rsidRPr="0000010F">
          <w:rPr>
            <w:rFonts w:asciiTheme="minorHAnsi" w:hAnsiTheme="minorHAnsi"/>
            <w:webHidden/>
          </w:rPr>
          <w:fldChar w:fldCharType="separate"/>
        </w:r>
        <w:r w:rsidR="00A41956">
          <w:rPr>
            <w:rFonts w:asciiTheme="minorHAnsi" w:hAnsiTheme="minorHAnsi"/>
            <w:webHidden/>
          </w:rPr>
          <w:t>5</w:t>
        </w:r>
        <w:r w:rsidRPr="0000010F">
          <w:rPr>
            <w:rFonts w:asciiTheme="minorHAnsi" w:hAnsiTheme="minorHAnsi"/>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02" w:history="1">
        <w:r w:rsidR="00CF2AB2" w:rsidRPr="0000010F">
          <w:rPr>
            <w:rStyle w:val="Hyperlink"/>
            <w:rFonts w:asciiTheme="minorHAnsi" w:hAnsiTheme="minorHAnsi"/>
          </w:rPr>
          <w:t>Programme Policies</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_Toc270086302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5</w:t>
        </w:r>
        <w:r w:rsidR="0003572F" w:rsidRPr="0000010F">
          <w:rPr>
            <w:rFonts w:asciiTheme="minorHAnsi" w:hAnsiTheme="minorHAnsi"/>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03" w:history="1">
        <w:r w:rsidR="00CF2AB2" w:rsidRPr="0000010F">
          <w:rPr>
            <w:rStyle w:val="Hyperlink"/>
            <w:rFonts w:asciiTheme="minorHAnsi" w:hAnsiTheme="minorHAnsi"/>
            <w:noProof/>
          </w:rPr>
          <w:t>Programme Hours</w:t>
        </w:r>
        <w:r w:rsidR="00CF2AB2" w:rsidRPr="0000010F">
          <w:rPr>
            <w:rFonts w:asciiTheme="minorHAnsi" w:hAnsiTheme="minorHAnsi"/>
            <w:noProof/>
            <w:webHidden/>
          </w:rPr>
          <w:tab/>
        </w:r>
      </w:hyperlink>
      <w:r w:rsidR="00007629" w:rsidRPr="0000010F">
        <w:rPr>
          <w:rFonts w:asciiTheme="minorHAnsi" w:hAnsiTheme="minorHAnsi"/>
        </w:rPr>
        <w:t>5</w:t>
      </w:r>
    </w:p>
    <w:p w:rsidR="00CF2AB2" w:rsidRPr="0000010F" w:rsidRDefault="007969C5" w:rsidP="00A60F40">
      <w:pPr>
        <w:pStyle w:val="TOC2"/>
        <w:ind w:left="0"/>
        <w:rPr>
          <w:rFonts w:asciiTheme="minorHAnsi" w:eastAsiaTheme="minorEastAsia" w:hAnsiTheme="minorHAnsi"/>
          <w:noProof/>
          <w:lang w:val="en-NZ" w:eastAsia="en-NZ"/>
        </w:rPr>
      </w:pPr>
      <w:hyperlink w:anchor="_Toc270086304" w:history="1">
        <w:r w:rsidR="00CF2AB2" w:rsidRPr="0000010F">
          <w:rPr>
            <w:rStyle w:val="Hyperlink"/>
            <w:rFonts w:asciiTheme="minorHAnsi" w:hAnsiTheme="minorHAnsi"/>
            <w:noProof/>
          </w:rPr>
          <w:t>Fee Procedures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_Toc270086304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5</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05" w:history="1">
        <w:r w:rsidR="00CF2AB2" w:rsidRPr="0000010F">
          <w:rPr>
            <w:rStyle w:val="Hyperlink"/>
            <w:rFonts w:asciiTheme="minorHAnsi" w:hAnsiTheme="minorHAnsi"/>
            <w:noProof/>
          </w:rPr>
          <w:t>Confidentiality</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_Toc270086305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6</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06" w:history="1">
        <w:r w:rsidR="00CF2AB2" w:rsidRPr="0000010F">
          <w:rPr>
            <w:rStyle w:val="Hyperlink"/>
            <w:rFonts w:asciiTheme="minorHAnsi" w:hAnsiTheme="minorHAnsi"/>
          </w:rPr>
          <w:t>Complaints Procedures</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_Toc270086306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6</w:t>
        </w:r>
        <w:r w:rsidR="0003572F" w:rsidRPr="0000010F">
          <w:rPr>
            <w:rFonts w:asciiTheme="minorHAnsi" w:hAnsiTheme="minorHAnsi"/>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07" w:history="1">
        <w:r w:rsidR="00CF2AB2" w:rsidRPr="0000010F">
          <w:rPr>
            <w:rStyle w:val="Hyperlink"/>
            <w:rFonts w:asciiTheme="minorHAnsi" w:hAnsiTheme="minorHAnsi"/>
          </w:rPr>
          <w:t>Programme Environment</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_Toc270086307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7</w:t>
        </w:r>
        <w:r w:rsidR="0003572F" w:rsidRPr="0000010F">
          <w:rPr>
            <w:rFonts w:asciiTheme="minorHAnsi" w:hAnsiTheme="minorHAnsi"/>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08" w:history="1">
        <w:r w:rsidR="00CF2AB2" w:rsidRPr="0000010F">
          <w:rPr>
            <w:rStyle w:val="Hyperlink"/>
            <w:rFonts w:asciiTheme="minorHAnsi" w:hAnsiTheme="minorHAnsi"/>
            <w:noProof/>
          </w:rPr>
          <w:t>Positive and Child-Focused Environment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_Toc270086308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7</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09" w:history="1">
        <w:r w:rsidR="00CF2AB2" w:rsidRPr="0000010F">
          <w:rPr>
            <w:rStyle w:val="Hyperlink"/>
            <w:rFonts w:asciiTheme="minorHAnsi" w:hAnsiTheme="minorHAnsi"/>
            <w:noProof/>
          </w:rPr>
          <w:t>Culture</w:t>
        </w:r>
        <w:r w:rsidR="00A15F10" w:rsidRPr="0000010F">
          <w:rPr>
            <w:rStyle w:val="Hyperlink"/>
            <w:rFonts w:asciiTheme="minorHAnsi" w:hAnsiTheme="minorHAnsi"/>
            <w:noProof/>
          </w:rPr>
          <w:t>/Multicultural Policy</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_Toc270086309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0" w:history="1">
        <w:r w:rsidR="00CF2AB2" w:rsidRPr="0000010F">
          <w:rPr>
            <w:rStyle w:val="Hyperlink"/>
            <w:rFonts w:asciiTheme="minorHAnsi" w:hAnsiTheme="minorHAnsi"/>
            <w:noProof/>
          </w:rPr>
          <w:t xml:space="preserve">Positive </w:t>
        </w:r>
        <w:r w:rsidR="00CF2AB2" w:rsidRPr="0000010F">
          <w:rPr>
            <w:rStyle w:val="Hyperlink"/>
            <w:rFonts w:asciiTheme="minorHAnsi" w:hAnsiTheme="minorHAnsi"/>
            <w:noProof/>
            <w:lang w:val="en-NZ"/>
          </w:rPr>
          <w:t>Behaviour</w:t>
        </w:r>
        <w:r w:rsidR="00CF2AB2" w:rsidRPr="0000010F">
          <w:rPr>
            <w:rStyle w:val="Hyperlink"/>
            <w:rFonts w:asciiTheme="minorHAnsi" w:hAnsiTheme="minorHAnsi"/>
            <w:noProof/>
          </w:rPr>
          <w:t xml:space="preserve"> Management</w:t>
        </w:r>
        <w:r w:rsidR="004A1614" w:rsidRPr="0000010F">
          <w:rPr>
            <w:rStyle w:val="Hyperlink"/>
            <w:rFonts w:asciiTheme="minorHAnsi" w:hAnsiTheme="minorHAnsi"/>
            <w:noProof/>
          </w:rPr>
          <w:t>/Discipline Plan/Conflict Resolution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_Toc270086310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sz w:val="24"/>
          <w:szCs w:val="24"/>
          <w:lang w:val="en-NZ" w:eastAsia="en-NZ"/>
        </w:rPr>
      </w:pPr>
      <w:hyperlink w:anchor="_Toc270086311" w:history="1">
        <w:r w:rsidR="00CF2AB2" w:rsidRPr="0000010F">
          <w:rPr>
            <w:rStyle w:val="Hyperlink"/>
            <w:rFonts w:asciiTheme="minorHAnsi" w:hAnsiTheme="minorHAnsi"/>
            <w:noProof/>
          </w:rPr>
          <w:t>Stimulating and Varied Programme.</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10</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2" w:history="1">
        <w:r w:rsidR="00CF2AB2" w:rsidRPr="0000010F">
          <w:rPr>
            <w:rStyle w:val="Hyperlink"/>
            <w:rFonts w:asciiTheme="minorHAnsi" w:hAnsiTheme="minorHAnsi"/>
            <w:noProof/>
          </w:rPr>
          <w:t>Adequate and Appropriate Space for the Children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_Toc270086312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10</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3" w:history="1">
        <w:r w:rsidR="00CF2AB2" w:rsidRPr="0000010F">
          <w:rPr>
            <w:rStyle w:val="Hyperlink"/>
            <w:rFonts w:asciiTheme="minorHAnsi" w:hAnsiTheme="minorHAnsi"/>
            <w:noProof/>
          </w:rPr>
          <w:t>Safe Outdoor Play</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_Toc270086313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10</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4" w:history="1">
        <w:r w:rsidR="00CF2AB2" w:rsidRPr="0000010F">
          <w:rPr>
            <w:rStyle w:val="Hyperlink"/>
            <w:rFonts w:asciiTheme="minorHAnsi" w:hAnsiTheme="minorHAnsi"/>
            <w:noProof/>
          </w:rPr>
          <w:t>Quiet Space Available for Children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_Toc270086314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11</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hAnsiTheme="minorHAnsi"/>
        </w:rPr>
      </w:pPr>
      <w:hyperlink w:anchor="_Toc270086315" w:history="1">
        <w:r w:rsidR="00CF2AB2" w:rsidRPr="0000010F">
          <w:rPr>
            <w:rStyle w:val="Hyperlink"/>
            <w:rFonts w:asciiTheme="minorHAnsi" w:hAnsiTheme="minorHAnsi"/>
          </w:rPr>
          <w:t>Programme Operation</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_Toc270086315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11</w:t>
        </w:r>
        <w:r w:rsidR="0003572F" w:rsidRPr="0000010F">
          <w:rPr>
            <w:rFonts w:asciiTheme="minorHAnsi" w:hAnsiTheme="minorHAnsi"/>
            <w:webHidden/>
          </w:rPr>
          <w:fldChar w:fldCharType="end"/>
        </w:r>
      </w:hyperlink>
    </w:p>
    <w:p w:rsidR="009758F5" w:rsidRPr="0000010F" w:rsidRDefault="00D932E5" w:rsidP="009758F5">
      <w:pPr>
        <w:rPr>
          <w:rFonts w:asciiTheme="minorHAnsi" w:hAnsiTheme="minorHAnsi"/>
        </w:rPr>
      </w:pPr>
      <w:r w:rsidRPr="0000010F">
        <w:rPr>
          <w:rFonts w:asciiTheme="minorHAnsi" w:hAnsiTheme="minorHAnsi"/>
          <w:sz w:val="24"/>
          <w:szCs w:val="24"/>
        </w:rPr>
        <w:t>Planning ……………………………………………………………………………………………………………………………….9</w:t>
      </w:r>
      <w:r w:rsidR="009758F5" w:rsidRPr="0000010F">
        <w:rPr>
          <w:rFonts w:asciiTheme="minorHAnsi" w:hAnsiTheme="minorHAnsi"/>
        </w:rPr>
        <w:t xml:space="preserve"> </w:t>
      </w:r>
    </w:p>
    <w:p w:rsidR="00CF2AB2" w:rsidRPr="0000010F" w:rsidRDefault="007969C5" w:rsidP="00A60F40">
      <w:pPr>
        <w:pStyle w:val="TOC2"/>
        <w:rPr>
          <w:rFonts w:asciiTheme="minorHAnsi" w:eastAsiaTheme="minorEastAsia" w:hAnsiTheme="minorHAnsi"/>
          <w:noProof/>
          <w:lang w:val="en-NZ" w:eastAsia="en-NZ"/>
        </w:rPr>
      </w:pPr>
      <w:hyperlink w:anchor="_Toc270086317" w:history="1">
        <w:r w:rsidR="00CF2AB2" w:rsidRPr="0000010F">
          <w:rPr>
            <w:rStyle w:val="Hyperlink"/>
            <w:rFonts w:asciiTheme="minorHAnsi" w:hAnsiTheme="minorHAnsi"/>
            <w:noProof/>
          </w:rPr>
          <w:t>Enrolment Procedures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11</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8" w:history="1">
        <w:r w:rsidR="00CF2AB2" w:rsidRPr="0000010F">
          <w:rPr>
            <w:rStyle w:val="Hyperlink"/>
            <w:rFonts w:asciiTheme="minorHAnsi" w:hAnsiTheme="minorHAnsi"/>
            <w:noProof/>
          </w:rPr>
          <w:t>Dropping off and Collection of Children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11</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19" w:history="1">
        <w:r w:rsidR="00CF2AB2" w:rsidRPr="0000010F">
          <w:rPr>
            <w:rStyle w:val="Hyperlink"/>
            <w:rFonts w:asciiTheme="minorHAnsi" w:hAnsiTheme="minorHAnsi"/>
            <w:noProof/>
          </w:rPr>
          <w:t>Absences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_Toc270086319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11</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20" w:history="1">
        <w:r w:rsidR="00CF2AB2" w:rsidRPr="0000010F">
          <w:rPr>
            <w:rStyle w:val="Hyperlink"/>
            <w:rFonts w:asciiTheme="minorHAnsi" w:hAnsiTheme="minorHAnsi"/>
            <w:noProof/>
          </w:rPr>
          <w:t>Late Pick-Ups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_Toc270086320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11</w:t>
        </w:r>
        <w:r w:rsidR="0003572F" w:rsidRPr="0000010F">
          <w:rPr>
            <w:rFonts w:asciiTheme="minorHAnsi" w:hAnsiTheme="minorHAnsi"/>
            <w:noProof/>
            <w:webHidden/>
          </w:rPr>
          <w:fldChar w:fldCharType="end"/>
        </w:r>
      </w:hyperlink>
    </w:p>
    <w:p w:rsidR="00BD3C0A" w:rsidRPr="0000010F" w:rsidRDefault="0003572F" w:rsidP="00A60F40">
      <w:pPr>
        <w:pStyle w:val="TOC2"/>
        <w:rPr>
          <w:rStyle w:val="Hyperlink"/>
          <w:rFonts w:asciiTheme="minorHAnsi" w:hAnsiTheme="minorHAnsi"/>
          <w:noProof/>
        </w:rPr>
      </w:pPr>
      <w:r w:rsidRPr="0000010F">
        <w:rPr>
          <w:rFonts w:asciiTheme="minorHAnsi" w:hAnsiTheme="minorHAnsi"/>
        </w:rPr>
        <w:fldChar w:fldCharType="begin"/>
      </w:r>
      <w:r w:rsidR="00217AD0" w:rsidRPr="0000010F">
        <w:rPr>
          <w:rFonts w:asciiTheme="minorHAnsi" w:hAnsiTheme="minorHAnsi"/>
        </w:rPr>
        <w:instrText>HYPERLINK \l "_Toc270086321"</w:instrText>
      </w:r>
      <w:r w:rsidRPr="0000010F">
        <w:rPr>
          <w:rFonts w:asciiTheme="minorHAnsi" w:hAnsiTheme="minorHAnsi"/>
        </w:rPr>
        <w:fldChar w:fldCharType="separate"/>
      </w:r>
      <w:r w:rsidR="00CF2AB2" w:rsidRPr="0000010F">
        <w:rPr>
          <w:rStyle w:val="Hyperlink"/>
          <w:rFonts w:asciiTheme="minorHAnsi" w:hAnsiTheme="minorHAnsi"/>
          <w:noProof/>
        </w:rPr>
        <w:t>Transporting</w:t>
      </w:r>
      <w:r w:rsidR="00BD3C0A" w:rsidRPr="0000010F">
        <w:rPr>
          <w:rStyle w:val="Hyperlink"/>
          <w:rFonts w:asciiTheme="minorHAnsi" w:hAnsiTheme="minorHAnsi"/>
          <w:noProof/>
        </w:rPr>
        <w:t xml:space="preserve"> and Excursions……………………………………………………</w:t>
      </w:r>
      <w:r w:rsidR="006056C6">
        <w:rPr>
          <w:rStyle w:val="Hyperlink"/>
          <w:rFonts w:asciiTheme="minorHAnsi" w:hAnsiTheme="minorHAnsi"/>
          <w:noProof/>
        </w:rPr>
        <w:t>……………………………….</w:t>
      </w:r>
      <w:r w:rsidR="00BD3C0A" w:rsidRPr="0000010F">
        <w:rPr>
          <w:rStyle w:val="Hyperlink"/>
          <w:rFonts w:asciiTheme="minorHAnsi" w:hAnsiTheme="minorHAnsi"/>
          <w:noProof/>
        </w:rPr>
        <w:t>………………….10</w:t>
      </w:r>
    </w:p>
    <w:p w:rsidR="00BD3C0A" w:rsidRPr="0000010F" w:rsidRDefault="00BD3C0A" w:rsidP="00A60F40">
      <w:pPr>
        <w:pStyle w:val="TOC2"/>
        <w:rPr>
          <w:rStyle w:val="Hyperlink"/>
          <w:rFonts w:asciiTheme="minorHAnsi" w:hAnsiTheme="minorHAnsi"/>
          <w:noProof/>
        </w:rPr>
      </w:pPr>
      <w:r w:rsidRPr="0000010F">
        <w:rPr>
          <w:rStyle w:val="Hyperlink"/>
          <w:rFonts w:asciiTheme="minorHAnsi" w:hAnsiTheme="minorHAnsi"/>
          <w:noProof/>
        </w:rPr>
        <w:t>Travel by Private Motor Vehicle………………………………………………………</w:t>
      </w:r>
      <w:r w:rsidR="006056C6">
        <w:rPr>
          <w:rStyle w:val="Hyperlink"/>
          <w:rFonts w:asciiTheme="minorHAnsi" w:hAnsiTheme="minorHAnsi"/>
          <w:noProof/>
        </w:rPr>
        <w:t>……………………………..</w:t>
      </w:r>
      <w:r w:rsidRPr="0000010F">
        <w:rPr>
          <w:rStyle w:val="Hyperlink"/>
          <w:rFonts w:asciiTheme="minorHAnsi" w:hAnsiTheme="minorHAnsi"/>
          <w:noProof/>
        </w:rPr>
        <w:t>…………...11</w:t>
      </w:r>
    </w:p>
    <w:p w:rsidR="00BD3C0A" w:rsidRPr="0000010F" w:rsidRDefault="00BD3C0A" w:rsidP="00A60F40">
      <w:pPr>
        <w:pStyle w:val="TOC2"/>
        <w:rPr>
          <w:rStyle w:val="Hyperlink"/>
          <w:rFonts w:asciiTheme="minorHAnsi" w:hAnsiTheme="minorHAnsi"/>
          <w:noProof/>
        </w:rPr>
      </w:pPr>
      <w:r w:rsidRPr="0000010F">
        <w:rPr>
          <w:rStyle w:val="Hyperlink"/>
          <w:rFonts w:asciiTheme="minorHAnsi" w:hAnsiTheme="minorHAnsi"/>
          <w:noProof/>
        </w:rPr>
        <w:t>Travel by Taxi or Public Transport…………………………………………………</w:t>
      </w:r>
      <w:r w:rsidR="006056C6">
        <w:rPr>
          <w:rStyle w:val="Hyperlink"/>
          <w:rFonts w:asciiTheme="minorHAnsi" w:hAnsiTheme="minorHAnsi"/>
          <w:noProof/>
        </w:rPr>
        <w:t>……………………………..</w:t>
      </w:r>
      <w:r w:rsidRPr="0000010F">
        <w:rPr>
          <w:rStyle w:val="Hyperlink"/>
          <w:rFonts w:asciiTheme="minorHAnsi" w:hAnsiTheme="minorHAnsi"/>
          <w:noProof/>
        </w:rPr>
        <w:t>………………11</w:t>
      </w:r>
    </w:p>
    <w:p w:rsidR="00BD3C0A" w:rsidRPr="0000010F" w:rsidRDefault="00BD3C0A" w:rsidP="00A60F40">
      <w:pPr>
        <w:pStyle w:val="TOC2"/>
        <w:rPr>
          <w:rStyle w:val="Hyperlink"/>
          <w:rFonts w:asciiTheme="minorHAnsi" w:hAnsiTheme="minorHAnsi"/>
          <w:noProof/>
        </w:rPr>
      </w:pPr>
      <w:r w:rsidRPr="0000010F">
        <w:rPr>
          <w:rStyle w:val="Hyperlink"/>
          <w:rFonts w:asciiTheme="minorHAnsi" w:hAnsiTheme="minorHAnsi"/>
          <w:noProof/>
        </w:rPr>
        <w:t>Vehicle Breakdown …………………………………………………………………</w:t>
      </w:r>
      <w:r w:rsidR="006056C6">
        <w:rPr>
          <w:rStyle w:val="Hyperlink"/>
          <w:rFonts w:asciiTheme="minorHAnsi" w:hAnsiTheme="minorHAnsi"/>
          <w:noProof/>
        </w:rPr>
        <w:t>……………………………………</w:t>
      </w:r>
      <w:r w:rsidRPr="0000010F">
        <w:rPr>
          <w:rStyle w:val="Hyperlink"/>
          <w:rFonts w:asciiTheme="minorHAnsi" w:hAnsiTheme="minorHAnsi"/>
          <w:noProof/>
        </w:rPr>
        <w:t>……………  11</w:t>
      </w:r>
    </w:p>
    <w:p w:rsidR="00BD3C0A" w:rsidRPr="0000010F" w:rsidRDefault="00BD3C0A" w:rsidP="00A60F40">
      <w:pPr>
        <w:pStyle w:val="TOC2"/>
        <w:rPr>
          <w:rStyle w:val="Hyperlink"/>
          <w:rFonts w:asciiTheme="minorHAnsi" w:hAnsiTheme="minorHAnsi"/>
          <w:noProof/>
        </w:rPr>
      </w:pPr>
      <w:r w:rsidRPr="0000010F">
        <w:rPr>
          <w:rStyle w:val="Hyperlink"/>
          <w:rFonts w:asciiTheme="minorHAnsi" w:hAnsiTheme="minorHAnsi"/>
          <w:noProof/>
        </w:rPr>
        <w:t>Vehicle Accident………………………………………………………………………</w:t>
      </w:r>
      <w:r w:rsidR="006056C6">
        <w:rPr>
          <w:rStyle w:val="Hyperlink"/>
          <w:rFonts w:asciiTheme="minorHAnsi" w:hAnsiTheme="minorHAnsi"/>
          <w:noProof/>
        </w:rPr>
        <w:t>…………………………………….</w:t>
      </w:r>
      <w:r w:rsidRPr="0000010F">
        <w:rPr>
          <w:rStyle w:val="Hyperlink"/>
          <w:rFonts w:asciiTheme="minorHAnsi" w:hAnsiTheme="minorHAnsi"/>
          <w:noProof/>
        </w:rPr>
        <w:t>……</w:t>
      </w:r>
      <w:r w:rsidR="006056C6">
        <w:rPr>
          <w:rStyle w:val="Hyperlink"/>
          <w:rFonts w:asciiTheme="minorHAnsi" w:hAnsiTheme="minorHAnsi"/>
          <w:noProof/>
        </w:rPr>
        <w:t>.</w:t>
      </w:r>
      <w:r w:rsidRPr="0000010F">
        <w:rPr>
          <w:rStyle w:val="Hyperlink"/>
          <w:rFonts w:asciiTheme="minorHAnsi" w:hAnsiTheme="minorHAnsi"/>
          <w:noProof/>
        </w:rPr>
        <w:t>………12</w:t>
      </w:r>
    </w:p>
    <w:p w:rsidR="00CF2AB2" w:rsidRPr="0000010F" w:rsidRDefault="00BD3C0A" w:rsidP="00BD3C0A">
      <w:pPr>
        <w:pStyle w:val="TOC2"/>
        <w:rPr>
          <w:rFonts w:asciiTheme="minorHAnsi" w:eastAsiaTheme="minorEastAsia" w:hAnsiTheme="minorHAnsi"/>
          <w:noProof/>
          <w:lang w:val="en-NZ" w:eastAsia="en-NZ"/>
        </w:rPr>
      </w:pPr>
      <w:r w:rsidRPr="0000010F">
        <w:rPr>
          <w:rStyle w:val="Hyperlink"/>
          <w:rFonts w:asciiTheme="minorHAnsi" w:hAnsiTheme="minorHAnsi"/>
          <w:noProof/>
        </w:rPr>
        <w:t>Consent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12</w:t>
      </w:r>
      <w:r w:rsidR="0003572F" w:rsidRPr="0000010F">
        <w:rPr>
          <w:rFonts w:asciiTheme="minorHAnsi" w:hAnsiTheme="minorHAnsi"/>
          <w:noProof/>
          <w:webHidden/>
        </w:rPr>
        <w:fldChar w:fldCharType="end"/>
      </w:r>
      <w:r w:rsidR="0003572F" w:rsidRPr="0000010F">
        <w:rPr>
          <w:rFonts w:asciiTheme="minorHAnsi" w:hAnsiTheme="minorHAnsi"/>
        </w:rPr>
        <w:fldChar w:fldCharType="end"/>
      </w:r>
      <w:hyperlink w:anchor="_Toc270086322" w:history="1"/>
    </w:p>
    <w:p w:rsidR="00CF2AB2" w:rsidRPr="0000010F" w:rsidRDefault="007969C5" w:rsidP="00A60F40">
      <w:pPr>
        <w:pStyle w:val="TOC2"/>
        <w:rPr>
          <w:rFonts w:asciiTheme="minorHAnsi" w:eastAsiaTheme="minorEastAsia" w:hAnsiTheme="minorHAnsi"/>
          <w:noProof/>
          <w:lang w:val="en-NZ" w:eastAsia="en-NZ"/>
        </w:rPr>
      </w:pPr>
      <w:hyperlink w:anchor="_Toc270086325" w:history="1">
        <w:r w:rsidR="00CF2AB2" w:rsidRPr="0000010F">
          <w:rPr>
            <w:rStyle w:val="Hyperlink"/>
            <w:rFonts w:asciiTheme="minorHAnsi" w:hAnsiTheme="minorHAnsi"/>
            <w:noProof/>
          </w:rPr>
          <w:t>Special Needs and/or Disabilities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26" w:history="1">
        <w:r w:rsidR="00CF2AB2" w:rsidRPr="0000010F">
          <w:rPr>
            <w:rStyle w:val="Hyperlink"/>
            <w:rFonts w:asciiTheme="minorHAnsi" w:hAnsiTheme="minorHAnsi"/>
          </w:rPr>
          <w:t>Health and Safety</w:t>
        </w:r>
        <w:r w:rsidR="00CF2AB2" w:rsidRPr="0000010F">
          <w:rPr>
            <w:rFonts w:asciiTheme="minorHAnsi" w:hAnsiTheme="minorHAnsi"/>
            <w:webHidden/>
          </w:rPr>
          <w:tab/>
        </w:r>
        <w:r w:rsidR="0003572F" w:rsidRPr="0000010F">
          <w:rPr>
            <w:rFonts w:asciiTheme="minorHAnsi" w:hAnsiTheme="minorHAnsi"/>
            <w:webHidden/>
            <w:sz w:val="24"/>
            <w:szCs w:val="24"/>
          </w:rPr>
          <w:fldChar w:fldCharType="begin"/>
        </w:r>
        <w:r w:rsidR="00CF2AB2" w:rsidRPr="0000010F">
          <w:rPr>
            <w:rFonts w:asciiTheme="minorHAnsi" w:hAnsiTheme="minorHAnsi"/>
            <w:webHidden/>
            <w:sz w:val="24"/>
            <w:szCs w:val="24"/>
          </w:rPr>
          <w:instrText xml:space="preserve"> PAGEREF _Toc270086326 \h </w:instrText>
        </w:r>
        <w:r w:rsidR="0003572F" w:rsidRPr="0000010F">
          <w:rPr>
            <w:rFonts w:asciiTheme="minorHAnsi" w:hAnsiTheme="minorHAnsi"/>
            <w:webHidden/>
            <w:sz w:val="24"/>
            <w:szCs w:val="24"/>
          </w:rPr>
        </w:r>
        <w:r w:rsidR="0003572F" w:rsidRPr="0000010F">
          <w:rPr>
            <w:rFonts w:asciiTheme="minorHAnsi" w:hAnsiTheme="minorHAnsi"/>
            <w:webHidden/>
            <w:sz w:val="24"/>
            <w:szCs w:val="24"/>
          </w:rPr>
          <w:fldChar w:fldCharType="separate"/>
        </w:r>
        <w:r w:rsidR="00A41956">
          <w:rPr>
            <w:rFonts w:asciiTheme="minorHAnsi" w:hAnsiTheme="minorHAnsi"/>
            <w:webHidden/>
            <w:sz w:val="24"/>
            <w:szCs w:val="24"/>
          </w:rPr>
          <w:t>14</w:t>
        </w:r>
        <w:r w:rsidR="0003572F" w:rsidRPr="0000010F">
          <w:rPr>
            <w:rFonts w:asciiTheme="minorHAnsi" w:hAnsiTheme="minorHAnsi"/>
            <w:webHidden/>
            <w:sz w:val="24"/>
            <w:szCs w:val="24"/>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27" w:history="1">
        <w:r w:rsidR="00CF2AB2" w:rsidRPr="0000010F">
          <w:rPr>
            <w:rStyle w:val="Hyperlink"/>
            <w:rFonts w:asciiTheme="minorHAnsi" w:hAnsiTheme="minorHAnsi"/>
            <w:noProof/>
          </w:rPr>
          <w:t>Training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28" w:history="1">
        <w:r w:rsidR="00CF2AB2" w:rsidRPr="0000010F">
          <w:rPr>
            <w:rStyle w:val="Hyperlink"/>
            <w:rFonts w:asciiTheme="minorHAnsi" w:hAnsiTheme="minorHAnsi"/>
            <w:noProof/>
          </w:rPr>
          <w:t>Risk Assessment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29" w:history="1">
        <w:r w:rsidR="00CF2AB2" w:rsidRPr="0000010F">
          <w:rPr>
            <w:rStyle w:val="Hyperlink"/>
            <w:rFonts w:asciiTheme="minorHAnsi" w:hAnsiTheme="minorHAnsi"/>
            <w:noProof/>
          </w:rPr>
          <w:t>Accident/Incident Register</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_Toc270086329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30" w:history="1">
        <w:r w:rsidR="00CF2AB2" w:rsidRPr="0000010F">
          <w:rPr>
            <w:rStyle w:val="Hyperlink"/>
            <w:rFonts w:asciiTheme="minorHAnsi" w:hAnsiTheme="minorHAnsi"/>
            <w:noProof/>
          </w:rPr>
          <w:t>First Aid Kits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_Toc270086330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31" w:history="1">
        <w:r w:rsidR="00CF2AB2" w:rsidRPr="0000010F">
          <w:rPr>
            <w:rStyle w:val="Hyperlink"/>
            <w:rFonts w:asciiTheme="minorHAnsi" w:hAnsiTheme="minorHAnsi"/>
            <w:noProof/>
          </w:rPr>
          <w:t>Safety Checks of Facilities and Equipment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5D3D67">
      <w:pPr>
        <w:pStyle w:val="TOC2"/>
        <w:ind w:left="0"/>
        <w:rPr>
          <w:rFonts w:asciiTheme="minorHAnsi" w:eastAsiaTheme="minorEastAsia" w:hAnsiTheme="minorHAnsi"/>
          <w:noProof/>
          <w:lang w:val="en-NZ" w:eastAsia="en-NZ"/>
        </w:rPr>
      </w:pPr>
      <w:hyperlink w:anchor="_Toc270086332" w:history="1">
        <w:r w:rsidR="00CF2AB2" w:rsidRPr="0000010F">
          <w:rPr>
            <w:rStyle w:val="Hyperlink"/>
            <w:rFonts w:asciiTheme="minorHAnsi" w:hAnsiTheme="minorHAnsi"/>
            <w:noProof/>
          </w:rPr>
          <w:t>Toilet Facilities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_Toc270086332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14</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33" w:history="1">
        <w:r w:rsidR="00CF2AB2" w:rsidRPr="0000010F">
          <w:rPr>
            <w:rStyle w:val="Hyperlink"/>
            <w:rFonts w:asciiTheme="minorHAnsi" w:hAnsiTheme="minorHAnsi"/>
            <w:noProof/>
          </w:rPr>
          <w:t>Food Preparation Areas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_Toc270086333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34" w:history="1">
        <w:r w:rsidR="00CF2AB2" w:rsidRPr="0000010F">
          <w:rPr>
            <w:rStyle w:val="Hyperlink"/>
            <w:rFonts w:asciiTheme="minorHAnsi" w:hAnsiTheme="minorHAnsi"/>
            <w:noProof/>
          </w:rPr>
          <w:t>Medicine Consent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_Toc270086334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A60F40">
      <w:pPr>
        <w:pStyle w:val="TOC3"/>
        <w:tabs>
          <w:tab w:val="right" w:leader="dot" w:pos="9016"/>
        </w:tabs>
        <w:ind w:left="0"/>
        <w:rPr>
          <w:rFonts w:asciiTheme="minorHAnsi" w:eastAsiaTheme="minorEastAsia" w:hAnsiTheme="minorHAnsi"/>
          <w:noProof/>
          <w:lang w:val="en-NZ" w:eastAsia="en-NZ"/>
        </w:rPr>
      </w:pPr>
      <w:hyperlink w:anchor="_Toc270086335" w:history="1">
        <w:r w:rsidR="00CF2AB2" w:rsidRPr="0000010F">
          <w:rPr>
            <w:rStyle w:val="Hyperlink"/>
            <w:rFonts w:asciiTheme="minorHAnsi" w:hAnsiTheme="minorHAnsi"/>
            <w:noProof/>
          </w:rPr>
          <w:t>Storage of Medicines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543696">
      <w:pPr>
        <w:pStyle w:val="TOC2"/>
        <w:ind w:left="0"/>
        <w:rPr>
          <w:rFonts w:asciiTheme="minorHAnsi" w:eastAsiaTheme="minorEastAsia" w:hAnsiTheme="minorHAnsi"/>
          <w:noProof/>
          <w:lang w:val="en-NZ" w:eastAsia="en-NZ"/>
        </w:rPr>
      </w:pPr>
      <w:hyperlink w:anchor="_Toc270086336" w:history="1">
        <w:r w:rsidR="00CF2AB2" w:rsidRPr="0000010F">
          <w:rPr>
            <w:rStyle w:val="Hyperlink"/>
            <w:rFonts w:asciiTheme="minorHAnsi" w:hAnsiTheme="minorHAnsi"/>
            <w:noProof/>
          </w:rPr>
          <w:t>Animals</w:t>
        </w:r>
        <w:r w:rsidR="003771FA" w:rsidRPr="0000010F">
          <w:rPr>
            <w:rStyle w:val="Hyperlink"/>
            <w:rFonts w:asciiTheme="minorHAnsi" w:hAnsiTheme="minorHAnsi"/>
            <w:noProof/>
          </w:rPr>
          <w:t>/Pets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_Toc270086336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r w:rsidR="00543696" w:rsidRPr="0000010F">
        <w:rPr>
          <w:rFonts w:asciiTheme="minorHAnsi" w:hAnsiTheme="minorHAnsi"/>
        </w:rPr>
        <w:t xml:space="preserve">                                                                                                                                                                                                                     </w:t>
      </w:r>
    </w:p>
    <w:p w:rsidR="00CF2AB2" w:rsidRPr="0000010F" w:rsidRDefault="007969C5" w:rsidP="00A60F40">
      <w:pPr>
        <w:pStyle w:val="TOC3"/>
        <w:tabs>
          <w:tab w:val="right" w:leader="dot" w:pos="9016"/>
        </w:tabs>
        <w:ind w:left="0"/>
        <w:rPr>
          <w:rFonts w:asciiTheme="minorHAnsi" w:eastAsiaTheme="minorEastAsia" w:hAnsiTheme="minorHAnsi"/>
          <w:noProof/>
          <w:lang w:val="en-NZ" w:eastAsia="en-NZ"/>
        </w:rPr>
      </w:pPr>
      <w:hyperlink w:anchor="_Toc270086338" w:history="1">
        <w:r w:rsidR="00CF2AB2" w:rsidRPr="0000010F">
          <w:rPr>
            <w:rStyle w:val="Hyperlink"/>
            <w:rFonts w:asciiTheme="minorHAnsi" w:hAnsiTheme="minorHAnsi"/>
            <w:noProof/>
          </w:rPr>
          <w:t>Animals Encountered on Outings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39" w:history="1">
        <w:r w:rsidR="00CF2AB2" w:rsidRPr="0000010F">
          <w:rPr>
            <w:rStyle w:val="Hyperlink"/>
            <w:rFonts w:asciiTheme="minorHAnsi" w:hAnsiTheme="minorHAnsi"/>
            <w:noProof/>
          </w:rPr>
          <w:t>Cleaning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_Toc270086339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40" w:history="1">
        <w:r w:rsidR="00CF2AB2" w:rsidRPr="0000010F">
          <w:rPr>
            <w:rStyle w:val="Hyperlink"/>
            <w:rFonts w:asciiTheme="minorHAnsi" w:hAnsiTheme="minorHAnsi"/>
            <w:noProof/>
          </w:rPr>
          <w:t>Unwell Children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_Toc270086340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15</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41" w:history="1">
        <w:r w:rsidR="00CF2AB2" w:rsidRPr="0000010F">
          <w:rPr>
            <w:rStyle w:val="Hyperlink"/>
            <w:rFonts w:asciiTheme="minorHAnsi" w:hAnsiTheme="minorHAnsi"/>
            <w:noProof/>
          </w:rPr>
          <w:t>Smoke-Free Environment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16</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42" w:history="1">
        <w:r w:rsidR="00CF2AB2" w:rsidRPr="0000010F">
          <w:rPr>
            <w:rStyle w:val="Hyperlink"/>
            <w:rFonts w:asciiTheme="minorHAnsi" w:hAnsiTheme="minorHAnsi"/>
            <w:noProof/>
          </w:rPr>
          <w:t>Sun Safety</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_Toc270086342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16</w:t>
        </w:r>
        <w:r w:rsidR="0003572F" w:rsidRPr="0000010F">
          <w:rPr>
            <w:rFonts w:asciiTheme="minorHAnsi" w:hAnsiTheme="minorHAnsi"/>
            <w:noProof/>
            <w:webHidden/>
          </w:rPr>
          <w:fldChar w:fldCharType="end"/>
        </w:r>
      </w:hyperlink>
    </w:p>
    <w:p w:rsidR="004A1614" w:rsidRPr="0000010F" w:rsidRDefault="007969C5" w:rsidP="00AD188A">
      <w:pPr>
        <w:pStyle w:val="TOC1"/>
        <w:rPr>
          <w:rFonts w:asciiTheme="minorHAnsi" w:hAnsiTheme="minorHAnsi"/>
          <w:sz w:val="24"/>
          <w:szCs w:val="24"/>
        </w:rPr>
      </w:pPr>
      <w:hyperlink w:anchor="_Toc270086343" w:history="1">
        <w:r w:rsidR="00CF2AB2" w:rsidRPr="0000010F">
          <w:rPr>
            <w:rStyle w:val="Hyperlink"/>
            <w:rFonts w:asciiTheme="minorHAnsi" w:hAnsiTheme="minorHAnsi"/>
          </w:rPr>
          <w:t>Child Protection</w:t>
        </w:r>
        <w:r w:rsidR="00CF2AB2" w:rsidRPr="0000010F">
          <w:rPr>
            <w:rFonts w:asciiTheme="minorHAnsi" w:hAnsiTheme="minorHAnsi"/>
            <w:webHidden/>
            <w:sz w:val="24"/>
            <w:szCs w:val="24"/>
          </w:rPr>
          <w:tab/>
        </w:r>
        <w:r w:rsidR="0003572F" w:rsidRPr="0000010F">
          <w:rPr>
            <w:rFonts w:asciiTheme="minorHAnsi" w:hAnsiTheme="minorHAnsi"/>
            <w:webHidden/>
            <w:sz w:val="24"/>
            <w:szCs w:val="24"/>
          </w:rPr>
          <w:fldChar w:fldCharType="begin"/>
        </w:r>
        <w:r w:rsidR="00CF2AB2" w:rsidRPr="0000010F">
          <w:rPr>
            <w:rFonts w:asciiTheme="minorHAnsi" w:hAnsiTheme="minorHAnsi"/>
            <w:webHidden/>
            <w:sz w:val="24"/>
            <w:szCs w:val="24"/>
          </w:rPr>
          <w:instrText xml:space="preserve"> PAGEREF _Toc270086343 \h </w:instrText>
        </w:r>
        <w:r w:rsidR="0003572F" w:rsidRPr="0000010F">
          <w:rPr>
            <w:rFonts w:asciiTheme="minorHAnsi" w:hAnsiTheme="minorHAnsi"/>
            <w:webHidden/>
            <w:sz w:val="24"/>
            <w:szCs w:val="24"/>
          </w:rPr>
        </w:r>
        <w:r w:rsidR="0003572F" w:rsidRPr="0000010F">
          <w:rPr>
            <w:rFonts w:asciiTheme="minorHAnsi" w:hAnsiTheme="minorHAnsi"/>
            <w:webHidden/>
            <w:sz w:val="24"/>
            <w:szCs w:val="24"/>
          </w:rPr>
          <w:fldChar w:fldCharType="separate"/>
        </w:r>
        <w:r w:rsidR="00A41956">
          <w:rPr>
            <w:rFonts w:asciiTheme="minorHAnsi" w:hAnsiTheme="minorHAnsi"/>
            <w:webHidden/>
            <w:sz w:val="24"/>
            <w:szCs w:val="24"/>
          </w:rPr>
          <w:t>16</w:t>
        </w:r>
        <w:r w:rsidR="0003572F" w:rsidRPr="0000010F">
          <w:rPr>
            <w:rFonts w:asciiTheme="minorHAnsi" w:hAnsiTheme="minorHAnsi"/>
            <w:webHidden/>
            <w:sz w:val="24"/>
            <w:szCs w:val="24"/>
          </w:rPr>
          <w:fldChar w:fldCharType="end"/>
        </w:r>
      </w:hyperlink>
    </w:p>
    <w:p w:rsidR="00CF2AB2" w:rsidRPr="0000010F" w:rsidRDefault="004A1614" w:rsidP="00AD188A">
      <w:pPr>
        <w:pStyle w:val="TOC1"/>
        <w:rPr>
          <w:rFonts w:asciiTheme="minorHAnsi" w:eastAsiaTheme="minorEastAsia" w:hAnsiTheme="minorHAnsi"/>
          <w:lang w:val="en-NZ" w:eastAsia="en-NZ"/>
        </w:rPr>
      </w:pPr>
      <w:r w:rsidRPr="0000010F">
        <w:rPr>
          <w:rFonts w:asciiTheme="minorHAnsi" w:hAnsiTheme="minorHAnsi"/>
          <w:sz w:val="24"/>
          <w:szCs w:val="24"/>
        </w:rPr>
        <w:t>Responding to Child Abuse</w:t>
      </w:r>
      <w:r w:rsidR="00D03AC3" w:rsidRPr="0000010F">
        <w:rPr>
          <w:rFonts w:asciiTheme="minorHAnsi" w:hAnsiTheme="minorHAnsi"/>
          <w:sz w:val="24"/>
          <w:szCs w:val="24"/>
        </w:rPr>
        <w:t>…………………………………………………………</w:t>
      </w:r>
      <w:r w:rsidR="006056C6">
        <w:rPr>
          <w:rFonts w:asciiTheme="minorHAnsi" w:hAnsiTheme="minorHAnsi"/>
          <w:sz w:val="24"/>
          <w:szCs w:val="24"/>
        </w:rPr>
        <w:t>…………………………….</w:t>
      </w:r>
      <w:r w:rsidR="00D03AC3" w:rsidRPr="0000010F">
        <w:rPr>
          <w:rFonts w:asciiTheme="minorHAnsi" w:hAnsiTheme="minorHAnsi"/>
          <w:sz w:val="24"/>
          <w:szCs w:val="24"/>
        </w:rPr>
        <w:t>………..</w:t>
      </w:r>
      <w:r w:rsidR="00D03AC3" w:rsidRPr="0000010F">
        <w:rPr>
          <w:rFonts w:asciiTheme="minorHAnsi" w:hAnsiTheme="minorHAnsi"/>
        </w:rPr>
        <w:t>15</w:t>
      </w:r>
      <w:r w:rsidRPr="0000010F">
        <w:rPr>
          <w:rFonts w:asciiTheme="minorHAnsi" w:hAnsiTheme="minorHAnsi"/>
        </w:rPr>
        <w:t xml:space="preserve">  </w:t>
      </w:r>
      <w:r w:rsidRPr="0000010F">
        <w:rPr>
          <w:rFonts w:asciiTheme="minorHAnsi" w:hAnsiTheme="minorHAnsi"/>
          <w:sz w:val="24"/>
          <w:szCs w:val="24"/>
        </w:rPr>
        <w:t xml:space="preserve"> </w:t>
      </w:r>
      <w:r w:rsidRPr="0000010F">
        <w:rPr>
          <w:rFonts w:asciiTheme="minorHAnsi" w:hAnsiTheme="minorHAnsi"/>
        </w:rPr>
        <w:t xml:space="preserve">                                                                               </w:t>
      </w:r>
      <w:r w:rsidR="00D03AC3" w:rsidRPr="0000010F">
        <w:rPr>
          <w:rFonts w:asciiTheme="minorHAnsi" w:hAnsiTheme="minorHAnsi"/>
        </w:rPr>
        <w:t xml:space="preserve">      </w:t>
      </w:r>
      <w:r w:rsidRPr="0000010F">
        <w:rPr>
          <w:rFonts w:asciiTheme="minorHAnsi" w:hAnsiTheme="minorHAnsi"/>
        </w:rPr>
        <w:t xml:space="preserve">                                             </w:t>
      </w:r>
      <w:hyperlink w:anchor="_Toc270086344" w:history="1"/>
    </w:p>
    <w:p w:rsidR="00CF2AB2" w:rsidRPr="0000010F" w:rsidRDefault="007969C5" w:rsidP="00A60F40">
      <w:pPr>
        <w:pStyle w:val="TOC2"/>
        <w:ind w:left="0"/>
        <w:rPr>
          <w:rFonts w:asciiTheme="minorHAnsi" w:eastAsiaTheme="minorEastAsia" w:hAnsiTheme="minorHAnsi"/>
          <w:noProof/>
          <w:lang w:val="en-NZ" w:eastAsia="en-NZ"/>
        </w:rPr>
      </w:pPr>
      <w:hyperlink w:anchor="_Toc270086345" w:history="1">
        <w:r w:rsidR="00CF2AB2" w:rsidRPr="0000010F">
          <w:rPr>
            <w:rStyle w:val="Hyperlink"/>
            <w:rFonts w:asciiTheme="minorHAnsi" w:hAnsiTheme="minorHAnsi"/>
            <w:noProof/>
          </w:rPr>
          <w:t>Suspicions of Child Abuse</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19</w:t>
        </w:r>
        <w:r w:rsidR="0003572F" w:rsidRPr="0000010F">
          <w:rPr>
            <w:rFonts w:asciiTheme="minorHAnsi" w:hAnsiTheme="minorHAnsi"/>
            <w:noProof/>
            <w:webHidden/>
          </w:rPr>
          <w:fldChar w:fldCharType="end"/>
        </w:r>
      </w:hyperlink>
    </w:p>
    <w:p w:rsidR="00CF2AB2" w:rsidRPr="0000010F" w:rsidRDefault="007969C5" w:rsidP="00A60F40">
      <w:pPr>
        <w:pStyle w:val="TOC3"/>
        <w:tabs>
          <w:tab w:val="right" w:leader="dot" w:pos="9016"/>
        </w:tabs>
        <w:ind w:left="0"/>
        <w:rPr>
          <w:rFonts w:asciiTheme="minorHAnsi" w:eastAsiaTheme="minorEastAsia" w:hAnsiTheme="minorHAnsi"/>
          <w:noProof/>
          <w:lang w:val="en-NZ" w:eastAsia="en-NZ"/>
        </w:rPr>
      </w:pPr>
      <w:hyperlink w:anchor="_Toc270086347" w:history="1">
        <w:r w:rsidR="00CF2AB2" w:rsidRPr="0000010F">
          <w:rPr>
            <w:rStyle w:val="Hyperlink"/>
            <w:rFonts w:asciiTheme="minorHAnsi" w:hAnsiTheme="minorHAnsi"/>
            <w:noProof/>
          </w:rPr>
          <w:t>OSCAR Staff Code of Conduct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24</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48" w:history="1">
        <w:r w:rsidR="00CF2AB2" w:rsidRPr="0000010F">
          <w:rPr>
            <w:rStyle w:val="Hyperlink"/>
            <w:rFonts w:asciiTheme="minorHAnsi" w:hAnsiTheme="minorHAnsi"/>
            <w:noProof/>
          </w:rPr>
          <w:t>Training in Responding to Suspected Child Abuse</w:t>
        </w:r>
        <w:r w:rsidR="00F17A61">
          <w:rPr>
            <w:rStyle w:val="Hyperlink"/>
            <w:rFonts w:asciiTheme="minorHAnsi" w:hAnsiTheme="minorHAnsi"/>
            <w:noProof/>
          </w:rPr>
          <w:t xml:space="preserve"> and Community Wellbeing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_Toc270086348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25</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49" w:history="1">
        <w:r w:rsidR="00CF2AB2" w:rsidRPr="0000010F">
          <w:rPr>
            <w:rStyle w:val="Hyperlink"/>
            <w:rFonts w:asciiTheme="minorHAnsi" w:hAnsiTheme="minorHAnsi"/>
          </w:rPr>
          <w:t>Programme Supervision</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_Toc270086349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25</w:t>
        </w:r>
        <w:r w:rsidR="0003572F" w:rsidRPr="0000010F">
          <w:rPr>
            <w:rFonts w:asciiTheme="minorHAnsi" w:hAnsiTheme="minorHAnsi"/>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51" w:history="1">
        <w:r w:rsidR="00CF2AB2" w:rsidRPr="0000010F">
          <w:rPr>
            <w:rStyle w:val="Hyperlink"/>
            <w:rFonts w:asciiTheme="minorHAnsi" w:hAnsiTheme="minorHAnsi"/>
            <w:noProof/>
          </w:rPr>
          <w:t>Minimum Staff: Children Ratios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25</w:t>
        </w:r>
        <w:r w:rsidR="0003572F" w:rsidRPr="0000010F">
          <w:rPr>
            <w:rFonts w:asciiTheme="minorHAnsi" w:hAnsiTheme="minorHAnsi"/>
            <w:noProof/>
            <w:webHidden/>
          </w:rPr>
          <w:fldChar w:fldCharType="end"/>
        </w:r>
      </w:hyperlink>
      <w:hyperlink w:anchor="_Toc270086352" w:history="1"/>
    </w:p>
    <w:p w:rsidR="00CF2AB2" w:rsidRPr="0000010F" w:rsidRDefault="007969C5" w:rsidP="00A60F40">
      <w:pPr>
        <w:pStyle w:val="TOC2"/>
        <w:ind w:left="0"/>
        <w:rPr>
          <w:rFonts w:asciiTheme="minorHAnsi" w:eastAsiaTheme="minorEastAsia" w:hAnsiTheme="minorHAnsi"/>
          <w:noProof/>
          <w:lang w:val="en-NZ" w:eastAsia="en-NZ"/>
        </w:rPr>
      </w:pPr>
      <w:hyperlink w:anchor="_Toc270086353" w:history="1">
        <w:r w:rsidR="00CF2AB2" w:rsidRPr="0000010F">
          <w:rPr>
            <w:rStyle w:val="Hyperlink"/>
            <w:rFonts w:asciiTheme="minorHAnsi" w:hAnsiTheme="minorHAnsi"/>
            <w:noProof/>
          </w:rPr>
          <w:t>Vistors and Volunteers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_Toc270086353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26</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54" w:history="1">
        <w:r w:rsidR="00CF2AB2" w:rsidRPr="0000010F">
          <w:rPr>
            <w:rStyle w:val="Hyperlink"/>
            <w:rFonts w:asciiTheme="minorHAnsi" w:hAnsiTheme="minorHAnsi"/>
            <w:noProof/>
          </w:rPr>
          <w:t>Attendance Record</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_Toc270086354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26</w:t>
        </w:r>
        <w:r w:rsidR="0003572F" w:rsidRPr="0000010F">
          <w:rPr>
            <w:rFonts w:asciiTheme="minorHAnsi" w:hAnsiTheme="minorHAnsi"/>
            <w:noProof/>
            <w:webHidden/>
          </w:rPr>
          <w:fldChar w:fldCharType="end"/>
        </w:r>
      </w:hyperlink>
    </w:p>
    <w:p w:rsidR="00CF2AB2" w:rsidRPr="0000010F" w:rsidRDefault="007969C5" w:rsidP="00A60F40">
      <w:pPr>
        <w:pStyle w:val="TOC2"/>
        <w:ind w:left="0"/>
        <w:rPr>
          <w:rFonts w:asciiTheme="minorHAnsi" w:eastAsiaTheme="minorEastAsia" w:hAnsiTheme="minorHAnsi"/>
          <w:noProof/>
          <w:lang w:val="en-NZ" w:eastAsia="en-NZ"/>
        </w:rPr>
      </w:pPr>
      <w:hyperlink w:anchor="_Toc270086355" w:history="1">
        <w:r w:rsidR="00CF2AB2" w:rsidRPr="0000010F">
          <w:rPr>
            <w:rStyle w:val="Hyperlink"/>
            <w:rFonts w:asciiTheme="minorHAnsi" w:hAnsiTheme="minorHAnsi"/>
            <w:noProof/>
          </w:rPr>
          <w:t>Safety From Cars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26</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56" w:history="1">
        <w:r w:rsidR="00CF2AB2" w:rsidRPr="0000010F">
          <w:rPr>
            <w:rStyle w:val="Hyperlink"/>
            <w:rFonts w:asciiTheme="minorHAnsi" w:hAnsiTheme="minorHAnsi"/>
          </w:rPr>
          <w:t>Emergencies</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_Toc270086356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26</w:t>
        </w:r>
        <w:r w:rsidR="0003572F" w:rsidRPr="0000010F">
          <w:rPr>
            <w:rFonts w:asciiTheme="minorHAnsi" w:hAnsiTheme="minorHAnsi"/>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57" w:history="1">
        <w:r w:rsidR="00CF2AB2" w:rsidRPr="0000010F">
          <w:rPr>
            <w:rStyle w:val="Hyperlink"/>
            <w:rFonts w:asciiTheme="minorHAnsi" w:hAnsiTheme="minorHAnsi"/>
            <w:noProof/>
          </w:rPr>
          <w:t>Policies and Procedures for Emergencies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26</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58" w:history="1">
        <w:r w:rsidR="00CF2AB2" w:rsidRPr="0000010F">
          <w:rPr>
            <w:rStyle w:val="Hyperlink"/>
            <w:rFonts w:asciiTheme="minorHAnsi" w:hAnsiTheme="minorHAnsi"/>
            <w:noProof/>
          </w:rPr>
          <w:t>Staff Training for Emergencies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26</w:t>
        </w:r>
        <w:r w:rsidR="0003572F" w:rsidRPr="0000010F">
          <w:rPr>
            <w:rFonts w:asciiTheme="minorHAnsi" w:hAnsiTheme="minorHAnsi"/>
            <w:noProof/>
            <w:webHidden/>
          </w:rPr>
          <w:fldChar w:fldCharType="end"/>
        </w:r>
      </w:hyperlink>
    </w:p>
    <w:p w:rsidR="00CF2AB2" w:rsidRPr="0000010F" w:rsidRDefault="007969C5" w:rsidP="00CB2245">
      <w:pPr>
        <w:pStyle w:val="TOC2"/>
        <w:rPr>
          <w:rFonts w:asciiTheme="minorHAnsi" w:eastAsiaTheme="minorEastAsia" w:hAnsiTheme="minorHAnsi"/>
          <w:noProof/>
          <w:lang w:val="en-NZ" w:eastAsia="en-NZ"/>
        </w:rPr>
      </w:pPr>
      <w:hyperlink w:anchor="_Toc270086359" w:history="1">
        <w:r w:rsidR="00CF2AB2" w:rsidRPr="0000010F">
          <w:rPr>
            <w:rStyle w:val="Hyperlink"/>
            <w:rFonts w:asciiTheme="minorHAnsi" w:hAnsiTheme="minorHAnsi"/>
            <w:noProof/>
          </w:rPr>
          <w:t>Emergency Procedures Displayed</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_Toc270086359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hyperlink w:anchor="_Toc270086360" w:history="1">
        <w:r w:rsidR="00CF2AB2" w:rsidRPr="0000010F">
          <w:rPr>
            <w:rFonts w:asciiTheme="minorHAnsi" w:hAnsiTheme="minorHAnsi"/>
            <w:noProof/>
            <w:webHidden/>
          </w:rPr>
          <w:tab/>
        </w:r>
      </w:hyperlink>
    </w:p>
    <w:p w:rsidR="00CF2AB2" w:rsidRPr="0000010F" w:rsidRDefault="007969C5" w:rsidP="00A60F40">
      <w:pPr>
        <w:pStyle w:val="TOC2"/>
        <w:rPr>
          <w:rFonts w:asciiTheme="minorHAnsi" w:eastAsiaTheme="minorEastAsia" w:hAnsiTheme="minorHAnsi"/>
          <w:noProof/>
          <w:lang w:val="en-NZ" w:eastAsia="en-NZ"/>
        </w:rPr>
      </w:pPr>
      <w:hyperlink w:anchor="_Toc270086361" w:history="1">
        <w:r w:rsidR="00CF2AB2" w:rsidRPr="0000010F">
          <w:rPr>
            <w:rStyle w:val="Hyperlink"/>
            <w:rFonts w:asciiTheme="minorHAnsi" w:hAnsiTheme="minorHAnsi"/>
            <w:noProof/>
          </w:rPr>
          <w:t>First Aid</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_Toc270086361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p>
    <w:p w:rsidR="00CF2AB2" w:rsidRPr="0000010F" w:rsidRDefault="00CB2245" w:rsidP="00AD188A">
      <w:pPr>
        <w:pStyle w:val="TOC1"/>
        <w:rPr>
          <w:rFonts w:asciiTheme="minorHAnsi" w:eastAsiaTheme="minorEastAsia" w:hAnsiTheme="minorHAnsi"/>
          <w:lang w:val="en-NZ" w:eastAsia="en-NZ"/>
        </w:rPr>
      </w:pPr>
      <w:r w:rsidRPr="0000010F">
        <w:rPr>
          <w:rFonts w:asciiTheme="minorHAnsi" w:hAnsiTheme="minorHAnsi"/>
        </w:rPr>
        <w:t xml:space="preserve">   </w:t>
      </w:r>
      <w:hyperlink w:anchor="_Toc270086362" w:history="1">
        <w:r w:rsidR="00CF2AB2" w:rsidRPr="0000010F">
          <w:rPr>
            <w:rStyle w:val="Hyperlink"/>
            <w:rFonts w:asciiTheme="minorHAnsi" w:hAnsiTheme="minorHAnsi"/>
          </w:rPr>
          <w:t>Buildings and Facilities</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_Toc270086362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27</w:t>
        </w:r>
        <w:r w:rsidR="0003572F" w:rsidRPr="0000010F">
          <w:rPr>
            <w:rFonts w:asciiTheme="minorHAnsi" w:hAnsiTheme="minorHAnsi"/>
            <w:webHidden/>
          </w:rPr>
          <w:fldChar w:fldCharType="end"/>
        </w:r>
      </w:hyperlink>
    </w:p>
    <w:p w:rsidR="00CF2AB2" w:rsidRPr="0000010F" w:rsidRDefault="007969C5" w:rsidP="00D56CE2">
      <w:pPr>
        <w:pStyle w:val="TOC2"/>
        <w:rPr>
          <w:rFonts w:asciiTheme="minorHAnsi" w:hAnsiTheme="minorHAnsi"/>
        </w:rPr>
      </w:pPr>
      <w:hyperlink w:anchor="_Toc270086363" w:history="1">
        <w:r w:rsidR="00CF2AB2" w:rsidRPr="0000010F">
          <w:rPr>
            <w:rStyle w:val="Hyperlink"/>
            <w:rFonts w:asciiTheme="minorHAnsi" w:hAnsiTheme="minorHAnsi"/>
            <w:noProof/>
          </w:rPr>
          <w:t>Facility Warrant of Fitness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_Toc270086363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p>
    <w:p w:rsidR="00CF377F" w:rsidRPr="0000010F" w:rsidRDefault="00CB2245" w:rsidP="00CF377F">
      <w:pPr>
        <w:rPr>
          <w:rFonts w:asciiTheme="minorHAnsi" w:hAnsiTheme="minorHAnsi"/>
        </w:rPr>
      </w:pPr>
      <w:r w:rsidRPr="0000010F">
        <w:rPr>
          <w:rFonts w:asciiTheme="minorHAnsi" w:hAnsiTheme="minorHAnsi"/>
        </w:rPr>
        <w:t xml:space="preserve">    </w:t>
      </w:r>
      <w:r w:rsidR="00CF377F" w:rsidRPr="0000010F">
        <w:rPr>
          <w:rFonts w:asciiTheme="minorHAnsi" w:hAnsiTheme="minorHAnsi"/>
        </w:rPr>
        <w:t>Evacuation Plan……………………………………………</w:t>
      </w:r>
      <w:r w:rsidRPr="0000010F">
        <w:rPr>
          <w:rFonts w:asciiTheme="minorHAnsi" w:hAnsiTheme="minorHAnsi"/>
        </w:rPr>
        <w:t>……………………………………………………………………………… 20</w:t>
      </w:r>
    </w:p>
    <w:p w:rsidR="00CF2AB2" w:rsidRPr="0000010F" w:rsidRDefault="007969C5" w:rsidP="00A60F40">
      <w:pPr>
        <w:pStyle w:val="TOC2"/>
        <w:rPr>
          <w:rFonts w:asciiTheme="minorHAnsi" w:eastAsiaTheme="minorEastAsia" w:hAnsiTheme="minorHAnsi"/>
          <w:noProof/>
          <w:lang w:val="en-NZ" w:eastAsia="en-NZ"/>
        </w:rPr>
      </w:pPr>
      <w:hyperlink w:anchor="_Toc270086365" w:history="1">
        <w:r w:rsidR="00CF2AB2" w:rsidRPr="0000010F">
          <w:rPr>
            <w:rStyle w:val="Hyperlink"/>
            <w:rFonts w:asciiTheme="minorHAnsi" w:hAnsiTheme="minorHAnsi"/>
            <w:noProof/>
          </w:rPr>
          <w:t>Exit Signs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_Toc270086365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66" w:history="1">
        <w:r w:rsidR="00CF2AB2" w:rsidRPr="0000010F">
          <w:rPr>
            <w:rStyle w:val="Hyperlink"/>
            <w:rFonts w:asciiTheme="minorHAnsi" w:hAnsiTheme="minorHAnsi"/>
            <w:noProof/>
          </w:rPr>
          <w:t>Safety Checks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_Toc270086366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67" w:history="1">
        <w:r w:rsidR="00CF2AB2" w:rsidRPr="0000010F">
          <w:rPr>
            <w:rStyle w:val="Hyperlink"/>
            <w:rFonts w:asciiTheme="minorHAnsi" w:hAnsiTheme="minorHAnsi"/>
            <w:noProof/>
          </w:rPr>
          <w:t>Phones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_Toc270086367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27</w:t>
        </w:r>
        <w:r w:rsidR="0003572F" w:rsidRPr="0000010F">
          <w:rPr>
            <w:rFonts w:asciiTheme="minorHAnsi" w:hAnsiTheme="minorHAnsi"/>
            <w:noProof/>
            <w:webHidden/>
          </w:rPr>
          <w:fldChar w:fldCharType="end"/>
        </w:r>
      </w:hyperlink>
    </w:p>
    <w:p w:rsidR="00CF2AB2" w:rsidRPr="0000010F" w:rsidRDefault="00373CAC" w:rsidP="005D3D67">
      <w:pPr>
        <w:pStyle w:val="TOC3"/>
        <w:tabs>
          <w:tab w:val="right" w:leader="dot" w:pos="9016"/>
        </w:tabs>
        <w:ind w:left="0"/>
        <w:rPr>
          <w:rFonts w:asciiTheme="minorHAnsi" w:eastAsiaTheme="minorEastAsia" w:hAnsiTheme="minorHAnsi"/>
          <w:noProof/>
          <w:lang w:val="en-NZ" w:eastAsia="en-NZ"/>
        </w:rPr>
      </w:pPr>
      <w:r w:rsidRPr="0000010F">
        <w:rPr>
          <w:rFonts w:asciiTheme="minorHAnsi" w:hAnsiTheme="minorHAnsi"/>
        </w:rPr>
        <w:t xml:space="preserve">    </w:t>
      </w:r>
      <w:r w:rsidR="00305C3E" w:rsidRPr="0000010F">
        <w:rPr>
          <w:rFonts w:asciiTheme="minorHAnsi" w:hAnsiTheme="minorHAnsi"/>
        </w:rPr>
        <w:t>Phone on Trips/phone coverage</w:t>
      </w:r>
      <w:hyperlink w:anchor="_Toc270086369" w:history="1">
        <w:r w:rsidR="00CF2AB2" w:rsidRPr="0000010F">
          <w:rPr>
            <w:rFonts w:asciiTheme="minorHAnsi" w:hAnsiTheme="minorHAnsi"/>
            <w:noProof/>
            <w:webHidden/>
          </w:rPr>
          <w:tab/>
        </w:r>
      </w:hyperlink>
      <w:r w:rsidR="00E40239" w:rsidRPr="0000010F">
        <w:rPr>
          <w:rFonts w:asciiTheme="minorHAnsi" w:hAnsiTheme="minorHAnsi"/>
        </w:rPr>
        <w:t>20</w:t>
      </w:r>
    </w:p>
    <w:p w:rsidR="00CF2AB2" w:rsidRPr="0000010F" w:rsidRDefault="00373CAC" w:rsidP="00AD188A">
      <w:pPr>
        <w:pStyle w:val="TOC1"/>
        <w:rPr>
          <w:rFonts w:asciiTheme="minorHAnsi" w:eastAsiaTheme="minorEastAsia" w:hAnsiTheme="minorHAnsi"/>
          <w:lang w:val="en-NZ" w:eastAsia="en-NZ"/>
        </w:rPr>
      </w:pPr>
      <w:r w:rsidRPr="0000010F">
        <w:rPr>
          <w:rFonts w:asciiTheme="minorHAnsi" w:hAnsiTheme="minorHAnsi"/>
        </w:rPr>
        <w:t xml:space="preserve">    </w:t>
      </w:r>
      <w:hyperlink w:anchor="_Toc270086370" w:history="1">
        <w:r w:rsidR="00CF2AB2" w:rsidRPr="0000010F">
          <w:rPr>
            <w:rStyle w:val="Hyperlink"/>
            <w:rFonts w:asciiTheme="minorHAnsi" w:hAnsiTheme="minorHAnsi"/>
          </w:rPr>
          <w:t>Staff and Management</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_Toc270086370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27</w:t>
        </w:r>
        <w:r w:rsidR="0003572F" w:rsidRPr="0000010F">
          <w:rPr>
            <w:rFonts w:asciiTheme="minorHAnsi" w:hAnsiTheme="minorHAnsi"/>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2" w:history="1">
        <w:r w:rsidR="00CF2AB2" w:rsidRPr="0000010F">
          <w:rPr>
            <w:rStyle w:val="Hyperlink"/>
            <w:rFonts w:asciiTheme="minorHAnsi" w:hAnsiTheme="minorHAnsi"/>
            <w:noProof/>
          </w:rPr>
          <w:t>Recruitment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_Toc270086372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3" w:history="1">
        <w:r w:rsidR="00CF2AB2" w:rsidRPr="0000010F">
          <w:rPr>
            <w:rStyle w:val="Hyperlink"/>
            <w:rFonts w:asciiTheme="minorHAnsi" w:hAnsiTheme="minorHAnsi"/>
            <w:noProof/>
          </w:rPr>
          <w:t>Referees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_Toc270086373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4" w:history="1">
        <w:r w:rsidR="00CF2AB2" w:rsidRPr="0000010F">
          <w:rPr>
            <w:rStyle w:val="Hyperlink"/>
            <w:rFonts w:asciiTheme="minorHAnsi" w:hAnsiTheme="minorHAnsi"/>
            <w:noProof/>
          </w:rPr>
          <w:t>Induction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_Toc270086374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5" w:history="1">
        <w:r w:rsidR="00CF2AB2" w:rsidRPr="0000010F">
          <w:rPr>
            <w:rStyle w:val="Hyperlink"/>
            <w:rFonts w:asciiTheme="minorHAnsi" w:hAnsiTheme="minorHAnsi"/>
            <w:noProof/>
          </w:rPr>
          <w:t>Management and Site Supervision</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6" w:history="1">
        <w:r w:rsidR="00CF2AB2" w:rsidRPr="0000010F">
          <w:rPr>
            <w:rStyle w:val="Hyperlink"/>
            <w:rFonts w:asciiTheme="minorHAnsi" w:hAnsiTheme="minorHAnsi"/>
            <w:noProof/>
          </w:rPr>
          <w:t>Staff Contracts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_Toc270086376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28</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7" w:history="1">
        <w:r w:rsidR="00CF2AB2" w:rsidRPr="0000010F">
          <w:rPr>
            <w:rStyle w:val="Hyperlink"/>
            <w:rFonts w:asciiTheme="minorHAnsi" w:hAnsiTheme="minorHAnsi"/>
            <w:noProof/>
          </w:rPr>
          <w:t>Staff Training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32</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8" w:history="1">
        <w:r w:rsidR="00CF2AB2" w:rsidRPr="0000010F">
          <w:rPr>
            <w:rStyle w:val="Hyperlink"/>
            <w:rFonts w:asciiTheme="minorHAnsi" w:hAnsiTheme="minorHAnsi"/>
            <w:noProof/>
          </w:rPr>
          <w:t>Performance Management System</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32</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79" w:history="1">
        <w:r w:rsidR="00CF2AB2" w:rsidRPr="0000010F">
          <w:rPr>
            <w:rStyle w:val="Hyperlink"/>
            <w:rFonts w:asciiTheme="minorHAnsi" w:hAnsiTheme="minorHAnsi"/>
            <w:noProof/>
          </w:rPr>
          <w:t>Police Vetting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_Toc270086379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32</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80" w:history="1">
        <w:r w:rsidR="00CF2AB2" w:rsidRPr="0000010F">
          <w:rPr>
            <w:rStyle w:val="Hyperlink"/>
            <w:rFonts w:asciiTheme="minorHAnsi" w:hAnsiTheme="minorHAnsi"/>
            <w:noProof/>
          </w:rPr>
          <w:t>Convictions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_Toc270086380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32</w:t>
        </w:r>
        <w:r w:rsidR="0003572F" w:rsidRPr="0000010F">
          <w:rPr>
            <w:rFonts w:asciiTheme="minorHAnsi" w:hAnsiTheme="minorHAnsi"/>
            <w:noProof/>
            <w:webHidden/>
          </w:rPr>
          <w:fldChar w:fldCharType="end"/>
        </w:r>
      </w:hyperlink>
    </w:p>
    <w:p w:rsidR="00CF2AB2" w:rsidRPr="0000010F" w:rsidRDefault="007969C5" w:rsidP="00AD188A">
      <w:pPr>
        <w:pStyle w:val="TOC1"/>
        <w:rPr>
          <w:rFonts w:asciiTheme="minorHAnsi" w:eastAsiaTheme="minorEastAsia" w:hAnsiTheme="minorHAnsi"/>
          <w:lang w:val="en-NZ" w:eastAsia="en-NZ"/>
        </w:rPr>
      </w:pPr>
      <w:hyperlink w:anchor="_Toc270086384" w:history="1">
        <w:r w:rsidR="00CF2AB2" w:rsidRPr="0000010F">
          <w:rPr>
            <w:rStyle w:val="Hyperlink"/>
            <w:rFonts w:asciiTheme="minorHAnsi" w:hAnsiTheme="minorHAnsi"/>
          </w:rPr>
          <w:t>Finance</w:t>
        </w:r>
        <w:r w:rsidR="00CF2AB2" w:rsidRPr="0000010F">
          <w:rPr>
            <w:rFonts w:asciiTheme="minorHAnsi" w:hAnsiTheme="minorHAnsi"/>
            <w:webHidden/>
          </w:rPr>
          <w:tab/>
        </w:r>
        <w:r w:rsidR="0003572F" w:rsidRPr="0000010F">
          <w:rPr>
            <w:rFonts w:asciiTheme="minorHAnsi" w:hAnsiTheme="minorHAnsi"/>
            <w:webHidden/>
          </w:rPr>
          <w:fldChar w:fldCharType="begin"/>
        </w:r>
        <w:r w:rsidR="00CF2AB2" w:rsidRPr="0000010F">
          <w:rPr>
            <w:rFonts w:asciiTheme="minorHAnsi" w:hAnsiTheme="minorHAnsi"/>
            <w:webHidden/>
          </w:rPr>
          <w:instrText xml:space="preserve"> PAGEREF _Toc270086384 \h </w:instrText>
        </w:r>
        <w:r w:rsidR="0003572F" w:rsidRPr="0000010F">
          <w:rPr>
            <w:rFonts w:asciiTheme="minorHAnsi" w:hAnsiTheme="minorHAnsi"/>
            <w:webHidden/>
          </w:rPr>
        </w:r>
        <w:r w:rsidR="0003572F" w:rsidRPr="0000010F">
          <w:rPr>
            <w:rFonts w:asciiTheme="minorHAnsi" w:hAnsiTheme="minorHAnsi"/>
            <w:webHidden/>
          </w:rPr>
          <w:fldChar w:fldCharType="separate"/>
        </w:r>
        <w:r w:rsidR="00A41956">
          <w:rPr>
            <w:rFonts w:asciiTheme="minorHAnsi" w:hAnsiTheme="minorHAnsi"/>
            <w:webHidden/>
          </w:rPr>
          <w:t>33</w:t>
        </w:r>
        <w:r w:rsidR="0003572F" w:rsidRPr="0000010F">
          <w:rPr>
            <w:rFonts w:asciiTheme="minorHAnsi" w:hAnsiTheme="minorHAnsi"/>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85" w:history="1">
        <w:r w:rsidR="00CF2AB2" w:rsidRPr="0000010F">
          <w:rPr>
            <w:rStyle w:val="Hyperlink"/>
            <w:rFonts w:asciiTheme="minorHAnsi" w:hAnsiTheme="minorHAnsi"/>
            <w:noProof/>
          </w:rPr>
          <w:t>Financial management</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_Toc270086385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33</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86" w:history="1">
        <w:r w:rsidR="00CF2AB2" w:rsidRPr="0000010F">
          <w:rPr>
            <w:rStyle w:val="Hyperlink"/>
            <w:rFonts w:asciiTheme="minorHAnsi" w:hAnsiTheme="minorHAnsi"/>
            <w:noProof/>
          </w:rPr>
          <w:t>Accounting</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_Toc270086386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33</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87" w:history="1">
        <w:r w:rsidR="00CF2AB2" w:rsidRPr="0000010F">
          <w:rPr>
            <w:rStyle w:val="Hyperlink"/>
            <w:rFonts w:asciiTheme="minorHAnsi" w:hAnsiTheme="minorHAnsi"/>
            <w:noProof/>
          </w:rPr>
          <w:t>Budget and Financial statements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_Toc270086387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33</w:t>
        </w:r>
        <w:r w:rsidR="0003572F" w:rsidRPr="0000010F">
          <w:rPr>
            <w:rFonts w:asciiTheme="minorHAnsi" w:hAnsiTheme="minorHAnsi"/>
            <w:noProof/>
            <w:webHidden/>
          </w:rPr>
          <w:fldChar w:fldCharType="end"/>
        </w:r>
      </w:hyperlink>
    </w:p>
    <w:p w:rsidR="00CF2AB2" w:rsidRPr="0000010F" w:rsidRDefault="007969C5" w:rsidP="00A60F40">
      <w:pPr>
        <w:pStyle w:val="TOC2"/>
        <w:rPr>
          <w:rFonts w:asciiTheme="minorHAnsi" w:eastAsiaTheme="minorEastAsia" w:hAnsiTheme="minorHAnsi"/>
          <w:noProof/>
          <w:lang w:val="en-NZ" w:eastAsia="en-NZ"/>
        </w:rPr>
      </w:pPr>
      <w:hyperlink w:anchor="_Toc270086388" w:history="1">
        <w:r w:rsidR="00CF2AB2" w:rsidRPr="0000010F">
          <w:rPr>
            <w:rStyle w:val="Hyperlink"/>
            <w:rFonts w:asciiTheme="minorHAnsi" w:hAnsiTheme="minorHAnsi"/>
            <w:noProof/>
          </w:rPr>
          <w:t>Financial Statements</w:t>
        </w:r>
        <w:r w:rsidR="00CF2AB2" w:rsidRPr="0000010F">
          <w:rPr>
            <w:rFonts w:asciiTheme="minorHAnsi" w:hAnsiTheme="minorHAnsi"/>
            <w:noProof/>
            <w:webHidden/>
          </w:rPr>
          <w:tab/>
        </w:r>
        <w:r w:rsidR="0003572F" w:rsidRPr="0000010F">
          <w:rPr>
            <w:rFonts w:asciiTheme="minorHAnsi" w:hAnsiTheme="minorHAnsi"/>
            <w:noProof/>
            <w:webHidden/>
          </w:rPr>
          <w:fldChar w:fldCharType="begin"/>
        </w:r>
        <w:r w:rsidR="00CF2AB2" w:rsidRPr="0000010F">
          <w:rPr>
            <w:rFonts w:asciiTheme="minorHAnsi" w:hAnsiTheme="minorHAnsi"/>
            <w:noProof/>
            <w:webHidden/>
          </w:rPr>
          <w:instrText xml:space="preserve"> PAGEREF _Toc270086388 \h </w:instrText>
        </w:r>
        <w:r w:rsidR="0003572F" w:rsidRPr="0000010F">
          <w:rPr>
            <w:rFonts w:asciiTheme="minorHAnsi" w:hAnsiTheme="minorHAnsi"/>
            <w:noProof/>
            <w:webHidden/>
          </w:rPr>
        </w:r>
        <w:r w:rsidR="0003572F" w:rsidRPr="0000010F">
          <w:rPr>
            <w:rFonts w:asciiTheme="minorHAnsi" w:hAnsiTheme="minorHAnsi"/>
            <w:noProof/>
            <w:webHidden/>
          </w:rPr>
          <w:fldChar w:fldCharType="separate"/>
        </w:r>
        <w:r w:rsidR="00A41956">
          <w:rPr>
            <w:rFonts w:asciiTheme="minorHAnsi" w:hAnsiTheme="minorHAnsi"/>
            <w:noProof/>
            <w:webHidden/>
          </w:rPr>
          <w:t>33</w:t>
        </w:r>
        <w:r w:rsidR="0003572F" w:rsidRPr="0000010F">
          <w:rPr>
            <w:rFonts w:asciiTheme="minorHAnsi" w:hAnsiTheme="minorHAnsi"/>
            <w:noProof/>
            <w:webHidden/>
          </w:rPr>
          <w:fldChar w:fldCharType="end"/>
        </w:r>
      </w:hyperlink>
    </w:p>
    <w:p w:rsidR="000D626F" w:rsidRPr="0000010F" w:rsidRDefault="0003572F" w:rsidP="0021159D">
      <w:pPr>
        <w:spacing w:after="0" w:line="240" w:lineRule="auto"/>
        <w:rPr>
          <w:rFonts w:asciiTheme="minorHAnsi" w:hAnsiTheme="minorHAnsi"/>
        </w:rPr>
      </w:pPr>
      <w:r w:rsidRPr="0000010F">
        <w:rPr>
          <w:rFonts w:asciiTheme="minorHAnsi" w:hAnsiTheme="minorHAnsi"/>
        </w:rPr>
        <w:fldChar w:fldCharType="end"/>
      </w:r>
      <w:r w:rsidR="002637F4" w:rsidRPr="0000010F">
        <w:rPr>
          <w:rFonts w:asciiTheme="minorHAnsi" w:hAnsiTheme="minorHAnsi"/>
        </w:rPr>
        <w:t>Appendix</w:t>
      </w:r>
      <w:r w:rsidR="00D9465C" w:rsidRPr="0000010F">
        <w:rPr>
          <w:rFonts w:asciiTheme="minorHAnsi" w:hAnsiTheme="minorHAnsi"/>
        </w:rPr>
        <w:t>:</w:t>
      </w:r>
      <w:r w:rsidR="002637F4" w:rsidRPr="0000010F">
        <w:rPr>
          <w:rFonts w:asciiTheme="minorHAnsi" w:hAnsiTheme="minorHAnsi"/>
        </w:rPr>
        <w:t xml:space="preserve"> </w:t>
      </w:r>
    </w:p>
    <w:p w:rsidR="00C35E6E" w:rsidRDefault="007969C5" w:rsidP="00181F5A">
      <w:pPr>
        <w:pStyle w:val="ListParagraph"/>
        <w:numPr>
          <w:ilvl w:val="0"/>
          <w:numId w:val="40"/>
        </w:numPr>
        <w:spacing w:after="0" w:line="240" w:lineRule="auto"/>
        <w:rPr>
          <w:rStyle w:val="Heading1Char"/>
          <w:rFonts w:asciiTheme="minorHAnsi" w:eastAsia="Calibri" w:hAnsiTheme="minorHAnsi"/>
          <w:b w:val="0"/>
          <w:bCs w:val="0"/>
          <w:color w:val="000000" w:themeColor="text1"/>
          <w:sz w:val="22"/>
          <w:szCs w:val="22"/>
        </w:rPr>
      </w:pPr>
      <w:hyperlink r:id="rId9" w:history="1">
        <w:r w:rsidR="00C35E6E" w:rsidRPr="00216521">
          <w:rPr>
            <w:rStyle w:val="Hyperlink"/>
            <w:rFonts w:asciiTheme="minorHAnsi" w:hAnsiTheme="minorHAnsi"/>
          </w:rPr>
          <w:t>Staff Code of Conduct</w:t>
        </w:r>
      </w:hyperlink>
    </w:p>
    <w:p w:rsidR="00C35E6E" w:rsidRPr="006056C6" w:rsidRDefault="007969C5" w:rsidP="00181F5A">
      <w:pPr>
        <w:pStyle w:val="ListParagraph"/>
        <w:numPr>
          <w:ilvl w:val="0"/>
          <w:numId w:val="40"/>
        </w:numPr>
        <w:spacing w:after="0" w:line="240" w:lineRule="auto"/>
        <w:rPr>
          <w:rStyle w:val="Heading1Char"/>
          <w:rFonts w:asciiTheme="minorHAnsi" w:eastAsia="Calibri" w:hAnsiTheme="minorHAnsi"/>
          <w:b w:val="0"/>
          <w:bCs w:val="0"/>
          <w:color w:val="000000" w:themeColor="text1"/>
          <w:sz w:val="22"/>
          <w:szCs w:val="22"/>
        </w:rPr>
      </w:pPr>
      <w:hyperlink r:id="rId10" w:history="1">
        <w:r w:rsidR="00C35E6E" w:rsidRPr="00216521">
          <w:rPr>
            <w:rStyle w:val="Hyperlink"/>
            <w:rFonts w:asciiTheme="minorHAnsi" w:hAnsiTheme="minorHAnsi"/>
          </w:rPr>
          <w:t>Oscar Code of conduct</w:t>
        </w:r>
      </w:hyperlink>
    </w:p>
    <w:p w:rsidR="00C35E6E" w:rsidRDefault="007969C5" w:rsidP="00181F5A">
      <w:pPr>
        <w:pStyle w:val="ListParagraph"/>
        <w:numPr>
          <w:ilvl w:val="0"/>
          <w:numId w:val="40"/>
        </w:numPr>
        <w:spacing w:after="0" w:line="240" w:lineRule="auto"/>
        <w:rPr>
          <w:rStyle w:val="Heading1Char"/>
          <w:rFonts w:asciiTheme="minorHAnsi" w:eastAsia="Calibri" w:hAnsiTheme="minorHAnsi"/>
          <w:b w:val="0"/>
          <w:bCs w:val="0"/>
          <w:color w:val="000000" w:themeColor="text1"/>
          <w:sz w:val="22"/>
          <w:szCs w:val="22"/>
        </w:rPr>
      </w:pPr>
      <w:hyperlink r:id="rId11" w:history="1">
        <w:r w:rsidR="00C35E6E" w:rsidRPr="00216521">
          <w:rPr>
            <w:rStyle w:val="Hyperlink"/>
            <w:rFonts w:asciiTheme="minorHAnsi" w:hAnsiTheme="minorHAnsi"/>
          </w:rPr>
          <w:t>Medic</w:t>
        </w:r>
        <w:r w:rsidR="00F17A61" w:rsidRPr="00216521">
          <w:rPr>
            <w:rStyle w:val="Hyperlink"/>
            <w:rFonts w:asciiTheme="minorHAnsi" w:hAnsiTheme="minorHAnsi"/>
          </w:rPr>
          <w:t>ine</w:t>
        </w:r>
        <w:r w:rsidR="00C35E6E" w:rsidRPr="00216521">
          <w:rPr>
            <w:rStyle w:val="Hyperlink"/>
            <w:rFonts w:asciiTheme="minorHAnsi" w:hAnsiTheme="minorHAnsi"/>
          </w:rPr>
          <w:t xml:space="preserve"> Form</w:t>
        </w:r>
      </w:hyperlink>
      <w:r w:rsidR="00F17A61">
        <w:rPr>
          <w:rStyle w:val="Heading1Char"/>
          <w:rFonts w:asciiTheme="minorHAnsi" w:eastAsia="Calibri" w:hAnsiTheme="minorHAnsi"/>
          <w:b w:val="0"/>
          <w:bCs w:val="0"/>
          <w:color w:val="000000" w:themeColor="text1"/>
          <w:sz w:val="22"/>
          <w:szCs w:val="22"/>
        </w:rPr>
        <w:t xml:space="preserve"> (page 1 of 2)</w:t>
      </w:r>
    </w:p>
    <w:p w:rsidR="00216521" w:rsidRPr="006056C6" w:rsidRDefault="007969C5" w:rsidP="00181F5A">
      <w:pPr>
        <w:pStyle w:val="ListParagraph"/>
        <w:numPr>
          <w:ilvl w:val="0"/>
          <w:numId w:val="40"/>
        </w:numPr>
        <w:spacing w:after="0" w:line="240" w:lineRule="auto"/>
        <w:rPr>
          <w:rStyle w:val="Heading1Char"/>
          <w:rFonts w:asciiTheme="minorHAnsi" w:eastAsia="Calibri" w:hAnsiTheme="minorHAnsi"/>
          <w:b w:val="0"/>
          <w:bCs w:val="0"/>
          <w:color w:val="000000" w:themeColor="text1"/>
          <w:sz w:val="22"/>
          <w:szCs w:val="22"/>
        </w:rPr>
      </w:pPr>
      <w:hyperlink r:id="rId12" w:history="1">
        <w:r w:rsidR="00216521" w:rsidRPr="00216521">
          <w:rPr>
            <w:rStyle w:val="Hyperlink"/>
            <w:rFonts w:asciiTheme="minorHAnsi" w:hAnsiTheme="minorHAnsi"/>
          </w:rPr>
          <w:t>Complaints Procedure</w:t>
        </w:r>
      </w:hyperlink>
      <w:bookmarkStart w:id="0" w:name="_GoBack"/>
      <w:bookmarkEnd w:id="0"/>
    </w:p>
    <w:p w:rsidR="00C35E6E" w:rsidRDefault="007969C5" w:rsidP="00181F5A">
      <w:pPr>
        <w:pStyle w:val="ListParagraph"/>
        <w:numPr>
          <w:ilvl w:val="0"/>
          <w:numId w:val="40"/>
        </w:numPr>
        <w:spacing w:after="0" w:line="240" w:lineRule="auto"/>
        <w:rPr>
          <w:rStyle w:val="Heading1Char"/>
          <w:rFonts w:asciiTheme="minorHAnsi" w:eastAsia="Calibri" w:hAnsiTheme="minorHAnsi"/>
          <w:b w:val="0"/>
          <w:bCs w:val="0"/>
          <w:color w:val="000000" w:themeColor="text1"/>
          <w:sz w:val="22"/>
          <w:szCs w:val="22"/>
        </w:rPr>
      </w:pPr>
      <w:hyperlink r:id="rId13" w:history="1">
        <w:r w:rsidR="00F17A61" w:rsidRPr="00216521">
          <w:rPr>
            <w:rStyle w:val="Hyperlink"/>
            <w:rFonts w:asciiTheme="minorHAnsi" w:hAnsiTheme="minorHAnsi"/>
          </w:rPr>
          <w:t>Enrolment Form</w:t>
        </w:r>
      </w:hyperlink>
    </w:p>
    <w:p w:rsidR="00F17A61" w:rsidRPr="00F17A61" w:rsidRDefault="007969C5" w:rsidP="00CB548D">
      <w:pPr>
        <w:pStyle w:val="ListParagraph"/>
        <w:numPr>
          <w:ilvl w:val="0"/>
          <w:numId w:val="40"/>
        </w:numPr>
        <w:spacing w:after="0" w:line="240" w:lineRule="auto"/>
        <w:rPr>
          <w:rStyle w:val="Heading1Char"/>
          <w:rFonts w:asciiTheme="minorHAnsi" w:eastAsia="Calibri" w:hAnsiTheme="minorHAnsi"/>
          <w:color w:val="000000" w:themeColor="text1"/>
          <w:sz w:val="22"/>
          <w:szCs w:val="22"/>
        </w:rPr>
      </w:pPr>
      <w:hyperlink r:id="rId14" w:history="1">
        <w:r w:rsidR="00F17A61" w:rsidRPr="00216521">
          <w:rPr>
            <w:rStyle w:val="Hyperlink"/>
            <w:rFonts w:asciiTheme="minorHAnsi" w:hAnsiTheme="minorHAnsi"/>
          </w:rPr>
          <w:t>Days Required Form</w:t>
        </w:r>
      </w:hyperlink>
      <w:r w:rsidR="00216521">
        <w:rPr>
          <w:rStyle w:val="Heading1Char"/>
          <w:rFonts w:asciiTheme="minorHAnsi" w:eastAsia="Calibri" w:hAnsiTheme="minorHAnsi"/>
          <w:b w:val="0"/>
          <w:bCs w:val="0"/>
          <w:color w:val="000000" w:themeColor="text1"/>
          <w:sz w:val="22"/>
          <w:szCs w:val="22"/>
        </w:rPr>
        <w:t xml:space="preserve"> Sample</w:t>
      </w:r>
    </w:p>
    <w:p w:rsidR="00F17A61" w:rsidRPr="005B0E1D" w:rsidRDefault="007969C5" w:rsidP="00CB548D">
      <w:pPr>
        <w:pStyle w:val="ListParagraph"/>
        <w:numPr>
          <w:ilvl w:val="0"/>
          <w:numId w:val="40"/>
        </w:numPr>
        <w:spacing w:after="0" w:line="240" w:lineRule="auto"/>
        <w:rPr>
          <w:rStyle w:val="Hyperlink"/>
          <w:rFonts w:asciiTheme="minorHAnsi" w:hAnsiTheme="minorHAnsi"/>
          <w:b/>
          <w:bCs/>
          <w:color w:val="000000" w:themeColor="text1"/>
          <w:u w:val="none"/>
        </w:rPr>
      </w:pPr>
      <w:hyperlink r:id="rId15" w:history="1">
        <w:r w:rsidR="00F17A61" w:rsidRPr="00216521">
          <w:rPr>
            <w:rStyle w:val="Hyperlink"/>
            <w:rFonts w:asciiTheme="minorHAnsi" w:hAnsiTheme="minorHAnsi"/>
          </w:rPr>
          <w:t>COVID-19 Guidelines</w:t>
        </w:r>
      </w:hyperlink>
    </w:p>
    <w:p w:rsidR="005B0E1D" w:rsidRPr="00F17A61" w:rsidRDefault="007969C5" w:rsidP="00CB548D">
      <w:pPr>
        <w:pStyle w:val="ListParagraph"/>
        <w:numPr>
          <w:ilvl w:val="0"/>
          <w:numId w:val="40"/>
        </w:numPr>
        <w:spacing w:after="0" w:line="240" w:lineRule="auto"/>
        <w:rPr>
          <w:rStyle w:val="Heading1Char"/>
          <w:rFonts w:asciiTheme="minorHAnsi" w:eastAsia="Calibri" w:hAnsiTheme="minorHAnsi"/>
          <w:color w:val="000000" w:themeColor="text1"/>
          <w:sz w:val="22"/>
          <w:szCs w:val="22"/>
        </w:rPr>
      </w:pPr>
      <w:hyperlink r:id="rId16" w:history="1">
        <w:r w:rsidR="005B0E1D" w:rsidRPr="005B0E1D">
          <w:rPr>
            <w:rStyle w:val="Hyperlink"/>
            <w:rFonts w:asciiTheme="minorHAnsi" w:hAnsiTheme="minorHAnsi"/>
          </w:rPr>
          <w:t>Emergency</w:t>
        </w:r>
      </w:hyperlink>
      <w:r w:rsidR="005B0E1D">
        <w:rPr>
          <w:rStyle w:val="Hyperlink"/>
          <w:rFonts w:asciiTheme="minorHAnsi" w:hAnsiTheme="minorHAnsi"/>
        </w:rPr>
        <w:t xml:space="preserve"> Plan</w:t>
      </w:r>
    </w:p>
    <w:p w:rsidR="00F17A61" w:rsidRPr="00F17A61" w:rsidRDefault="00F17A61" w:rsidP="00F17A61">
      <w:pPr>
        <w:pStyle w:val="ListParagraph"/>
        <w:spacing w:after="0" w:line="240" w:lineRule="auto"/>
        <w:rPr>
          <w:rStyle w:val="Heading1Char"/>
          <w:rFonts w:asciiTheme="minorHAnsi" w:eastAsia="Calibri" w:hAnsiTheme="minorHAnsi"/>
          <w:color w:val="000000" w:themeColor="text1"/>
          <w:sz w:val="22"/>
          <w:szCs w:val="22"/>
        </w:rPr>
      </w:pPr>
    </w:p>
    <w:p w:rsidR="00894D62" w:rsidRPr="00F17A61" w:rsidRDefault="00894D62" w:rsidP="00CB548D">
      <w:pPr>
        <w:pStyle w:val="ListParagraph"/>
        <w:numPr>
          <w:ilvl w:val="0"/>
          <w:numId w:val="40"/>
        </w:numPr>
        <w:spacing w:after="0" w:line="240" w:lineRule="auto"/>
        <w:rPr>
          <w:rStyle w:val="Heading1Char"/>
          <w:rFonts w:asciiTheme="minorHAnsi" w:eastAsia="Calibri" w:hAnsiTheme="minorHAnsi"/>
          <w:color w:val="000000" w:themeColor="text1"/>
          <w:sz w:val="22"/>
          <w:szCs w:val="22"/>
        </w:rPr>
      </w:pPr>
      <w:r w:rsidRPr="00F17A61">
        <w:rPr>
          <w:rStyle w:val="Heading1Char"/>
          <w:rFonts w:asciiTheme="minorHAnsi" w:eastAsia="Calibri" w:hAnsiTheme="minorHAnsi"/>
          <w:b w:val="0"/>
          <w:bCs w:val="0"/>
          <w:color w:val="000000" w:themeColor="text1"/>
          <w:sz w:val="22"/>
          <w:szCs w:val="22"/>
        </w:rPr>
        <w:br w:type="page"/>
      </w:r>
    </w:p>
    <w:p w:rsidR="000B2ACE" w:rsidRPr="0000010F" w:rsidRDefault="000B2ACE" w:rsidP="0021159D">
      <w:pPr>
        <w:pStyle w:val="Heading1"/>
        <w:spacing w:line="240" w:lineRule="auto"/>
        <w:jc w:val="both"/>
        <w:rPr>
          <w:rFonts w:asciiTheme="minorHAnsi" w:hAnsiTheme="minorHAnsi"/>
          <w:color w:val="auto"/>
          <w:sz w:val="32"/>
          <w:szCs w:val="32"/>
        </w:rPr>
      </w:pPr>
      <w:bookmarkStart w:id="1" w:name="_Toc270086301"/>
      <w:r w:rsidRPr="0000010F">
        <w:rPr>
          <w:rFonts w:asciiTheme="minorHAnsi" w:hAnsiTheme="minorHAnsi"/>
          <w:color w:val="auto"/>
          <w:sz w:val="32"/>
          <w:szCs w:val="32"/>
        </w:rPr>
        <w:lastRenderedPageBreak/>
        <w:t>Mission Statement</w:t>
      </w:r>
      <w:bookmarkEnd w:id="1"/>
    </w:p>
    <w:p w:rsidR="00D37529" w:rsidRPr="0000010F" w:rsidRDefault="00D37529" w:rsidP="0021159D">
      <w:pPr>
        <w:spacing w:after="0" w:line="240" w:lineRule="auto"/>
        <w:jc w:val="both"/>
        <w:rPr>
          <w:rFonts w:asciiTheme="minorHAnsi" w:hAnsiTheme="minorHAnsi"/>
          <w:bCs/>
          <w:sz w:val="32"/>
        </w:rPr>
      </w:pPr>
      <w:r w:rsidRPr="0000010F">
        <w:rPr>
          <w:rFonts w:asciiTheme="minorHAnsi" w:hAnsiTheme="minorHAnsi"/>
          <w:sz w:val="32"/>
          <w:szCs w:val="32"/>
        </w:rPr>
        <w:t>The HOLIDAY PROGRAMME MISSION:</w:t>
      </w:r>
    </w:p>
    <w:p w:rsidR="00D37529" w:rsidRPr="0000010F" w:rsidRDefault="009C08B0" w:rsidP="0021159D">
      <w:pPr>
        <w:pStyle w:val="BodyTextIndent"/>
        <w:spacing w:after="0" w:line="240" w:lineRule="auto"/>
        <w:jc w:val="both"/>
        <w:rPr>
          <w:rFonts w:asciiTheme="minorHAnsi" w:hAnsiTheme="minorHAnsi"/>
          <w:sz w:val="32"/>
          <w:szCs w:val="32"/>
        </w:rPr>
      </w:pPr>
      <w:r w:rsidRPr="0000010F">
        <w:rPr>
          <w:rFonts w:asciiTheme="minorHAnsi" w:hAnsiTheme="minorHAnsi"/>
          <w:sz w:val="32"/>
          <w:szCs w:val="32"/>
        </w:rPr>
        <w:t xml:space="preserve">Is </w:t>
      </w:r>
      <w:r w:rsidR="00D37529" w:rsidRPr="0000010F">
        <w:rPr>
          <w:rFonts w:asciiTheme="minorHAnsi" w:hAnsiTheme="minorHAnsi"/>
          <w:sz w:val="32"/>
          <w:szCs w:val="32"/>
        </w:rPr>
        <w:t xml:space="preserve">to provide a safe and caring environment for children between the ages of 5 and </w:t>
      </w:r>
      <w:r w:rsidR="00D37529" w:rsidRPr="00E63167">
        <w:rPr>
          <w:rFonts w:asciiTheme="minorHAnsi" w:hAnsiTheme="minorHAnsi"/>
          <w:sz w:val="32"/>
          <w:szCs w:val="32"/>
        </w:rPr>
        <w:t>1</w:t>
      </w:r>
      <w:r w:rsidR="00D44D6D" w:rsidRPr="00E63167">
        <w:rPr>
          <w:rFonts w:asciiTheme="minorHAnsi" w:hAnsiTheme="minorHAnsi"/>
          <w:sz w:val="32"/>
          <w:szCs w:val="32"/>
        </w:rPr>
        <w:t>3</w:t>
      </w:r>
      <w:r w:rsidR="00D37529" w:rsidRPr="0000010F">
        <w:rPr>
          <w:rFonts w:asciiTheme="minorHAnsi" w:hAnsiTheme="minorHAnsi"/>
          <w:sz w:val="32"/>
          <w:szCs w:val="32"/>
        </w:rPr>
        <w:t xml:space="preserve"> years. The </w:t>
      </w:r>
      <w:r w:rsidR="00C35E6E" w:rsidRPr="0000010F">
        <w:rPr>
          <w:rFonts w:asciiTheme="minorHAnsi" w:hAnsiTheme="minorHAnsi"/>
          <w:sz w:val="32"/>
          <w:szCs w:val="32"/>
        </w:rPr>
        <w:t>programme’s</w:t>
      </w:r>
      <w:r w:rsidR="009C6F69" w:rsidRPr="0000010F">
        <w:rPr>
          <w:rFonts w:asciiTheme="minorHAnsi" w:hAnsiTheme="minorHAnsi"/>
          <w:sz w:val="32"/>
          <w:szCs w:val="32"/>
        </w:rPr>
        <w:t xml:space="preserve"> focus</w:t>
      </w:r>
      <w:r w:rsidR="00D37529" w:rsidRPr="0000010F">
        <w:rPr>
          <w:rFonts w:asciiTheme="minorHAnsi" w:hAnsiTheme="minorHAnsi"/>
          <w:sz w:val="32"/>
          <w:szCs w:val="32"/>
        </w:rPr>
        <w:t xml:space="preserve"> is to offer a range of activities, outings, arts and crafts, games and </w:t>
      </w:r>
      <w:r w:rsidR="009C6F69" w:rsidRPr="0000010F">
        <w:rPr>
          <w:rFonts w:asciiTheme="minorHAnsi" w:hAnsiTheme="minorHAnsi"/>
          <w:sz w:val="32"/>
          <w:szCs w:val="32"/>
        </w:rPr>
        <w:t>sports that</w:t>
      </w:r>
      <w:r w:rsidR="00D37529" w:rsidRPr="0000010F">
        <w:rPr>
          <w:rFonts w:asciiTheme="minorHAnsi" w:hAnsiTheme="minorHAnsi"/>
          <w:sz w:val="32"/>
          <w:szCs w:val="32"/>
        </w:rPr>
        <w:t xml:space="preserve"> is age appropriate, healthy and fun. This programme aims to be affordable and accessible to the families in our community</w:t>
      </w:r>
      <w:r w:rsidR="00C35E6E">
        <w:rPr>
          <w:rFonts w:asciiTheme="minorHAnsi" w:hAnsiTheme="minorHAnsi"/>
          <w:sz w:val="32"/>
          <w:szCs w:val="32"/>
        </w:rPr>
        <w:t xml:space="preserve"> </w:t>
      </w:r>
      <w:r w:rsidR="00C35E6E" w:rsidRPr="00E63167">
        <w:rPr>
          <w:rFonts w:asciiTheme="minorHAnsi" w:hAnsiTheme="minorHAnsi"/>
          <w:sz w:val="32"/>
          <w:szCs w:val="32"/>
        </w:rPr>
        <w:t>and to ensure</w:t>
      </w:r>
      <w:r w:rsidR="00E63167">
        <w:rPr>
          <w:rFonts w:asciiTheme="minorHAnsi" w:hAnsiTheme="minorHAnsi"/>
          <w:sz w:val="32"/>
          <w:szCs w:val="32"/>
        </w:rPr>
        <w:t xml:space="preserve"> that</w:t>
      </w:r>
      <w:r w:rsidR="00C35E6E" w:rsidRPr="00E63167">
        <w:rPr>
          <w:rFonts w:asciiTheme="minorHAnsi" w:hAnsiTheme="minorHAnsi"/>
          <w:sz w:val="32"/>
          <w:szCs w:val="32"/>
        </w:rPr>
        <w:t xml:space="preserve"> the welfare and interests of </w:t>
      </w:r>
      <w:r w:rsidR="00DC0E61" w:rsidRPr="00E63167">
        <w:rPr>
          <w:rFonts w:asciiTheme="minorHAnsi" w:hAnsiTheme="minorHAnsi"/>
          <w:sz w:val="32"/>
          <w:szCs w:val="32"/>
        </w:rPr>
        <w:t>children</w:t>
      </w:r>
      <w:r w:rsidR="005305A0" w:rsidRPr="00E63167">
        <w:rPr>
          <w:rFonts w:asciiTheme="minorHAnsi" w:hAnsiTheme="minorHAnsi"/>
          <w:sz w:val="32"/>
          <w:szCs w:val="32"/>
        </w:rPr>
        <w:t>, and other vulnerable people</w:t>
      </w:r>
      <w:r w:rsidR="005305A0">
        <w:rPr>
          <w:rFonts w:asciiTheme="minorHAnsi" w:hAnsiTheme="minorHAnsi"/>
          <w:sz w:val="32"/>
          <w:szCs w:val="32"/>
        </w:rPr>
        <w:t>,</w:t>
      </w:r>
      <w:r w:rsidR="00DC0E61">
        <w:rPr>
          <w:rFonts w:asciiTheme="minorHAnsi" w:hAnsiTheme="minorHAnsi"/>
          <w:sz w:val="32"/>
          <w:szCs w:val="32"/>
        </w:rPr>
        <w:t xml:space="preserve"> in our programme are first and to this end we follow the ‘Paramountcy Principle’.</w:t>
      </w:r>
    </w:p>
    <w:p w:rsidR="00D37529" w:rsidRPr="0000010F" w:rsidRDefault="00D37529" w:rsidP="0021159D">
      <w:pPr>
        <w:pStyle w:val="Heading1"/>
        <w:spacing w:line="240" w:lineRule="auto"/>
        <w:jc w:val="both"/>
        <w:rPr>
          <w:rFonts w:asciiTheme="minorHAnsi" w:hAnsiTheme="minorHAnsi"/>
          <w:color w:val="auto"/>
          <w:u w:val="single"/>
        </w:rPr>
      </w:pPr>
      <w:bookmarkStart w:id="2" w:name="_Toc270086302"/>
      <w:r w:rsidRPr="0000010F">
        <w:rPr>
          <w:rFonts w:asciiTheme="minorHAnsi" w:hAnsiTheme="minorHAnsi"/>
          <w:color w:val="auto"/>
          <w:u w:val="single"/>
        </w:rPr>
        <w:t>Programme Policies</w:t>
      </w:r>
      <w:bookmarkEnd w:id="2"/>
    </w:p>
    <w:p w:rsidR="005D0AD1" w:rsidRPr="0000010F" w:rsidRDefault="005D0AD1" w:rsidP="0021159D">
      <w:pPr>
        <w:spacing w:after="0" w:line="240" w:lineRule="auto"/>
        <w:jc w:val="both"/>
        <w:rPr>
          <w:rFonts w:asciiTheme="minorHAnsi" w:hAnsiTheme="minorHAnsi"/>
          <w:b/>
          <w:bCs/>
          <w:sz w:val="24"/>
          <w:szCs w:val="24"/>
        </w:rPr>
      </w:pPr>
      <w:r w:rsidRPr="0000010F">
        <w:rPr>
          <w:rFonts w:asciiTheme="minorHAnsi" w:hAnsiTheme="minorHAnsi"/>
          <w:b/>
          <w:bCs/>
          <w:sz w:val="24"/>
          <w:szCs w:val="24"/>
        </w:rPr>
        <w:t>Rationale:</w:t>
      </w:r>
    </w:p>
    <w:p w:rsidR="00D37529" w:rsidRPr="00E63167" w:rsidRDefault="00D37529" w:rsidP="00345BB2">
      <w:pPr>
        <w:pStyle w:val="BodyText2"/>
      </w:pPr>
      <w:r w:rsidRPr="00E63167">
        <w:t xml:space="preserve">The Titirangi Community House School Holiday Programme </w:t>
      </w:r>
      <w:r w:rsidR="005D0AD1" w:rsidRPr="00E63167">
        <w:t>P</w:t>
      </w:r>
      <w:r w:rsidRPr="00E63167">
        <w:t xml:space="preserve">olicies and </w:t>
      </w:r>
      <w:r w:rsidR="005D0AD1" w:rsidRPr="00E63167">
        <w:t>P</w:t>
      </w:r>
      <w:r w:rsidRPr="00E63167">
        <w:t xml:space="preserve">rocedures are reviewed </w:t>
      </w:r>
      <w:r w:rsidR="009C6F69" w:rsidRPr="00E63167">
        <w:t>regularly by</w:t>
      </w:r>
      <w:r w:rsidRPr="00E63167">
        <w:t xml:space="preserve"> the management and staff. </w:t>
      </w:r>
    </w:p>
    <w:p w:rsidR="00345BB2" w:rsidRPr="00E63167" w:rsidRDefault="005D0AD1" w:rsidP="0021159D">
      <w:pPr>
        <w:spacing w:after="0" w:line="240" w:lineRule="auto"/>
        <w:jc w:val="both"/>
        <w:rPr>
          <w:rFonts w:asciiTheme="minorHAnsi" w:hAnsiTheme="minorHAnsi"/>
          <w:sz w:val="24"/>
          <w:szCs w:val="24"/>
        </w:rPr>
      </w:pPr>
      <w:r w:rsidRPr="00E63167">
        <w:rPr>
          <w:rFonts w:asciiTheme="minorHAnsi" w:hAnsiTheme="minorHAnsi"/>
          <w:b/>
          <w:bCs/>
          <w:sz w:val="24"/>
          <w:szCs w:val="24"/>
        </w:rPr>
        <w:t>Objective:</w:t>
      </w:r>
      <w:r w:rsidR="00345BB2" w:rsidRPr="00E63167">
        <w:rPr>
          <w:rFonts w:asciiTheme="minorHAnsi" w:hAnsiTheme="minorHAnsi"/>
          <w:b/>
          <w:bCs/>
          <w:sz w:val="24"/>
          <w:szCs w:val="24"/>
        </w:rPr>
        <w:t xml:space="preserve"> </w:t>
      </w:r>
      <w:r w:rsidR="00345BB2" w:rsidRPr="00E63167">
        <w:rPr>
          <w:rFonts w:asciiTheme="minorHAnsi" w:hAnsiTheme="minorHAnsi"/>
          <w:sz w:val="24"/>
          <w:szCs w:val="24"/>
        </w:rPr>
        <w:t>To create opportunity to formally review all Policies and provide guidelines for all staff and personnel.</w:t>
      </w:r>
    </w:p>
    <w:p w:rsidR="00345BB2" w:rsidRPr="00E63167" w:rsidRDefault="00345BB2" w:rsidP="0021159D">
      <w:pPr>
        <w:spacing w:after="0" w:line="240" w:lineRule="auto"/>
        <w:jc w:val="both"/>
        <w:rPr>
          <w:rFonts w:asciiTheme="minorHAnsi" w:hAnsiTheme="minorHAnsi"/>
          <w:b/>
          <w:bCs/>
          <w:sz w:val="24"/>
          <w:szCs w:val="24"/>
        </w:rPr>
      </w:pPr>
      <w:proofErr w:type="spellStart"/>
      <w:r w:rsidRPr="00E63167">
        <w:rPr>
          <w:rFonts w:asciiTheme="minorHAnsi" w:hAnsiTheme="minorHAnsi"/>
          <w:b/>
          <w:bCs/>
          <w:sz w:val="24"/>
          <w:szCs w:val="24"/>
        </w:rPr>
        <w:t>Guidlines</w:t>
      </w:r>
      <w:proofErr w:type="spellEnd"/>
      <w:r w:rsidRPr="00E63167">
        <w:rPr>
          <w:rFonts w:asciiTheme="minorHAnsi" w:hAnsiTheme="minorHAnsi"/>
          <w:b/>
          <w:bCs/>
          <w:sz w:val="24"/>
          <w:szCs w:val="24"/>
        </w:rPr>
        <w:t>:</w:t>
      </w:r>
    </w:p>
    <w:p w:rsidR="00D37529" w:rsidRPr="00E63167" w:rsidRDefault="005D0AD1" w:rsidP="005676A1">
      <w:pPr>
        <w:pStyle w:val="ListParagraph"/>
        <w:numPr>
          <w:ilvl w:val="0"/>
          <w:numId w:val="36"/>
        </w:numPr>
        <w:spacing w:after="0" w:line="240" w:lineRule="auto"/>
        <w:jc w:val="both"/>
        <w:rPr>
          <w:rFonts w:asciiTheme="minorHAnsi" w:hAnsiTheme="minorHAnsi"/>
          <w:sz w:val="24"/>
          <w:szCs w:val="24"/>
        </w:rPr>
      </w:pPr>
      <w:r w:rsidRPr="00E63167">
        <w:rPr>
          <w:rFonts w:asciiTheme="minorHAnsi" w:hAnsiTheme="minorHAnsi"/>
          <w:sz w:val="24"/>
          <w:szCs w:val="24"/>
        </w:rPr>
        <w:t>To formally</w:t>
      </w:r>
      <w:r w:rsidR="00345BB2" w:rsidRPr="00E63167">
        <w:rPr>
          <w:rFonts w:asciiTheme="minorHAnsi" w:hAnsiTheme="minorHAnsi"/>
          <w:sz w:val="24"/>
          <w:szCs w:val="24"/>
        </w:rPr>
        <w:t xml:space="preserve"> review all policies</w:t>
      </w:r>
      <w:r w:rsidR="00D37529" w:rsidRPr="00E63167">
        <w:rPr>
          <w:rFonts w:asciiTheme="minorHAnsi" w:hAnsiTheme="minorHAnsi"/>
          <w:sz w:val="24"/>
          <w:szCs w:val="24"/>
        </w:rPr>
        <w:t xml:space="preserve"> no less than annually or within the first month of the appointment of new management</w:t>
      </w:r>
      <w:r w:rsidR="00345BB2" w:rsidRPr="00E63167">
        <w:rPr>
          <w:rFonts w:asciiTheme="minorHAnsi" w:hAnsiTheme="minorHAnsi"/>
          <w:sz w:val="24"/>
          <w:szCs w:val="24"/>
        </w:rPr>
        <w:t xml:space="preserve"> and thereafter every three years.</w:t>
      </w:r>
    </w:p>
    <w:p w:rsidR="00345BB2" w:rsidRPr="00E63167" w:rsidRDefault="00345BB2" w:rsidP="005676A1">
      <w:pPr>
        <w:pStyle w:val="ListParagraph"/>
        <w:numPr>
          <w:ilvl w:val="0"/>
          <w:numId w:val="36"/>
        </w:numPr>
        <w:spacing w:after="0" w:line="240" w:lineRule="auto"/>
        <w:jc w:val="both"/>
        <w:rPr>
          <w:rFonts w:asciiTheme="minorHAnsi" w:hAnsiTheme="minorHAnsi"/>
          <w:sz w:val="24"/>
          <w:szCs w:val="24"/>
        </w:rPr>
      </w:pPr>
      <w:r w:rsidRPr="00E63167">
        <w:rPr>
          <w:rFonts w:asciiTheme="minorHAnsi" w:hAnsiTheme="minorHAnsi"/>
          <w:sz w:val="24"/>
          <w:szCs w:val="24"/>
        </w:rPr>
        <w:t>Recommendations are to be made to the Management Committee regarding amended policies.</w:t>
      </w:r>
    </w:p>
    <w:p w:rsidR="00345BB2" w:rsidRPr="00E63167" w:rsidRDefault="00345BB2" w:rsidP="005676A1">
      <w:pPr>
        <w:pStyle w:val="BodyTextIndent2"/>
        <w:numPr>
          <w:ilvl w:val="0"/>
          <w:numId w:val="36"/>
        </w:numPr>
        <w:spacing w:after="0" w:line="240" w:lineRule="auto"/>
        <w:jc w:val="both"/>
        <w:rPr>
          <w:rFonts w:asciiTheme="minorHAnsi" w:hAnsiTheme="minorHAnsi"/>
          <w:sz w:val="24"/>
          <w:szCs w:val="24"/>
        </w:rPr>
      </w:pPr>
      <w:r w:rsidRPr="00E63167">
        <w:rPr>
          <w:rFonts w:asciiTheme="minorHAnsi" w:hAnsiTheme="minorHAnsi"/>
          <w:sz w:val="24"/>
          <w:szCs w:val="24"/>
        </w:rPr>
        <w:t>Staff are involved in the consultation process</w:t>
      </w:r>
      <w:r w:rsidR="00B17BD8" w:rsidRPr="00E63167">
        <w:rPr>
          <w:rFonts w:asciiTheme="minorHAnsi" w:hAnsiTheme="minorHAnsi"/>
          <w:sz w:val="24"/>
          <w:szCs w:val="24"/>
        </w:rPr>
        <w:t xml:space="preserve"> and are </w:t>
      </w:r>
      <w:r w:rsidRPr="00E63167">
        <w:rPr>
          <w:rFonts w:asciiTheme="minorHAnsi" w:hAnsiTheme="minorHAnsi"/>
          <w:sz w:val="24"/>
          <w:szCs w:val="24"/>
        </w:rPr>
        <w:t xml:space="preserve">to be made aware of any changes to programmed policies and procedures. </w:t>
      </w:r>
    </w:p>
    <w:p w:rsidR="00B17BD8" w:rsidRPr="00E63167" w:rsidRDefault="00B17BD8" w:rsidP="005676A1">
      <w:pPr>
        <w:pStyle w:val="BodyTextIndent2"/>
        <w:numPr>
          <w:ilvl w:val="0"/>
          <w:numId w:val="36"/>
        </w:numPr>
        <w:spacing w:after="0" w:line="240" w:lineRule="auto"/>
        <w:jc w:val="both"/>
        <w:rPr>
          <w:rFonts w:asciiTheme="minorHAnsi" w:hAnsiTheme="minorHAnsi"/>
          <w:sz w:val="24"/>
          <w:szCs w:val="24"/>
        </w:rPr>
      </w:pPr>
      <w:r w:rsidRPr="00E63167">
        <w:rPr>
          <w:rFonts w:asciiTheme="minorHAnsi" w:hAnsiTheme="minorHAnsi"/>
          <w:sz w:val="24"/>
          <w:szCs w:val="24"/>
        </w:rPr>
        <w:t>Staff are informed of all Policies on their appointment and given a copy in their Staff Manual.</w:t>
      </w:r>
    </w:p>
    <w:p w:rsidR="00345BB2" w:rsidRPr="0000010F" w:rsidRDefault="00345BB2" w:rsidP="005676A1">
      <w:pPr>
        <w:pStyle w:val="ListParagraph"/>
        <w:numPr>
          <w:ilvl w:val="0"/>
          <w:numId w:val="36"/>
        </w:numPr>
        <w:spacing w:after="0" w:line="240" w:lineRule="auto"/>
        <w:jc w:val="both"/>
        <w:rPr>
          <w:rFonts w:asciiTheme="minorHAnsi" w:hAnsiTheme="minorHAnsi"/>
          <w:sz w:val="24"/>
          <w:szCs w:val="24"/>
        </w:rPr>
      </w:pPr>
      <w:r w:rsidRPr="0000010F">
        <w:rPr>
          <w:rFonts w:asciiTheme="minorHAnsi" w:hAnsiTheme="minorHAnsi"/>
          <w:sz w:val="24"/>
          <w:szCs w:val="24"/>
        </w:rPr>
        <w:t>The programme policies and procedures manual will be made available to parents/caregivers to read at all times.</w:t>
      </w:r>
    </w:p>
    <w:p w:rsidR="00345BB2" w:rsidRPr="0000010F" w:rsidRDefault="00345BB2" w:rsidP="005676A1">
      <w:pPr>
        <w:pStyle w:val="ListParagraph"/>
        <w:numPr>
          <w:ilvl w:val="0"/>
          <w:numId w:val="36"/>
        </w:numPr>
        <w:spacing w:after="0" w:line="240" w:lineRule="auto"/>
        <w:jc w:val="both"/>
        <w:rPr>
          <w:rFonts w:asciiTheme="minorHAnsi" w:hAnsiTheme="minorHAnsi"/>
          <w:sz w:val="24"/>
          <w:szCs w:val="24"/>
        </w:rPr>
      </w:pPr>
      <w:r w:rsidRPr="0000010F">
        <w:rPr>
          <w:rFonts w:asciiTheme="minorHAnsi" w:hAnsiTheme="minorHAnsi"/>
          <w:sz w:val="24"/>
          <w:szCs w:val="24"/>
        </w:rPr>
        <w:t>Notice will be given to parents/caregivers of any changes to programme policies and procedures through a newsletter and/or notice board.</w:t>
      </w:r>
    </w:p>
    <w:p w:rsidR="00D37529" w:rsidRPr="00E63167" w:rsidRDefault="00B17BD8" w:rsidP="0021159D">
      <w:pPr>
        <w:spacing w:after="0" w:line="240" w:lineRule="auto"/>
        <w:jc w:val="both"/>
        <w:rPr>
          <w:rFonts w:asciiTheme="minorHAnsi" w:hAnsiTheme="minorHAnsi"/>
          <w:bCs/>
          <w:sz w:val="24"/>
          <w:szCs w:val="24"/>
        </w:rPr>
      </w:pPr>
      <w:r w:rsidRPr="00E63167">
        <w:rPr>
          <w:rFonts w:asciiTheme="minorHAnsi" w:hAnsiTheme="minorHAnsi"/>
          <w:b/>
          <w:sz w:val="24"/>
          <w:szCs w:val="24"/>
        </w:rPr>
        <w:t>Summary</w:t>
      </w:r>
      <w:r w:rsidRPr="00E63167">
        <w:rPr>
          <w:rFonts w:asciiTheme="minorHAnsi" w:hAnsiTheme="minorHAnsi"/>
          <w:bCs/>
          <w:sz w:val="24"/>
          <w:szCs w:val="24"/>
        </w:rPr>
        <w:t>:</w:t>
      </w:r>
    </w:p>
    <w:p w:rsidR="00B17BD8" w:rsidRPr="0000010F" w:rsidRDefault="00B17BD8" w:rsidP="0021159D">
      <w:pPr>
        <w:spacing w:after="0" w:line="240" w:lineRule="auto"/>
        <w:jc w:val="both"/>
        <w:rPr>
          <w:rFonts w:asciiTheme="minorHAnsi" w:hAnsiTheme="minorHAnsi"/>
          <w:bCs/>
          <w:sz w:val="24"/>
          <w:szCs w:val="24"/>
          <w:u w:val="single"/>
        </w:rPr>
      </w:pPr>
      <w:r w:rsidRPr="00E63167">
        <w:rPr>
          <w:rFonts w:asciiTheme="minorHAnsi" w:hAnsiTheme="minorHAnsi"/>
          <w:bCs/>
          <w:sz w:val="24"/>
          <w:szCs w:val="24"/>
        </w:rPr>
        <w:t>A regular review of Policies will contribute to a safe working environment for staff and children.</w:t>
      </w:r>
    </w:p>
    <w:p w:rsidR="00B17BD8" w:rsidRPr="0000010F" w:rsidRDefault="00B17BD8" w:rsidP="0021159D">
      <w:pPr>
        <w:spacing w:after="0" w:line="240" w:lineRule="auto"/>
        <w:jc w:val="both"/>
        <w:rPr>
          <w:rFonts w:asciiTheme="minorHAnsi" w:hAnsiTheme="minorHAnsi"/>
          <w:bCs/>
          <w:sz w:val="24"/>
          <w:szCs w:val="24"/>
          <w:u w:val="single"/>
        </w:rPr>
      </w:pPr>
    </w:p>
    <w:p w:rsidR="00D37529" w:rsidRPr="0000010F" w:rsidRDefault="009C6F69" w:rsidP="0021159D">
      <w:pPr>
        <w:pStyle w:val="Heading2"/>
        <w:spacing w:line="240" w:lineRule="auto"/>
        <w:jc w:val="both"/>
        <w:rPr>
          <w:rFonts w:asciiTheme="minorHAnsi" w:hAnsiTheme="minorHAnsi"/>
          <w:color w:val="auto"/>
          <w:sz w:val="28"/>
          <w:szCs w:val="28"/>
          <w:u w:val="single"/>
        </w:rPr>
      </w:pPr>
      <w:r w:rsidRPr="0000010F">
        <w:rPr>
          <w:rFonts w:asciiTheme="minorHAnsi" w:hAnsiTheme="minorHAnsi"/>
          <w:color w:val="auto"/>
          <w:sz w:val="28"/>
          <w:szCs w:val="28"/>
          <w:u w:val="single"/>
        </w:rPr>
        <w:t>Programme Hours</w:t>
      </w:r>
    </w:p>
    <w:p w:rsidR="001A3875" w:rsidRPr="00E63167" w:rsidRDefault="00D37529" w:rsidP="0021159D">
      <w:pPr>
        <w:spacing w:after="0" w:line="240" w:lineRule="auto"/>
        <w:jc w:val="both"/>
        <w:rPr>
          <w:rFonts w:asciiTheme="minorHAnsi" w:hAnsiTheme="minorHAnsi"/>
          <w:sz w:val="24"/>
          <w:szCs w:val="24"/>
        </w:rPr>
      </w:pPr>
      <w:r w:rsidRPr="00E63167">
        <w:rPr>
          <w:rFonts w:asciiTheme="minorHAnsi" w:hAnsiTheme="minorHAnsi"/>
          <w:sz w:val="24"/>
          <w:szCs w:val="24"/>
        </w:rPr>
        <w:t xml:space="preserve">The </w:t>
      </w:r>
      <w:r w:rsidR="00B17BD8" w:rsidRPr="00E63167">
        <w:rPr>
          <w:rFonts w:asciiTheme="minorHAnsi" w:hAnsiTheme="minorHAnsi"/>
          <w:sz w:val="24"/>
          <w:szCs w:val="24"/>
        </w:rPr>
        <w:t xml:space="preserve">standard </w:t>
      </w:r>
      <w:r w:rsidRPr="00E63167">
        <w:rPr>
          <w:rFonts w:asciiTheme="minorHAnsi" w:hAnsiTheme="minorHAnsi"/>
          <w:sz w:val="24"/>
          <w:szCs w:val="24"/>
        </w:rPr>
        <w:t xml:space="preserve">programme </w:t>
      </w:r>
      <w:r w:rsidR="00B17BD8" w:rsidRPr="00E63167">
        <w:rPr>
          <w:rFonts w:asciiTheme="minorHAnsi" w:hAnsiTheme="minorHAnsi"/>
          <w:sz w:val="24"/>
          <w:szCs w:val="24"/>
        </w:rPr>
        <w:t xml:space="preserve">hours are </w:t>
      </w:r>
      <w:r w:rsidRPr="00E63167">
        <w:rPr>
          <w:rFonts w:asciiTheme="minorHAnsi" w:hAnsiTheme="minorHAnsi"/>
          <w:sz w:val="24"/>
          <w:szCs w:val="24"/>
        </w:rPr>
        <w:t>Monday to Friday from 9am to 3pm</w:t>
      </w:r>
      <w:r w:rsidR="001A3875" w:rsidRPr="00E63167">
        <w:rPr>
          <w:rFonts w:asciiTheme="minorHAnsi" w:hAnsiTheme="minorHAnsi"/>
          <w:sz w:val="24"/>
          <w:szCs w:val="24"/>
        </w:rPr>
        <w:t>.</w:t>
      </w:r>
    </w:p>
    <w:p w:rsidR="001A3875" w:rsidRPr="00E63167" w:rsidRDefault="00B17BD8" w:rsidP="0021159D">
      <w:pPr>
        <w:spacing w:after="0" w:line="240" w:lineRule="auto"/>
        <w:jc w:val="both"/>
        <w:rPr>
          <w:rFonts w:asciiTheme="minorHAnsi" w:hAnsiTheme="minorHAnsi"/>
          <w:sz w:val="24"/>
          <w:szCs w:val="24"/>
        </w:rPr>
      </w:pPr>
      <w:r w:rsidRPr="00E63167">
        <w:rPr>
          <w:rFonts w:asciiTheme="minorHAnsi" w:hAnsiTheme="minorHAnsi"/>
          <w:sz w:val="24"/>
          <w:szCs w:val="24"/>
        </w:rPr>
        <w:t xml:space="preserve">Before and After Care </w:t>
      </w:r>
      <w:r w:rsidR="00D37529" w:rsidRPr="00E63167">
        <w:rPr>
          <w:rFonts w:asciiTheme="minorHAnsi" w:hAnsiTheme="minorHAnsi"/>
          <w:sz w:val="24"/>
          <w:szCs w:val="24"/>
        </w:rPr>
        <w:t xml:space="preserve">is available </w:t>
      </w:r>
      <w:r w:rsidRPr="00E63167">
        <w:rPr>
          <w:rFonts w:asciiTheme="minorHAnsi" w:hAnsiTheme="minorHAnsi"/>
          <w:sz w:val="24"/>
          <w:szCs w:val="24"/>
        </w:rPr>
        <w:t>one</w:t>
      </w:r>
      <w:r w:rsidR="00D37529" w:rsidRPr="00E63167">
        <w:rPr>
          <w:rFonts w:asciiTheme="minorHAnsi" w:hAnsiTheme="minorHAnsi"/>
          <w:sz w:val="24"/>
          <w:szCs w:val="24"/>
        </w:rPr>
        <w:t xml:space="preserve"> hour</w:t>
      </w:r>
      <w:r w:rsidR="001A3875" w:rsidRPr="00E63167">
        <w:rPr>
          <w:rFonts w:asciiTheme="minorHAnsi" w:hAnsiTheme="minorHAnsi"/>
          <w:sz w:val="24"/>
          <w:szCs w:val="24"/>
        </w:rPr>
        <w:t xml:space="preserve"> (8.00am – 9.00am)</w:t>
      </w:r>
      <w:r w:rsidR="00D37529" w:rsidRPr="00E63167">
        <w:rPr>
          <w:rFonts w:asciiTheme="minorHAnsi" w:hAnsiTheme="minorHAnsi"/>
          <w:sz w:val="24"/>
          <w:szCs w:val="24"/>
        </w:rPr>
        <w:t xml:space="preserve"> before the commencement of the programme and for 2.5 hours </w:t>
      </w:r>
      <w:r w:rsidR="001A3875" w:rsidRPr="00E63167">
        <w:rPr>
          <w:rFonts w:asciiTheme="minorHAnsi" w:hAnsiTheme="minorHAnsi"/>
          <w:sz w:val="24"/>
          <w:szCs w:val="24"/>
        </w:rPr>
        <w:t xml:space="preserve">(3.00pm – 5.30pm) </w:t>
      </w:r>
      <w:r w:rsidR="00D37529" w:rsidRPr="00E63167">
        <w:rPr>
          <w:rFonts w:asciiTheme="minorHAnsi" w:hAnsiTheme="minorHAnsi"/>
          <w:sz w:val="24"/>
          <w:szCs w:val="24"/>
        </w:rPr>
        <w:t xml:space="preserve">after the day’s programme has finished. </w:t>
      </w:r>
    </w:p>
    <w:p w:rsidR="00D37529" w:rsidRPr="00E63167" w:rsidRDefault="001A3875" w:rsidP="0021159D">
      <w:pPr>
        <w:spacing w:after="0" w:line="240" w:lineRule="auto"/>
        <w:jc w:val="both"/>
        <w:rPr>
          <w:rFonts w:asciiTheme="minorHAnsi" w:hAnsiTheme="minorHAnsi"/>
          <w:sz w:val="24"/>
          <w:szCs w:val="24"/>
        </w:rPr>
      </w:pPr>
      <w:r w:rsidRPr="00E63167">
        <w:rPr>
          <w:rFonts w:asciiTheme="minorHAnsi" w:hAnsiTheme="minorHAnsi"/>
          <w:sz w:val="24"/>
          <w:szCs w:val="24"/>
        </w:rPr>
        <w:t>A</w:t>
      </w:r>
      <w:r w:rsidR="00D37529" w:rsidRPr="00E63167">
        <w:rPr>
          <w:rFonts w:asciiTheme="minorHAnsi" w:hAnsiTheme="minorHAnsi"/>
          <w:sz w:val="24"/>
          <w:szCs w:val="24"/>
        </w:rPr>
        <w:t>n additional fee that is charged for this service.</w:t>
      </w:r>
    </w:p>
    <w:p w:rsidR="001A3875" w:rsidRPr="0000010F" w:rsidRDefault="001A3875" w:rsidP="001A3875">
      <w:pPr>
        <w:spacing w:after="0" w:line="240" w:lineRule="auto"/>
        <w:jc w:val="both"/>
        <w:rPr>
          <w:rFonts w:asciiTheme="minorHAnsi" w:hAnsiTheme="minorHAnsi"/>
          <w:sz w:val="24"/>
          <w:szCs w:val="24"/>
        </w:rPr>
      </w:pPr>
      <w:r w:rsidRPr="00E63167">
        <w:rPr>
          <w:rFonts w:asciiTheme="minorHAnsi" w:hAnsiTheme="minorHAnsi"/>
          <w:sz w:val="24"/>
          <w:szCs w:val="24"/>
        </w:rPr>
        <w:t>The School Holiday Programme runs for two weeks each term break and for three weeks in January.</w:t>
      </w:r>
    </w:p>
    <w:p w:rsidR="00D37529" w:rsidRPr="0000010F" w:rsidRDefault="00D37529" w:rsidP="0021159D">
      <w:pPr>
        <w:spacing w:after="0" w:line="240" w:lineRule="auto"/>
        <w:jc w:val="both"/>
        <w:rPr>
          <w:rFonts w:asciiTheme="minorHAnsi" w:hAnsiTheme="minorHAnsi"/>
          <w:b/>
          <w:sz w:val="24"/>
          <w:szCs w:val="24"/>
          <w:u w:val="single"/>
        </w:rPr>
      </w:pPr>
      <w:r w:rsidRPr="0000010F">
        <w:rPr>
          <w:rFonts w:asciiTheme="minorHAnsi" w:hAnsiTheme="minorHAnsi"/>
          <w:sz w:val="24"/>
          <w:szCs w:val="24"/>
        </w:rPr>
        <w:t>This programme does not operate in December</w:t>
      </w:r>
      <w:r w:rsidR="001A3875">
        <w:rPr>
          <w:rFonts w:asciiTheme="minorHAnsi" w:hAnsiTheme="minorHAnsi"/>
          <w:sz w:val="24"/>
          <w:szCs w:val="24"/>
        </w:rPr>
        <w:t xml:space="preserve">, </w:t>
      </w:r>
    </w:p>
    <w:p w:rsidR="00D37529" w:rsidRPr="0000010F" w:rsidRDefault="00D37529" w:rsidP="0021159D">
      <w:pPr>
        <w:pStyle w:val="Heading2"/>
        <w:spacing w:line="240" w:lineRule="auto"/>
        <w:rPr>
          <w:rFonts w:asciiTheme="minorHAnsi" w:hAnsiTheme="minorHAnsi"/>
          <w:color w:val="auto"/>
          <w:sz w:val="28"/>
          <w:szCs w:val="28"/>
          <w:u w:val="single"/>
        </w:rPr>
      </w:pPr>
      <w:bookmarkStart w:id="3" w:name="_Toc270086304"/>
      <w:r w:rsidRPr="0000010F">
        <w:rPr>
          <w:rFonts w:asciiTheme="minorHAnsi" w:hAnsiTheme="minorHAnsi"/>
          <w:color w:val="auto"/>
          <w:sz w:val="28"/>
          <w:szCs w:val="28"/>
          <w:u w:val="single"/>
        </w:rPr>
        <w:t>Fee Procedures</w:t>
      </w:r>
      <w:bookmarkEnd w:id="3"/>
    </w:p>
    <w:p w:rsidR="00D37529" w:rsidRPr="0000010F" w:rsidRDefault="00D37529"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All fees are payable at the time of booking. </w:t>
      </w:r>
    </w:p>
    <w:p w:rsidR="00D37529" w:rsidRPr="0000010F" w:rsidRDefault="00D37529" w:rsidP="00E63167">
      <w:pPr>
        <w:pStyle w:val="BodyText2"/>
      </w:pPr>
      <w:r w:rsidRPr="0000010F">
        <w:t xml:space="preserve">Payment </w:t>
      </w:r>
      <w:r w:rsidR="0052226E">
        <w:t xml:space="preserve">is </w:t>
      </w:r>
      <w:r w:rsidRPr="0000010F">
        <w:t xml:space="preserve">to be made by </w:t>
      </w:r>
      <w:r w:rsidRPr="00E63167">
        <w:t>cash</w:t>
      </w:r>
      <w:r w:rsidR="00B17BD8" w:rsidRPr="0000010F">
        <w:t xml:space="preserve"> </w:t>
      </w:r>
      <w:r w:rsidR="00E63167">
        <w:t xml:space="preserve">or </w:t>
      </w:r>
      <w:r w:rsidR="004E2FFD" w:rsidRPr="0000010F">
        <w:t>direct deposit</w:t>
      </w:r>
      <w:r w:rsidR="00B17BD8" w:rsidRPr="0000010F">
        <w:t>.</w:t>
      </w:r>
      <w:r w:rsidRPr="0000010F">
        <w:t xml:space="preserve"> </w:t>
      </w:r>
    </w:p>
    <w:p w:rsidR="004E2FFD" w:rsidRPr="0000010F" w:rsidRDefault="00D37529" w:rsidP="00B17BD8">
      <w:pPr>
        <w:pStyle w:val="BodyText2"/>
      </w:pPr>
      <w:r w:rsidRPr="0000010F">
        <w:t xml:space="preserve">Bank account details </w:t>
      </w:r>
      <w:r w:rsidR="004E2FFD" w:rsidRPr="0000010F">
        <w:t>are</w:t>
      </w:r>
      <w:r w:rsidRPr="0000010F">
        <w:t xml:space="preserve"> available </w:t>
      </w:r>
      <w:r w:rsidR="004E2FFD" w:rsidRPr="0000010F">
        <w:t xml:space="preserve">on the </w:t>
      </w:r>
      <w:r w:rsidR="00B17BD8" w:rsidRPr="0000010F">
        <w:t>E</w:t>
      </w:r>
      <w:r w:rsidR="004E2FFD" w:rsidRPr="0000010F">
        <w:t>nrolment and Days Required forms</w:t>
      </w:r>
      <w:r w:rsidR="002E2129" w:rsidRPr="0000010F">
        <w:t>.</w:t>
      </w:r>
    </w:p>
    <w:p w:rsidR="00D37529" w:rsidRPr="0000010F" w:rsidRDefault="00D37529" w:rsidP="00E63167">
      <w:pPr>
        <w:pStyle w:val="BodyText2"/>
      </w:pPr>
      <w:r w:rsidRPr="0000010F">
        <w:t xml:space="preserve">Receipts are issued at the time of payment and will be sent out by </w:t>
      </w:r>
      <w:r w:rsidR="004E2FFD" w:rsidRPr="0000010F">
        <w:t>email</w:t>
      </w:r>
      <w:r w:rsidR="00E63167">
        <w:t xml:space="preserve"> </w:t>
      </w:r>
      <w:r w:rsidRPr="00E63167">
        <w:t>or available at the office</w:t>
      </w:r>
      <w:r w:rsidRPr="0000010F">
        <w:t>.</w:t>
      </w:r>
    </w:p>
    <w:p w:rsidR="005C5B8F" w:rsidRPr="0000010F" w:rsidRDefault="005C5B8F" w:rsidP="0021159D">
      <w:pPr>
        <w:spacing w:after="0" w:line="240" w:lineRule="auto"/>
        <w:jc w:val="both"/>
        <w:rPr>
          <w:rFonts w:asciiTheme="minorHAnsi" w:hAnsiTheme="minorHAnsi"/>
          <w:sz w:val="24"/>
          <w:szCs w:val="24"/>
        </w:rPr>
      </w:pPr>
    </w:p>
    <w:p w:rsidR="00D37529" w:rsidRPr="0000010F" w:rsidRDefault="00D37529" w:rsidP="0021159D">
      <w:pPr>
        <w:spacing w:after="0" w:line="240" w:lineRule="auto"/>
        <w:jc w:val="both"/>
        <w:rPr>
          <w:rFonts w:asciiTheme="minorHAnsi" w:hAnsiTheme="minorHAnsi"/>
          <w:b/>
          <w:sz w:val="24"/>
          <w:szCs w:val="24"/>
          <w:u w:val="single"/>
        </w:rPr>
      </w:pPr>
      <w:r w:rsidRPr="0000010F">
        <w:rPr>
          <w:rFonts w:asciiTheme="minorHAnsi" w:hAnsiTheme="minorHAnsi"/>
          <w:b/>
          <w:sz w:val="28"/>
          <w:szCs w:val="28"/>
          <w:u w:val="single"/>
        </w:rPr>
        <w:t>Fees are non-refundable</w:t>
      </w:r>
      <w:r w:rsidRPr="0000010F">
        <w:rPr>
          <w:rFonts w:asciiTheme="minorHAnsi" w:hAnsiTheme="minorHAnsi"/>
          <w:b/>
          <w:sz w:val="24"/>
          <w:szCs w:val="24"/>
          <w:u w:val="single"/>
        </w:rPr>
        <w:t>.</w:t>
      </w:r>
    </w:p>
    <w:p w:rsidR="005C5B8F" w:rsidRPr="0000010F" w:rsidRDefault="00D37529" w:rsidP="0021159D">
      <w:pPr>
        <w:spacing w:after="0" w:line="240" w:lineRule="auto"/>
        <w:jc w:val="both"/>
        <w:rPr>
          <w:rFonts w:asciiTheme="minorHAnsi" w:hAnsiTheme="minorHAnsi"/>
          <w:sz w:val="24"/>
          <w:szCs w:val="24"/>
        </w:rPr>
      </w:pPr>
      <w:r w:rsidRPr="0000010F">
        <w:rPr>
          <w:rFonts w:asciiTheme="minorHAnsi" w:hAnsiTheme="minorHAnsi"/>
          <w:sz w:val="24"/>
          <w:szCs w:val="24"/>
        </w:rPr>
        <w:t>A penalty fee may be charged for accounts in arrears of more than two weeks.</w:t>
      </w:r>
    </w:p>
    <w:p w:rsidR="00D37529" w:rsidRPr="0000010F" w:rsidRDefault="00D37529"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Any discrepancies in fees should be directed to the Community House </w:t>
      </w:r>
      <w:r w:rsidR="00DE3630" w:rsidRPr="0000010F">
        <w:rPr>
          <w:rFonts w:asciiTheme="minorHAnsi" w:hAnsiTheme="minorHAnsi"/>
          <w:sz w:val="24"/>
          <w:szCs w:val="24"/>
        </w:rPr>
        <w:t xml:space="preserve">Managing </w:t>
      </w:r>
      <w:r w:rsidRPr="0000010F">
        <w:rPr>
          <w:rFonts w:asciiTheme="minorHAnsi" w:hAnsiTheme="minorHAnsi"/>
          <w:sz w:val="24"/>
          <w:szCs w:val="24"/>
        </w:rPr>
        <w:t>Coordinator.</w:t>
      </w:r>
    </w:p>
    <w:p w:rsidR="00D37529" w:rsidRPr="0000010F" w:rsidRDefault="00D37529" w:rsidP="0021159D">
      <w:pPr>
        <w:spacing w:after="0" w:line="240" w:lineRule="auto"/>
        <w:jc w:val="both"/>
        <w:rPr>
          <w:rFonts w:asciiTheme="minorHAnsi" w:hAnsiTheme="minorHAnsi"/>
          <w:sz w:val="24"/>
          <w:szCs w:val="24"/>
        </w:rPr>
      </w:pPr>
    </w:p>
    <w:p w:rsidR="00DE3630" w:rsidRPr="00A41956" w:rsidRDefault="00DE3630" w:rsidP="0021159D">
      <w:pPr>
        <w:pStyle w:val="Heading2"/>
        <w:spacing w:line="240" w:lineRule="auto"/>
        <w:rPr>
          <w:rFonts w:asciiTheme="minorHAnsi" w:hAnsiTheme="minorHAnsi"/>
          <w:color w:val="auto"/>
          <w:sz w:val="28"/>
          <w:szCs w:val="28"/>
          <w:u w:val="single"/>
        </w:rPr>
      </w:pPr>
      <w:bookmarkStart w:id="4" w:name="_Toc270086305"/>
      <w:r w:rsidRPr="00A41956">
        <w:rPr>
          <w:rFonts w:asciiTheme="minorHAnsi" w:hAnsiTheme="minorHAnsi"/>
          <w:color w:val="auto"/>
          <w:sz w:val="28"/>
          <w:szCs w:val="28"/>
          <w:u w:val="single"/>
        </w:rPr>
        <w:t>Enrolment Policy</w:t>
      </w:r>
    </w:p>
    <w:p w:rsidR="00DE3630" w:rsidRPr="00A41956" w:rsidRDefault="00DE3630" w:rsidP="00DE3630">
      <w:pPr>
        <w:rPr>
          <w:rFonts w:asciiTheme="minorHAnsi" w:hAnsiTheme="minorHAnsi"/>
        </w:rPr>
      </w:pPr>
      <w:r w:rsidRPr="00A41956">
        <w:rPr>
          <w:rFonts w:asciiTheme="minorHAnsi" w:hAnsiTheme="minorHAnsi"/>
        </w:rPr>
        <w:t xml:space="preserve">An enrolment form should be completed for every new child who attends a School Holiday Programme. </w:t>
      </w:r>
    </w:p>
    <w:p w:rsidR="00DE3630" w:rsidRPr="00A41956" w:rsidRDefault="00DE3630" w:rsidP="00DE3630">
      <w:pPr>
        <w:numPr>
          <w:ilvl w:val="12"/>
          <w:numId w:val="0"/>
        </w:numPr>
        <w:tabs>
          <w:tab w:val="left" w:pos="567"/>
        </w:tabs>
        <w:ind w:left="142"/>
        <w:jc w:val="both"/>
        <w:rPr>
          <w:rFonts w:asciiTheme="minorHAnsi" w:hAnsiTheme="minorHAnsi"/>
        </w:rPr>
      </w:pPr>
      <w:r w:rsidRPr="00A41956">
        <w:rPr>
          <w:rFonts w:asciiTheme="minorHAnsi" w:hAnsiTheme="minorHAnsi"/>
        </w:rPr>
        <w:t xml:space="preserve"> The enrolment form should contain the following information:</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Name and age of child</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Ethnic Origin of child</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Parent/caregiver’s name(s), address and phone numbers</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Contact phone number (if parent is not home during programme time)</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Parent’s consent for staff to administer First Aid or seek medical attention if necessary</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Custodial Information</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 xml:space="preserve">Disclaimer cause </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Signatures of parent/caregiver and programme representative and date</w:t>
      </w:r>
    </w:p>
    <w:p w:rsidR="00DE3630" w:rsidRPr="00A41956" w:rsidRDefault="00DE3630"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Allergies and medical conditions</w:t>
      </w:r>
    </w:p>
    <w:p w:rsidR="001A3875" w:rsidRPr="00A41956" w:rsidRDefault="001A3875" w:rsidP="005676A1">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A signed Medicine Form if required</w:t>
      </w:r>
    </w:p>
    <w:p w:rsidR="001A3875" w:rsidRPr="00A41956" w:rsidRDefault="001A3875" w:rsidP="001A3875">
      <w:pPr>
        <w:numPr>
          <w:ilvl w:val="0"/>
          <w:numId w:val="37"/>
        </w:numPr>
        <w:tabs>
          <w:tab w:val="left" w:pos="-207"/>
          <w:tab w:val="left" w:pos="567"/>
        </w:tabs>
        <w:spacing w:after="0" w:line="240" w:lineRule="auto"/>
        <w:ind w:left="142" w:firstLine="0"/>
        <w:jc w:val="both"/>
        <w:rPr>
          <w:rFonts w:asciiTheme="minorHAnsi" w:hAnsiTheme="minorHAnsi"/>
        </w:rPr>
      </w:pPr>
      <w:r w:rsidRPr="00A41956">
        <w:rPr>
          <w:rFonts w:asciiTheme="minorHAnsi" w:hAnsiTheme="minorHAnsi"/>
        </w:rPr>
        <w:t xml:space="preserve">Days and times child will attend </w:t>
      </w:r>
      <w:r w:rsidR="00E63167" w:rsidRPr="00A41956">
        <w:rPr>
          <w:rFonts w:asciiTheme="minorHAnsi" w:hAnsiTheme="minorHAnsi"/>
        </w:rPr>
        <w:t>(</w:t>
      </w:r>
      <w:r w:rsidRPr="00A41956">
        <w:rPr>
          <w:rFonts w:asciiTheme="minorHAnsi" w:hAnsiTheme="minorHAnsi"/>
        </w:rPr>
        <w:t>Days Required Form)</w:t>
      </w:r>
    </w:p>
    <w:p w:rsidR="00DE3630" w:rsidRPr="00A41956" w:rsidRDefault="00DE3630" w:rsidP="00DE3630">
      <w:pPr>
        <w:pStyle w:val="ListParagraph"/>
        <w:tabs>
          <w:tab w:val="left" w:pos="567"/>
        </w:tabs>
        <w:ind w:left="360"/>
        <w:jc w:val="both"/>
        <w:rPr>
          <w:rFonts w:asciiTheme="minorHAnsi" w:hAnsiTheme="minorHAnsi"/>
        </w:rPr>
      </w:pPr>
    </w:p>
    <w:p w:rsidR="00DE3630" w:rsidRPr="00A41956" w:rsidRDefault="00DE3630" w:rsidP="00DE3630">
      <w:pPr>
        <w:pStyle w:val="ListParagraph"/>
        <w:tabs>
          <w:tab w:val="left" w:pos="567"/>
        </w:tabs>
        <w:ind w:left="360"/>
        <w:jc w:val="both"/>
        <w:rPr>
          <w:rFonts w:asciiTheme="minorHAnsi" w:hAnsiTheme="minorHAnsi"/>
          <w:b/>
          <w:bCs/>
        </w:rPr>
      </w:pPr>
      <w:r w:rsidRPr="00A41956">
        <w:rPr>
          <w:rFonts w:asciiTheme="minorHAnsi" w:hAnsiTheme="minorHAnsi"/>
          <w:b/>
          <w:bCs/>
        </w:rPr>
        <w:t>It is the parent’s responsibility to inform the supervisor of any changes to the details supplied at the time of enrolment.</w:t>
      </w:r>
    </w:p>
    <w:p w:rsidR="00DE3630" w:rsidRPr="00A41956" w:rsidRDefault="00DE3630" w:rsidP="00DE3630">
      <w:pPr>
        <w:rPr>
          <w:rFonts w:asciiTheme="minorHAnsi" w:hAnsiTheme="minorHAnsi"/>
        </w:rPr>
      </w:pPr>
    </w:p>
    <w:p w:rsidR="005C5B8F" w:rsidRPr="00A41956" w:rsidRDefault="00D37529" w:rsidP="0021159D">
      <w:pPr>
        <w:pStyle w:val="Heading2"/>
        <w:spacing w:line="240" w:lineRule="auto"/>
        <w:rPr>
          <w:rFonts w:asciiTheme="minorHAnsi" w:hAnsiTheme="minorHAnsi"/>
          <w:color w:val="auto"/>
          <w:sz w:val="28"/>
          <w:szCs w:val="28"/>
          <w:u w:val="single"/>
        </w:rPr>
      </w:pPr>
      <w:r w:rsidRPr="00A41956">
        <w:rPr>
          <w:rFonts w:asciiTheme="minorHAnsi" w:hAnsiTheme="minorHAnsi"/>
          <w:color w:val="auto"/>
          <w:sz w:val="28"/>
          <w:szCs w:val="28"/>
          <w:u w:val="single"/>
        </w:rPr>
        <w:t>Confidentiality</w:t>
      </w:r>
      <w:bookmarkEnd w:id="4"/>
    </w:p>
    <w:p w:rsidR="0052226E" w:rsidRPr="00A41956" w:rsidRDefault="00DE3630" w:rsidP="0052226E">
      <w:pPr>
        <w:spacing w:after="0" w:line="240" w:lineRule="auto"/>
        <w:jc w:val="both"/>
        <w:rPr>
          <w:rFonts w:asciiTheme="minorHAnsi" w:hAnsiTheme="minorHAnsi"/>
          <w:sz w:val="24"/>
          <w:szCs w:val="24"/>
        </w:rPr>
      </w:pPr>
      <w:r w:rsidRPr="00A41956">
        <w:rPr>
          <w:rFonts w:asciiTheme="minorHAnsi" w:hAnsiTheme="minorHAnsi"/>
          <w:sz w:val="24"/>
          <w:szCs w:val="24"/>
        </w:rPr>
        <w:t xml:space="preserve">All information about families must be treated confidentially. All files holding confidential information will be secured and kept away from unauthorized persons.  The rules of </w:t>
      </w:r>
      <w:r w:rsidR="005676A1" w:rsidRPr="00A41956">
        <w:rPr>
          <w:rFonts w:asciiTheme="minorHAnsi" w:hAnsiTheme="minorHAnsi"/>
          <w:sz w:val="24"/>
          <w:szCs w:val="24"/>
        </w:rPr>
        <w:t>the “Privacy</w:t>
      </w:r>
      <w:r w:rsidRPr="00A41956">
        <w:rPr>
          <w:rFonts w:asciiTheme="minorHAnsi" w:hAnsiTheme="minorHAnsi"/>
          <w:sz w:val="24"/>
          <w:szCs w:val="24"/>
        </w:rPr>
        <w:t xml:space="preserve"> Act (</w:t>
      </w:r>
      <w:r w:rsidR="00803997">
        <w:rPr>
          <w:rFonts w:asciiTheme="minorHAnsi" w:hAnsiTheme="minorHAnsi"/>
          <w:sz w:val="24"/>
          <w:szCs w:val="24"/>
        </w:rPr>
        <w:t>2020</w:t>
      </w:r>
      <w:r w:rsidRPr="00A41956">
        <w:rPr>
          <w:rFonts w:asciiTheme="minorHAnsi" w:hAnsiTheme="minorHAnsi"/>
          <w:sz w:val="24"/>
          <w:szCs w:val="24"/>
        </w:rPr>
        <w:t xml:space="preserve">)” must be adhered to. </w:t>
      </w:r>
    </w:p>
    <w:p w:rsidR="00DE3630" w:rsidRPr="00A41956" w:rsidRDefault="0052226E" w:rsidP="0052226E">
      <w:pPr>
        <w:spacing w:after="0" w:line="240" w:lineRule="auto"/>
        <w:jc w:val="both"/>
        <w:rPr>
          <w:rFonts w:asciiTheme="minorHAnsi" w:hAnsiTheme="minorHAnsi"/>
          <w:sz w:val="24"/>
          <w:szCs w:val="24"/>
        </w:rPr>
      </w:pPr>
      <w:r w:rsidRPr="00A41956">
        <w:rPr>
          <w:rFonts w:asciiTheme="minorHAnsi" w:hAnsiTheme="minorHAnsi"/>
          <w:sz w:val="24"/>
          <w:szCs w:val="24"/>
        </w:rPr>
        <w:t>It is a requirement of the Ministry of Social Development that</w:t>
      </w:r>
      <w:r w:rsidRPr="00A41956">
        <w:rPr>
          <w:rFonts w:asciiTheme="minorHAnsi" w:hAnsiTheme="minorHAnsi"/>
          <w:b/>
          <w:sz w:val="24"/>
          <w:szCs w:val="24"/>
        </w:rPr>
        <w:t xml:space="preserve"> </w:t>
      </w:r>
      <w:r w:rsidRPr="00A41956">
        <w:rPr>
          <w:rFonts w:asciiTheme="minorHAnsi" w:hAnsiTheme="minorHAnsi"/>
          <w:sz w:val="24"/>
          <w:szCs w:val="24"/>
        </w:rPr>
        <w:t>all enrolment forms, incident/accident reports be kept for a period of time. These forms will be kept secure and the information will be used for statistical and auditing purposes only. All private information will be kept in the strictest of confidence.</w:t>
      </w:r>
    </w:p>
    <w:p w:rsidR="001A3875" w:rsidRPr="00A41956" w:rsidRDefault="001A3875" w:rsidP="0052226E">
      <w:pPr>
        <w:spacing w:after="0" w:line="240" w:lineRule="auto"/>
        <w:jc w:val="both"/>
        <w:rPr>
          <w:rFonts w:asciiTheme="minorHAnsi" w:hAnsiTheme="minorHAnsi"/>
          <w:sz w:val="24"/>
          <w:szCs w:val="24"/>
        </w:rPr>
      </w:pPr>
    </w:p>
    <w:p w:rsidR="00DE3630" w:rsidRPr="00A41956" w:rsidRDefault="00DE3630" w:rsidP="0052226E">
      <w:pPr>
        <w:spacing w:after="0" w:line="240" w:lineRule="auto"/>
        <w:jc w:val="both"/>
        <w:rPr>
          <w:rFonts w:asciiTheme="minorHAnsi" w:hAnsiTheme="minorHAnsi"/>
          <w:sz w:val="24"/>
          <w:szCs w:val="24"/>
        </w:rPr>
      </w:pPr>
      <w:r w:rsidRPr="00A41956">
        <w:rPr>
          <w:rFonts w:asciiTheme="minorHAnsi" w:hAnsiTheme="minorHAnsi"/>
          <w:sz w:val="24"/>
          <w:szCs w:val="24"/>
        </w:rPr>
        <w:t>Parents/caregivers of children enrolled should receive written information about the programme at the time of enrolment, and may include, hours and times, contact people for the programme, aims and content of the programme, fees, procedure of uncollected children and any other general information.</w:t>
      </w:r>
    </w:p>
    <w:p w:rsidR="00D37529" w:rsidRPr="00A41956" w:rsidRDefault="00D37529" w:rsidP="00DE3630">
      <w:pPr>
        <w:spacing w:after="0" w:line="240" w:lineRule="auto"/>
        <w:jc w:val="both"/>
        <w:rPr>
          <w:rFonts w:asciiTheme="minorHAnsi" w:hAnsiTheme="minorHAnsi"/>
          <w:b/>
          <w:sz w:val="24"/>
          <w:szCs w:val="24"/>
        </w:rPr>
      </w:pPr>
    </w:p>
    <w:p w:rsidR="005676A1" w:rsidRPr="00A41956" w:rsidRDefault="005676A1" w:rsidP="0052226E">
      <w:pPr>
        <w:pStyle w:val="BodyText2"/>
        <w:spacing w:after="200" w:line="276" w:lineRule="auto"/>
      </w:pPr>
      <w:r w:rsidRPr="00A41956">
        <w:t>Notices are displayed on the Sign in/out desk.</w:t>
      </w:r>
    </w:p>
    <w:p w:rsidR="001A3875" w:rsidRPr="00A41956" w:rsidRDefault="001A3875" w:rsidP="0052226E">
      <w:pPr>
        <w:pStyle w:val="BodyText2"/>
        <w:spacing w:after="200" w:line="276" w:lineRule="auto"/>
      </w:pPr>
    </w:p>
    <w:p w:rsidR="005676A1" w:rsidRPr="00A41956" w:rsidRDefault="005676A1" w:rsidP="005676A1">
      <w:pPr>
        <w:numPr>
          <w:ilvl w:val="12"/>
          <w:numId w:val="0"/>
        </w:numPr>
        <w:tabs>
          <w:tab w:val="left" w:pos="567"/>
        </w:tabs>
        <w:ind w:left="142"/>
        <w:jc w:val="both"/>
        <w:rPr>
          <w:rFonts w:asciiTheme="minorHAnsi" w:hAnsiTheme="minorHAnsi"/>
          <w:b/>
          <w:sz w:val="24"/>
          <w:szCs w:val="24"/>
        </w:rPr>
      </w:pPr>
      <w:r w:rsidRPr="00A41956">
        <w:rPr>
          <w:rFonts w:asciiTheme="minorHAnsi" w:hAnsiTheme="minorHAnsi"/>
          <w:b/>
          <w:sz w:val="24"/>
          <w:szCs w:val="24"/>
        </w:rPr>
        <w:t>The following records must be kept for at least two years:</w:t>
      </w:r>
    </w:p>
    <w:p w:rsidR="005676A1" w:rsidRPr="00A41956" w:rsidRDefault="005676A1" w:rsidP="005676A1">
      <w:pPr>
        <w:numPr>
          <w:ilvl w:val="0"/>
          <w:numId w:val="38"/>
        </w:numPr>
        <w:tabs>
          <w:tab w:val="left" w:pos="1134"/>
        </w:tabs>
        <w:spacing w:after="0" w:line="240" w:lineRule="auto"/>
        <w:ind w:left="142" w:firstLine="0"/>
        <w:jc w:val="both"/>
        <w:rPr>
          <w:rFonts w:asciiTheme="minorHAnsi" w:hAnsiTheme="minorHAnsi"/>
          <w:b/>
          <w:sz w:val="24"/>
          <w:szCs w:val="24"/>
        </w:rPr>
      </w:pPr>
      <w:r w:rsidRPr="00A41956">
        <w:rPr>
          <w:rFonts w:asciiTheme="minorHAnsi" w:hAnsiTheme="minorHAnsi"/>
          <w:b/>
          <w:sz w:val="24"/>
          <w:szCs w:val="24"/>
        </w:rPr>
        <w:t>Daily attendance</w:t>
      </w:r>
    </w:p>
    <w:p w:rsidR="005676A1" w:rsidRPr="00A41956" w:rsidRDefault="005676A1" w:rsidP="005676A1">
      <w:pPr>
        <w:numPr>
          <w:ilvl w:val="0"/>
          <w:numId w:val="38"/>
        </w:numPr>
        <w:tabs>
          <w:tab w:val="left" w:pos="1134"/>
        </w:tabs>
        <w:spacing w:after="0" w:line="240" w:lineRule="auto"/>
        <w:ind w:left="142" w:firstLine="0"/>
        <w:jc w:val="both"/>
        <w:rPr>
          <w:rFonts w:asciiTheme="minorHAnsi" w:hAnsiTheme="minorHAnsi"/>
          <w:b/>
          <w:sz w:val="24"/>
          <w:szCs w:val="24"/>
        </w:rPr>
      </w:pPr>
      <w:r w:rsidRPr="00A41956">
        <w:rPr>
          <w:rFonts w:asciiTheme="minorHAnsi" w:hAnsiTheme="minorHAnsi"/>
          <w:b/>
          <w:sz w:val="24"/>
          <w:szCs w:val="24"/>
        </w:rPr>
        <w:t>Details of accidents and First Aid or medicine administered</w:t>
      </w:r>
    </w:p>
    <w:p w:rsidR="005676A1" w:rsidRPr="00A41956" w:rsidRDefault="005676A1" w:rsidP="005676A1">
      <w:pPr>
        <w:numPr>
          <w:ilvl w:val="0"/>
          <w:numId w:val="38"/>
        </w:numPr>
        <w:tabs>
          <w:tab w:val="left" w:pos="1134"/>
        </w:tabs>
        <w:spacing w:after="0" w:line="240" w:lineRule="auto"/>
        <w:ind w:left="142" w:firstLine="0"/>
        <w:jc w:val="both"/>
        <w:rPr>
          <w:rFonts w:asciiTheme="minorHAnsi" w:hAnsiTheme="minorHAnsi"/>
          <w:b/>
          <w:sz w:val="24"/>
          <w:szCs w:val="24"/>
        </w:rPr>
      </w:pPr>
      <w:r w:rsidRPr="00A41956">
        <w:rPr>
          <w:rFonts w:asciiTheme="minorHAnsi" w:hAnsiTheme="minorHAnsi"/>
          <w:b/>
          <w:sz w:val="24"/>
          <w:szCs w:val="24"/>
        </w:rPr>
        <w:t>Financial accounts</w:t>
      </w:r>
    </w:p>
    <w:p w:rsidR="005676A1" w:rsidRPr="00A41956" w:rsidRDefault="005676A1" w:rsidP="005676A1">
      <w:pPr>
        <w:numPr>
          <w:ilvl w:val="0"/>
          <w:numId w:val="38"/>
        </w:numPr>
        <w:tabs>
          <w:tab w:val="left" w:pos="1134"/>
        </w:tabs>
        <w:spacing w:after="0" w:line="240" w:lineRule="auto"/>
        <w:ind w:left="142" w:firstLine="0"/>
        <w:jc w:val="both"/>
        <w:rPr>
          <w:rFonts w:asciiTheme="minorHAnsi" w:hAnsiTheme="minorHAnsi"/>
          <w:b/>
          <w:sz w:val="24"/>
          <w:szCs w:val="24"/>
        </w:rPr>
      </w:pPr>
      <w:r w:rsidRPr="00A41956">
        <w:rPr>
          <w:rFonts w:asciiTheme="minorHAnsi" w:hAnsiTheme="minorHAnsi"/>
          <w:b/>
          <w:sz w:val="24"/>
          <w:szCs w:val="24"/>
        </w:rPr>
        <w:t>Discipline undertaken</w:t>
      </w:r>
    </w:p>
    <w:p w:rsidR="005676A1" w:rsidRPr="00A41956" w:rsidRDefault="005676A1" w:rsidP="005676A1">
      <w:pPr>
        <w:numPr>
          <w:ilvl w:val="0"/>
          <w:numId w:val="38"/>
        </w:numPr>
        <w:tabs>
          <w:tab w:val="left" w:pos="1134"/>
        </w:tabs>
        <w:spacing w:after="0" w:line="240" w:lineRule="auto"/>
        <w:ind w:left="142" w:firstLine="0"/>
        <w:jc w:val="both"/>
        <w:rPr>
          <w:rFonts w:asciiTheme="minorHAnsi" w:hAnsiTheme="minorHAnsi"/>
          <w:b/>
          <w:sz w:val="24"/>
          <w:szCs w:val="24"/>
        </w:rPr>
      </w:pPr>
      <w:r w:rsidRPr="00A41956">
        <w:rPr>
          <w:rFonts w:asciiTheme="minorHAnsi" w:hAnsiTheme="minorHAnsi"/>
          <w:b/>
          <w:sz w:val="24"/>
          <w:szCs w:val="24"/>
        </w:rPr>
        <w:t>Complaints and outcomes</w:t>
      </w:r>
    </w:p>
    <w:p w:rsidR="002E2129" w:rsidRPr="0000010F" w:rsidRDefault="002E2129" w:rsidP="002E2129">
      <w:pPr>
        <w:tabs>
          <w:tab w:val="left" w:pos="1410"/>
        </w:tabs>
        <w:rPr>
          <w:rFonts w:asciiTheme="minorHAnsi" w:hAnsiTheme="minorHAnsi"/>
          <w:sz w:val="24"/>
          <w:szCs w:val="24"/>
        </w:rPr>
      </w:pPr>
    </w:p>
    <w:p w:rsidR="009C7DFF" w:rsidRPr="0000010F" w:rsidRDefault="009C7DFF" w:rsidP="00D52ADB">
      <w:pPr>
        <w:pStyle w:val="Heading1"/>
        <w:spacing w:line="240" w:lineRule="auto"/>
        <w:rPr>
          <w:rFonts w:asciiTheme="minorHAnsi" w:hAnsiTheme="minorHAnsi"/>
          <w:color w:val="auto"/>
          <w:u w:val="single"/>
        </w:rPr>
      </w:pPr>
      <w:bookmarkStart w:id="5" w:name="_Toc270086306"/>
      <w:r w:rsidRPr="0000010F">
        <w:rPr>
          <w:rFonts w:asciiTheme="minorHAnsi" w:hAnsiTheme="minorHAnsi"/>
          <w:color w:val="auto"/>
          <w:u w:val="single"/>
        </w:rPr>
        <w:t>Complaints Procedures</w:t>
      </w:r>
      <w:bookmarkEnd w:id="5"/>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If any parents have complaints about the programme or staff members they should:</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Approach the supervisor who will attempt to rectify the situation. </w:t>
      </w:r>
    </w:p>
    <w:p w:rsidR="009C7DFF" w:rsidRPr="0000010F" w:rsidRDefault="009C7DFF" w:rsidP="0021159D">
      <w:pPr>
        <w:spacing w:after="0" w:line="240" w:lineRule="auto"/>
        <w:rPr>
          <w:rFonts w:asciiTheme="minorHAnsi" w:hAnsiTheme="minorHAnsi"/>
          <w:sz w:val="24"/>
          <w:szCs w:val="24"/>
        </w:rPr>
      </w:pPr>
      <w:r w:rsidRPr="0000010F">
        <w:rPr>
          <w:rFonts w:asciiTheme="minorHAnsi" w:hAnsiTheme="minorHAnsi"/>
          <w:sz w:val="24"/>
          <w:szCs w:val="24"/>
        </w:rPr>
        <w:lastRenderedPageBreak/>
        <w:t>If the parent is still unhappy they should then</w:t>
      </w:r>
      <w:r w:rsidR="009C08B0" w:rsidRPr="0000010F">
        <w:rPr>
          <w:rFonts w:asciiTheme="minorHAnsi" w:hAnsiTheme="minorHAnsi"/>
          <w:sz w:val="24"/>
          <w:szCs w:val="24"/>
        </w:rPr>
        <w:t xml:space="preserve"> contact the manager of the</w:t>
      </w:r>
      <w:r w:rsidRPr="0000010F">
        <w:rPr>
          <w:rFonts w:asciiTheme="minorHAnsi" w:hAnsiTheme="minorHAnsi"/>
          <w:sz w:val="24"/>
          <w:szCs w:val="24"/>
        </w:rPr>
        <w:t xml:space="preserve"> programme. </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Further complaints must be made in writing and must contain details of the g</w:t>
      </w:r>
      <w:r w:rsidR="008303A1" w:rsidRPr="0000010F">
        <w:rPr>
          <w:rFonts w:asciiTheme="minorHAnsi" w:hAnsiTheme="minorHAnsi"/>
          <w:sz w:val="24"/>
          <w:szCs w:val="24"/>
        </w:rPr>
        <w:t xml:space="preserve">rievance and desired outcomes. </w:t>
      </w:r>
      <w:r w:rsidRPr="0000010F">
        <w:rPr>
          <w:rFonts w:asciiTheme="minorHAnsi" w:hAnsiTheme="minorHAnsi"/>
          <w:sz w:val="24"/>
          <w:szCs w:val="24"/>
        </w:rPr>
        <w:t xml:space="preserve">The manager will respond to the complaint within 14 days.  Where possible, a mutually agreeable outcome will be sought. </w:t>
      </w:r>
    </w:p>
    <w:p w:rsidR="009C7DFF" w:rsidRPr="0000010F" w:rsidRDefault="009C7DFF"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The supervisor will keep the management informed of any verbal complaints received. </w:t>
      </w:r>
    </w:p>
    <w:p w:rsidR="00174E62" w:rsidRPr="0000010F" w:rsidRDefault="009C7DFF"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Wherever possible the requests of parents will be incorpo</w:t>
      </w:r>
      <w:r w:rsidR="00174E62" w:rsidRPr="0000010F">
        <w:rPr>
          <w:rFonts w:asciiTheme="minorHAnsi" w:hAnsiTheme="minorHAnsi"/>
          <w:sz w:val="24"/>
          <w:szCs w:val="24"/>
        </w:rPr>
        <w:t>rated in programme planning and</w:t>
      </w:r>
    </w:p>
    <w:p w:rsidR="008303A1" w:rsidRPr="0000010F" w:rsidRDefault="009C7DFF" w:rsidP="00F723CE">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design.</w:t>
      </w:r>
    </w:p>
    <w:p w:rsidR="008303A1"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If a parent has a complaint staff will follow the following procedures:</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Ask that another staff member be present;</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Let the parent explain the complaint fully.  Write it down if necessary and read it back making sure the substance of the complaint is understood;</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Try to come to an agreement about a course of action, remedy, some kind of positive action;</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Seek further support in achieving the agreed outcome from the manager;</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If the parent is still unsatisfied then the staff member will suggest that the complaint be made in writing to the manager.</w:t>
      </w:r>
    </w:p>
    <w:p w:rsidR="009C7DFF" w:rsidRPr="0000010F" w:rsidRDefault="009C7DFF" w:rsidP="0021159D">
      <w:pPr>
        <w:spacing w:after="0" w:line="240" w:lineRule="auto"/>
        <w:jc w:val="both"/>
        <w:rPr>
          <w:rFonts w:asciiTheme="minorHAnsi" w:hAnsiTheme="minorHAnsi"/>
          <w:sz w:val="24"/>
          <w:szCs w:val="24"/>
        </w:rPr>
      </w:pPr>
      <w:r w:rsidRPr="0000010F">
        <w:rPr>
          <w:rFonts w:asciiTheme="minorHAnsi" w:hAnsiTheme="minorHAnsi"/>
          <w:sz w:val="24"/>
          <w:szCs w:val="24"/>
        </w:rPr>
        <w:t>All serious complaints e.g. verbal, physical or sexual abuse, or unsafe conditions that are being neglected, must be put in writing and addressed by the manager.</w:t>
      </w:r>
    </w:p>
    <w:p w:rsidR="00BE16D9" w:rsidRPr="0000010F" w:rsidRDefault="000D7624" w:rsidP="0021159D">
      <w:pPr>
        <w:spacing w:after="0" w:line="240" w:lineRule="auto"/>
        <w:jc w:val="both"/>
        <w:rPr>
          <w:rFonts w:asciiTheme="minorHAnsi" w:hAnsiTheme="minorHAnsi"/>
          <w:sz w:val="24"/>
          <w:szCs w:val="24"/>
        </w:rPr>
      </w:pPr>
      <w:r w:rsidRPr="0000010F">
        <w:rPr>
          <w:rFonts w:asciiTheme="minorHAnsi" w:hAnsiTheme="minorHAnsi"/>
          <w:sz w:val="24"/>
          <w:szCs w:val="24"/>
        </w:rPr>
        <w:t>Management can be contacted on 09 8177448 or 0272177448, email admin@titirangihouse.co.n</w:t>
      </w:r>
      <w:r w:rsidR="00BE16D9" w:rsidRPr="0000010F">
        <w:rPr>
          <w:rFonts w:asciiTheme="minorHAnsi" w:hAnsiTheme="minorHAnsi"/>
          <w:sz w:val="24"/>
          <w:szCs w:val="24"/>
        </w:rPr>
        <w:t>z</w:t>
      </w:r>
    </w:p>
    <w:p w:rsidR="00BE16D9" w:rsidRPr="0000010F" w:rsidRDefault="009C6F69" w:rsidP="000D7624">
      <w:pPr>
        <w:pStyle w:val="Heading1"/>
        <w:spacing w:line="240" w:lineRule="auto"/>
        <w:rPr>
          <w:rFonts w:asciiTheme="minorHAnsi" w:hAnsiTheme="minorHAnsi"/>
          <w:color w:val="auto"/>
          <w:u w:val="single"/>
        </w:rPr>
      </w:pPr>
      <w:bookmarkStart w:id="6" w:name="_Toc270086307"/>
      <w:r w:rsidRPr="0000010F">
        <w:rPr>
          <w:rFonts w:asciiTheme="minorHAnsi" w:hAnsiTheme="minorHAnsi"/>
          <w:color w:val="auto"/>
          <w:u w:val="single"/>
        </w:rPr>
        <w:t xml:space="preserve">Programme </w:t>
      </w:r>
      <w:r w:rsidR="00894D62" w:rsidRPr="0000010F">
        <w:rPr>
          <w:rFonts w:asciiTheme="minorHAnsi" w:hAnsiTheme="minorHAnsi"/>
          <w:color w:val="auto"/>
          <w:u w:val="single"/>
        </w:rPr>
        <w:t xml:space="preserve"> Environment</w:t>
      </w:r>
      <w:bookmarkStart w:id="7" w:name="_Toc270086308"/>
      <w:bookmarkEnd w:id="6"/>
    </w:p>
    <w:p w:rsidR="004D1390" w:rsidRPr="0000010F" w:rsidRDefault="00894D62" w:rsidP="004D1390">
      <w:pPr>
        <w:pStyle w:val="Heading1"/>
        <w:spacing w:line="240" w:lineRule="auto"/>
        <w:rPr>
          <w:rFonts w:asciiTheme="minorHAnsi" w:hAnsiTheme="minorHAnsi"/>
          <w:color w:val="auto"/>
          <w:u w:val="single"/>
        </w:rPr>
      </w:pPr>
      <w:r w:rsidRPr="0000010F">
        <w:rPr>
          <w:rFonts w:asciiTheme="minorHAnsi" w:hAnsiTheme="minorHAnsi"/>
          <w:color w:val="auto"/>
          <w:u w:val="single"/>
        </w:rPr>
        <w:t>Positive and Child-Focused Environment</w:t>
      </w:r>
      <w:bookmarkEnd w:id="7"/>
    </w:p>
    <w:p w:rsidR="00A9079C" w:rsidRPr="0000010F" w:rsidRDefault="00C971DA" w:rsidP="0021159D">
      <w:pPr>
        <w:pStyle w:val="BodyTextIndent3"/>
        <w:jc w:val="both"/>
        <w:rPr>
          <w:rFonts w:asciiTheme="minorHAnsi" w:hAnsiTheme="minorHAnsi"/>
          <w:snapToGrid w:val="0"/>
          <w:sz w:val="24"/>
          <w:szCs w:val="24"/>
          <w:lang w:val="en-AU" w:eastAsia="en-US"/>
        </w:rPr>
      </w:pPr>
      <w:r w:rsidRPr="0000010F">
        <w:rPr>
          <w:rFonts w:asciiTheme="minorHAnsi" w:hAnsiTheme="minorHAnsi"/>
          <w:snapToGrid w:val="0"/>
          <w:sz w:val="24"/>
          <w:szCs w:val="24"/>
          <w:lang w:val="en-AU" w:eastAsia="en-US"/>
        </w:rPr>
        <w:t>There are clearly defined play areas for the p</w:t>
      </w:r>
      <w:r w:rsidR="00A9079C" w:rsidRPr="0000010F">
        <w:rPr>
          <w:rFonts w:asciiTheme="minorHAnsi" w:hAnsiTheme="minorHAnsi"/>
          <w:snapToGrid w:val="0"/>
          <w:sz w:val="24"/>
          <w:szCs w:val="24"/>
          <w:lang w:val="en-AU" w:eastAsia="en-US"/>
        </w:rPr>
        <w:t xml:space="preserve">rogramme, which fall within the </w:t>
      </w:r>
    </w:p>
    <w:p w:rsidR="00C971DA" w:rsidRPr="0000010F" w:rsidRDefault="00C971DA" w:rsidP="0021159D">
      <w:pPr>
        <w:pStyle w:val="BodyTextIndent3"/>
        <w:jc w:val="both"/>
        <w:rPr>
          <w:rFonts w:asciiTheme="minorHAnsi" w:hAnsiTheme="minorHAnsi"/>
          <w:snapToGrid w:val="0"/>
          <w:sz w:val="24"/>
          <w:szCs w:val="24"/>
          <w:lang w:val="en-AU" w:eastAsia="en-US"/>
        </w:rPr>
      </w:pPr>
      <w:r w:rsidRPr="0000010F">
        <w:rPr>
          <w:rFonts w:asciiTheme="minorHAnsi" w:hAnsiTheme="minorHAnsi"/>
          <w:snapToGrid w:val="0"/>
          <w:sz w:val="24"/>
          <w:szCs w:val="24"/>
          <w:lang w:val="en-AU" w:eastAsia="en-US"/>
        </w:rPr>
        <w:t xml:space="preserve">boundaries of the Community House. </w:t>
      </w:r>
    </w:p>
    <w:p w:rsidR="008536B5" w:rsidRPr="0000010F" w:rsidRDefault="008536B5" w:rsidP="0021159D">
      <w:pPr>
        <w:pStyle w:val="BodyTextIndent3"/>
        <w:jc w:val="both"/>
        <w:rPr>
          <w:rFonts w:asciiTheme="minorHAnsi" w:hAnsiTheme="minorHAnsi"/>
          <w:snapToGrid w:val="0"/>
          <w:sz w:val="24"/>
          <w:szCs w:val="24"/>
          <w:lang w:val="en-AU" w:eastAsia="en-US"/>
        </w:rPr>
      </w:pP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Children attending the programme will be made aware of the defined play areas and the </w:t>
      </w:r>
    </w:p>
    <w:p w:rsidR="00C971DA" w:rsidRPr="0000010F" w:rsidRDefault="009C6F6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Importance</w:t>
      </w:r>
      <w:r w:rsidR="00C971DA" w:rsidRPr="0000010F">
        <w:rPr>
          <w:rFonts w:asciiTheme="minorHAnsi" w:hAnsiTheme="minorHAnsi"/>
          <w:snapToGrid w:val="0"/>
          <w:sz w:val="24"/>
          <w:szCs w:val="24"/>
        </w:rPr>
        <w:t xml:space="preserve"> of staying within these boundaries, including the importance of staying where staff can see them, ensuring supervision at all times. </w:t>
      </w:r>
    </w:p>
    <w:p w:rsidR="00C45D8A" w:rsidRPr="0000010F" w:rsidRDefault="00C45D8A" w:rsidP="0021159D">
      <w:pPr>
        <w:spacing w:after="0" w:line="240" w:lineRule="auto"/>
        <w:jc w:val="both"/>
        <w:rPr>
          <w:rFonts w:asciiTheme="minorHAnsi" w:hAnsiTheme="minorHAnsi"/>
          <w:snapToGrid w:val="0"/>
          <w:sz w:val="24"/>
          <w:szCs w:val="24"/>
        </w:rPr>
      </w:pP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There is a cellular phone at the programme, which will be kept readily accessible and </w:t>
      </w: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charged for the use of the staff to contact parents if a child has not turned up, or in the case </w:t>
      </w:r>
    </w:p>
    <w:p w:rsidR="00C971DA"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of an emergency or for parents to contact the programme. </w:t>
      </w:r>
    </w:p>
    <w:p w:rsidR="00C45D8A" w:rsidRPr="0000010F" w:rsidRDefault="00C45D8A" w:rsidP="0021159D">
      <w:pPr>
        <w:spacing w:after="0" w:line="240" w:lineRule="auto"/>
        <w:ind w:left="720" w:hanging="720"/>
        <w:jc w:val="both"/>
        <w:rPr>
          <w:rFonts w:asciiTheme="minorHAnsi" w:hAnsiTheme="minorHAnsi"/>
          <w:snapToGrid w:val="0"/>
          <w:sz w:val="24"/>
          <w:szCs w:val="24"/>
        </w:rPr>
      </w:pP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All play equipment will be checked for safety and suitability and will be regularly checked and </w:t>
      </w:r>
    </w:p>
    <w:p w:rsidR="00C971DA"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maintained each school term. </w:t>
      </w:r>
    </w:p>
    <w:p w:rsidR="00C45D8A" w:rsidRPr="0000010F" w:rsidRDefault="00C45D8A" w:rsidP="0021159D">
      <w:pPr>
        <w:spacing w:after="0" w:line="240" w:lineRule="auto"/>
        <w:ind w:left="720" w:hanging="720"/>
        <w:jc w:val="both"/>
        <w:rPr>
          <w:rFonts w:asciiTheme="minorHAnsi" w:hAnsiTheme="minorHAnsi"/>
          <w:snapToGrid w:val="0"/>
          <w:sz w:val="24"/>
          <w:szCs w:val="24"/>
        </w:rPr>
      </w:pP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The premises will be clean for the children on arrival and appropriate programme equipment </w:t>
      </w:r>
    </w:p>
    <w:p w:rsidR="00C45D8A" w:rsidRPr="0000010F" w:rsidRDefault="00C971DA" w:rsidP="000D7624">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set up. </w:t>
      </w:r>
    </w:p>
    <w:p w:rsidR="00A9079C" w:rsidRPr="0000010F" w:rsidRDefault="00C971DA"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All toxic items, poisons and hazardous equipment and rubbish will be stored correctly and </w:t>
      </w:r>
    </w:p>
    <w:p w:rsidR="00C45D8A" w:rsidRPr="0000010F" w:rsidRDefault="00C971DA" w:rsidP="000D7624">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securely before the children arrive at the programme. </w:t>
      </w:r>
    </w:p>
    <w:p w:rsidR="00C45D8A" w:rsidRPr="0000010F" w:rsidRDefault="00C971DA" w:rsidP="000D7624">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The programme provides a smoke free environment for the children. </w:t>
      </w:r>
    </w:p>
    <w:p w:rsidR="00C971DA" w:rsidRPr="0000010F" w:rsidRDefault="00C971DA"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There is an area where children can be alone if they wish and a 'quiet area'.</w:t>
      </w:r>
      <w:r w:rsidR="00C45D8A" w:rsidRPr="0000010F">
        <w:rPr>
          <w:rFonts w:asciiTheme="minorHAnsi" w:hAnsiTheme="minorHAnsi"/>
          <w:snapToGrid w:val="0"/>
          <w:sz w:val="24"/>
          <w:szCs w:val="24"/>
        </w:rPr>
        <w:t xml:space="preserve"> </w:t>
      </w:r>
    </w:p>
    <w:p w:rsidR="00C971DA" w:rsidRPr="0000010F" w:rsidRDefault="00C971DA"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Appropriate modifications will be made for children with special needs. </w:t>
      </w:r>
    </w:p>
    <w:p w:rsidR="00A60F40" w:rsidRPr="0000010F" w:rsidRDefault="00A60F40" w:rsidP="00A60F40">
      <w:pPr>
        <w:rPr>
          <w:rFonts w:asciiTheme="minorHAnsi" w:hAnsiTheme="minorHAnsi"/>
          <w:snapToGrid w:val="0"/>
          <w:sz w:val="24"/>
          <w:szCs w:val="24"/>
        </w:rPr>
      </w:pPr>
    </w:p>
    <w:p w:rsidR="00C34F8B" w:rsidRPr="0000010F" w:rsidRDefault="00C34F8B" w:rsidP="00A60F40">
      <w:pPr>
        <w:rPr>
          <w:rFonts w:asciiTheme="minorHAnsi" w:hAnsiTheme="minorHAnsi"/>
          <w:snapToGrid w:val="0"/>
          <w:sz w:val="24"/>
          <w:szCs w:val="24"/>
        </w:rPr>
      </w:pPr>
    </w:p>
    <w:p w:rsidR="00C34F8B" w:rsidRPr="0000010F" w:rsidRDefault="00C34F8B" w:rsidP="00A60F40">
      <w:pPr>
        <w:rPr>
          <w:rFonts w:asciiTheme="minorHAnsi" w:hAnsiTheme="minorHAnsi"/>
          <w:snapToGrid w:val="0"/>
          <w:sz w:val="24"/>
          <w:szCs w:val="24"/>
        </w:rPr>
      </w:pPr>
    </w:p>
    <w:p w:rsidR="00C34F8B" w:rsidRPr="0000010F" w:rsidRDefault="00C34F8B" w:rsidP="00A60F40">
      <w:pPr>
        <w:rPr>
          <w:rFonts w:asciiTheme="minorHAnsi" w:hAnsiTheme="minorHAnsi"/>
          <w:snapToGrid w:val="0"/>
          <w:sz w:val="24"/>
          <w:szCs w:val="24"/>
        </w:rPr>
      </w:pPr>
    </w:p>
    <w:p w:rsidR="00C34F8B" w:rsidRPr="0000010F" w:rsidRDefault="00C34F8B" w:rsidP="00A60F40">
      <w:pPr>
        <w:rPr>
          <w:rFonts w:asciiTheme="minorHAnsi" w:hAnsiTheme="minorHAnsi"/>
          <w:snapToGrid w:val="0"/>
          <w:sz w:val="24"/>
          <w:szCs w:val="24"/>
        </w:rPr>
      </w:pPr>
    </w:p>
    <w:p w:rsidR="00880A40" w:rsidRPr="0000010F" w:rsidRDefault="007118BB" w:rsidP="00BE16D9">
      <w:pPr>
        <w:ind w:hanging="714"/>
        <w:rPr>
          <w:rFonts w:asciiTheme="minorHAnsi" w:hAnsiTheme="minorHAnsi"/>
          <w:b/>
          <w:snapToGrid w:val="0"/>
          <w:sz w:val="28"/>
          <w:szCs w:val="28"/>
          <w:u w:val="single"/>
        </w:rPr>
      </w:pPr>
      <w:bookmarkStart w:id="8" w:name="_Hlk22740257"/>
      <w:r w:rsidRPr="0000010F">
        <w:rPr>
          <w:rFonts w:asciiTheme="minorHAnsi" w:hAnsiTheme="minorHAnsi"/>
          <w:b/>
          <w:snapToGrid w:val="0"/>
          <w:sz w:val="24"/>
          <w:szCs w:val="24"/>
        </w:rPr>
        <w:t xml:space="preserve">       </w:t>
      </w:r>
      <w:bookmarkStart w:id="9" w:name="_Toc270086309"/>
      <w:r w:rsidR="00894D62" w:rsidRPr="0000010F">
        <w:rPr>
          <w:rFonts w:asciiTheme="minorHAnsi" w:hAnsiTheme="minorHAnsi"/>
          <w:b/>
          <w:sz w:val="28"/>
          <w:szCs w:val="28"/>
          <w:u w:val="single"/>
        </w:rPr>
        <w:t>Cultur</w:t>
      </w:r>
      <w:bookmarkEnd w:id="9"/>
      <w:r w:rsidR="00BE16D9" w:rsidRPr="0000010F">
        <w:rPr>
          <w:rFonts w:asciiTheme="minorHAnsi" w:hAnsiTheme="minorHAnsi"/>
          <w:b/>
          <w:sz w:val="28"/>
          <w:szCs w:val="28"/>
          <w:u w:val="single"/>
        </w:rPr>
        <w:t>e</w:t>
      </w:r>
    </w:p>
    <w:p w:rsidR="000D698A" w:rsidRPr="0000010F" w:rsidRDefault="00DA5A44" w:rsidP="0021159D">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Multicultural Policy</w:t>
      </w:r>
    </w:p>
    <w:p w:rsidR="00FC3DD5" w:rsidRPr="0000010F" w:rsidRDefault="00FC3DD5" w:rsidP="0021159D">
      <w:pPr>
        <w:spacing w:after="0" w:line="240" w:lineRule="auto"/>
        <w:jc w:val="both"/>
        <w:rPr>
          <w:rFonts w:asciiTheme="minorHAnsi" w:hAnsiTheme="minorHAnsi"/>
          <w:b/>
          <w:sz w:val="24"/>
          <w:szCs w:val="24"/>
        </w:rPr>
      </w:pPr>
    </w:p>
    <w:p w:rsidR="00DA5A44" w:rsidRPr="0000010F" w:rsidRDefault="00DA5A44" w:rsidP="0021159D">
      <w:pPr>
        <w:spacing w:after="0" w:line="240" w:lineRule="auto"/>
        <w:jc w:val="both"/>
        <w:rPr>
          <w:rFonts w:asciiTheme="minorHAnsi" w:hAnsiTheme="minorHAnsi"/>
          <w:b/>
          <w:sz w:val="24"/>
          <w:szCs w:val="24"/>
        </w:rPr>
      </w:pPr>
      <w:r w:rsidRPr="0000010F">
        <w:rPr>
          <w:rFonts w:asciiTheme="minorHAnsi" w:hAnsiTheme="minorHAnsi"/>
          <w:b/>
          <w:sz w:val="24"/>
          <w:szCs w:val="24"/>
        </w:rPr>
        <w:t xml:space="preserve">Goal:  </w:t>
      </w:r>
    </w:p>
    <w:p w:rsidR="00DA5A44" w:rsidRPr="0000010F" w:rsidRDefault="00DA5A44"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To </w:t>
      </w:r>
      <w:r w:rsidR="009C6F69" w:rsidRPr="0000010F">
        <w:rPr>
          <w:rFonts w:asciiTheme="minorHAnsi" w:hAnsiTheme="minorHAnsi"/>
          <w:sz w:val="24"/>
          <w:szCs w:val="24"/>
        </w:rPr>
        <w:t>fulfill</w:t>
      </w:r>
      <w:r w:rsidRPr="0000010F">
        <w:rPr>
          <w:rFonts w:asciiTheme="minorHAnsi" w:hAnsiTheme="minorHAnsi"/>
          <w:sz w:val="24"/>
          <w:szCs w:val="24"/>
        </w:rPr>
        <w:t xml:space="preserve"> the intent of the Treaty of Waitangi by valuing and reflecting New Zealand’s </w:t>
      </w:r>
      <w:r w:rsidR="000D698A" w:rsidRPr="0000010F">
        <w:rPr>
          <w:rFonts w:asciiTheme="minorHAnsi" w:hAnsiTheme="minorHAnsi"/>
          <w:sz w:val="24"/>
          <w:szCs w:val="24"/>
        </w:rPr>
        <w:t>multi-</w:t>
      </w:r>
      <w:r w:rsidRPr="0000010F">
        <w:rPr>
          <w:rFonts w:asciiTheme="minorHAnsi" w:hAnsiTheme="minorHAnsi"/>
          <w:sz w:val="24"/>
          <w:szCs w:val="24"/>
        </w:rPr>
        <w:t>cultural heritage.</w:t>
      </w:r>
    </w:p>
    <w:p w:rsidR="007704B5" w:rsidRPr="0000010F" w:rsidRDefault="007704B5" w:rsidP="0021159D">
      <w:pPr>
        <w:spacing w:after="0" w:line="240" w:lineRule="auto"/>
        <w:jc w:val="both"/>
        <w:rPr>
          <w:rFonts w:asciiTheme="minorHAnsi" w:hAnsiTheme="minorHAnsi"/>
          <w:sz w:val="24"/>
          <w:szCs w:val="24"/>
        </w:rPr>
      </w:pPr>
    </w:p>
    <w:p w:rsidR="00DA5A44" w:rsidRPr="0000010F" w:rsidRDefault="00DA5A44" w:rsidP="0021159D">
      <w:pPr>
        <w:spacing w:after="0" w:line="240" w:lineRule="auto"/>
        <w:jc w:val="both"/>
        <w:rPr>
          <w:rFonts w:asciiTheme="minorHAnsi" w:hAnsiTheme="minorHAnsi"/>
          <w:b/>
          <w:sz w:val="24"/>
          <w:szCs w:val="24"/>
        </w:rPr>
      </w:pPr>
      <w:r w:rsidRPr="0000010F">
        <w:rPr>
          <w:rFonts w:asciiTheme="minorHAnsi" w:hAnsiTheme="minorHAnsi"/>
          <w:b/>
          <w:sz w:val="24"/>
          <w:szCs w:val="24"/>
        </w:rPr>
        <w:t>Purpose:</w:t>
      </w:r>
    </w:p>
    <w:p w:rsidR="00DA5A44" w:rsidRPr="0000010F" w:rsidRDefault="00DA5A44" w:rsidP="0021159D">
      <w:pPr>
        <w:pStyle w:val="ListParagraph"/>
        <w:numPr>
          <w:ilvl w:val="0"/>
          <w:numId w:val="1"/>
        </w:numPr>
        <w:spacing w:after="0" w:line="240" w:lineRule="auto"/>
        <w:jc w:val="both"/>
        <w:rPr>
          <w:rFonts w:asciiTheme="minorHAnsi" w:hAnsiTheme="minorHAnsi"/>
          <w:sz w:val="24"/>
          <w:szCs w:val="24"/>
        </w:rPr>
      </w:pPr>
      <w:r w:rsidRPr="0000010F">
        <w:rPr>
          <w:rFonts w:asciiTheme="minorHAnsi" w:hAnsiTheme="minorHAnsi"/>
          <w:sz w:val="24"/>
          <w:szCs w:val="24"/>
        </w:rPr>
        <w:t xml:space="preserve">To ensure Maori perspectives are reflected, in the </w:t>
      </w:r>
      <w:r w:rsidR="009C6F69" w:rsidRPr="0000010F">
        <w:rPr>
          <w:rFonts w:asciiTheme="minorHAnsi" w:hAnsiTheme="minorHAnsi"/>
          <w:sz w:val="24"/>
          <w:szCs w:val="24"/>
        </w:rPr>
        <w:t>programme’s</w:t>
      </w:r>
      <w:r w:rsidRPr="0000010F">
        <w:rPr>
          <w:rFonts w:asciiTheme="minorHAnsi" w:hAnsiTheme="minorHAnsi"/>
          <w:sz w:val="24"/>
          <w:szCs w:val="24"/>
        </w:rPr>
        <w:t xml:space="preserve"> activities</w:t>
      </w:r>
    </w:p>
    <w:p w:rsidR="00DA5A44" w:rsidRPr="0000010F" w:rsidRDefault="00DA5A44" w:rsidP="0021159D">
      <w:pPr>
        <w:pStyle w:val="ListParagraph"/>
        <w:numPr>
          <w:ilvl w:val="0"/>
          <w:numId w:val="1"/>
        </w:numPr>
        <w:spacing w:after="0" w:line="240" w:lineRule="auto"/>
        <w:jc w:val="both"/>
        <w:rPr>
          <w:rFonts w:asciiTheme="minorHAnsi" w:hAnsiTheme="minorHAnsi"/>
          <w:sz w:val="24"/>
          <w:szCs w:val="24"/>
        </w:rPr>
      </w:pPr>
      <w:r w:rsidRPr="0000010F">
        <w:rPr>
          <w:rFonts w:asciiTheme="minorHAnsi" w:hAnsiTheme="minorHAnsi"/>
          <w:sz w:val="24"/>
          <w:szCs w:val="24"/>
        </w:rPr>
        <w:t>To enable our staff and user groups to understand, respect and show sensitivity to the values of Maori.</w:t>
      </w:r>
    </w:p>
    <w:p w:rsidR="00DA5A44" w:rsidRPr="0000010F" w:rsidRDefault="00DA5A44" w:rsidP="0021159D">
      <w:pPr>
        <w:pStyle w:val="ListParagraph"/>
        <w:numPr>
          <w:ilvl w:val="0"/>
          <w:numId w:val="1"/>
        </w:numPr>
        <w:spacing w:after="0" w:line="240" w:lineRule="auto"/>
        <w:jc w:val="both"/>
        <w:rPr>
          <w:rFonts w:asciiTheme="minorHAnsi" w:hAnsiTheme="minorHAnsi"/>
          <w:sz w:val="24"/>
          <w:szCs w:val="24"/>
        </w:rPr>
      </w:pPr>
      <w:r w:rsidRPr="0000010F">
        <w:rPr>
          <w:rFonts w:asciiTheme="minorHAnsi" w:hAnsiTheme="minorHAnsi"/>
          <w:sz w:val="24"/>
          <w:szCs w:val="24"/>
        </w:rPr>
        <w:t>To ac</w:t>
      </w:r>
      <w:r w:rsidR="00FC3DD5" w:rsidRPr="0000010F">
        <w:rPr>
          <w:rFonts w:asciiTheme="minorHAnsi" w:hAnsiTheme="minorHAnsi"/>
          <w:sz w:val="24"/>
          <w:szCs w:val="24"/>
        </w:rPr>
        <w:t xml:space="preserve">cept that knowledge and use of </w:t>
      </w:r>
      <w:r w:rsidR="009C6F69" w:rsidRPr="0000010F">
        <w:rPr>
          <w:rFonts w:asciiTheme="minorHAnsi" w:hAnsiTheme="minorHAnsi"/>
          <w:sz w:val="24"/>
          <w:szCs w:val="24"/>
        </w:rPr>
        <w:t>Te</w:t>
      </w:r>
      <w:r w:rsidR="00FC3DD5" w:rsidRPr="0000010F">
        <w:rPr>
          <w:rFonts w:asciiTheme="minorHAnsi" w:hAnsiTheme="minorHAnsi"/>
          <w:sz w:val="24"/>
          <w:szCs w:val="24"/>
        </w:rPr>
        <w:t xml:space="preserve"> </w:t>
      </w:r>
      <w:proofErr w:type="spellStart"/>
      <w:r w:rsidR="00FC3DD5" w:rsidRPr="0000010F">
        <w:rPr>
          <w:rFonts w:asciiTheme="minorHAnsi" w:hAnsiTheme="minorHAnsi"/>
          <w:sz w:val="24"/>
          <w:szCs w:val="24"/>
        </w:rPr>
        <w:t>reo</w:t>
      </w:r>
      <w:proofErr w:type="spellEnd"/>
      <w:r w:rsidRPr="0000010F">
        <w:rPr>
          <w:rFonts w:asciiTheme="minorHAnsi" w:hAnsiTheme="minorHAnsi"/>
          <w:sz w:val="24"/>
          <w:szCs w:val="24"/>
        </w:rPr>
        <w:t xml:space="preserve"> Maori may raise the esteem of the programme users and staff.</w:t>
      </w:r>
    </w:p>
    <w:p w:rsidR="00DA5A44" w:rsidRPr="0000010F" w:rsidRDefault="00DA5A44" w:rsidP="0021159D">
      <w:pPr>
        <w:pStyle w:val="ListParagraph"/>
        <w:numPr>
          <w:ilvl w:val="0"/>
          <w:numId w:val="1"/>
        </w:numPr>
        <w:spacing w:after="0" w:line="240" w:lineRule="auto"/>
        <w:jc w:val="both"/>
        <w:rPr>
          <w:rFonts w:asciiTheme="minorHAnsi" w:hAnsiTheme="minorHAnsi"/>
          <w:sz w:val="24"/>
          <w:szCs w:val="24"/>
        </w:rPr>
      </w:pPr>
      <w:r w:rsidRPr="0000010F">
        <w:rPr>
          <w:rFonts w:asciiTheme="minorHAnsi" w:hAnsiTheme="minorHAnsi"/>
          <w:sz w:val="24"/>
          <w:szCs w:val="24"/>
        </w:rPr>
        <w:t xml:space="preserve">To provide an environment </w:t>
      </w:r>
      <w:r w:rsidR="009C6F69" w:rsidRPr="0000010F">
        <w:rPr>
          <w:rFonts w:asciiTheme="minorHAnsi" w:hAnsiTheme="minorHAnsi"/>
          <w:sz w:val="24"/>
          <w:szCs w:val="24"/>
        </w:rPr>
        <w:t>that recognizes and supports</w:t>
      </w:r>
      <w:r w:rsidRPr="0000010F">
        <w:rPr>
          <w:rFonts w:asciiTheme="minorHAnsi" w:hAnsiTheme="minorHAnsi"/>
          <w:sz w:val="24"/>
          <w:szCs w:val="24"/>
        </w:rPr>
        <w:t xml:space="preserve"> </w:t>
      </w:r>
      <w:r w:rsidR="009C6F69" w:rsidRPr="0000010F">
        <w:rPr>
          <w:rFonts w:asciiTheme="minorHAnsi" w:hAnsiTheme="minorHAnsi"/>
          <w:sz w:val="24"/>
          <w:szCs w:val="24"/>
        </w:rPr>
        <w:t>Tikanga</w:t>
      </w:r>
      <w:r w:rsidRPr="0000010F">
        <w:rPr>
          <w:rFonts w:asciiTheme="minorHAnsi" w:hAnsiTheme="minorHAnsi"/>
          <w:sz w:val="24"/>
          <w:szCs w:val="24"/>
        </w:rPr>
        <w:t xml:space="preserve"> Maori.</w:t>
      </w:r>
    </w:p>
    <w:p w:rsidR="00BE16D9" w:rsidRPr="0000010F" w:rsidRDefault="00BE16D9" w:rsidP="00BE16D9">
      <w:pPr>
        <w:pStyle w:val="ListParagraph"/>
        <w:spacing w:after="0" w:line="240" w:lineRule="auto"/>
        <w:jc w:val="both"/>
        <w:rPr>
          <w:rFonts w:asciiTheme="minorHAnsi" w:hAnsiTheme="minorHAnsi"/>
          <w:sz w:val="24"/>
          <w:szCs w:val="24"/>
        </w:rPr>
      </w:pPr>
    </w:p>
    <w:p w:rsidR="007118BB" w:rsidRPr="0000010F" w:rsidRDefault="007118BB" w:rsidP="0021159D">
      <w:pPr>
        <w:spacing w:after="0" w:line="240" w:lineRule="auto"/>
        <w:jc w:val="both"/>
        <w:rPr>
          <w:rFonts w:asciiTheme="minorHAnsi" w:hAnsiTheme="minorHAnsi"/>
          <w:b/>
          <w:sz w:val="24"/>
          <w:szCs w:val="24"/>
        </w:rPr>
      </w:pPr>
    </w:p>
    <w:p w:rsidR="00DA5A44" w:rsidRPr="0000010F" w:rsidRDefault="00DA5A44" w:rsidP="0021159D">
      <w:pPr>
        <w:spacing w:after="0" w:line="240" w:lineRule="auto"/>
        <w:jc w:val="both"/>
        <w:rPr>
          <w:rFonts w:asciiTheme="minorHAnsi" w:hAnsiTheme="minorHAnsi"/>
          <w:b/>
          <w:sz w:val="24"/>
          <w:szCs w:val="24"/>
        </w:rPr>
      </w:pPr>
      <w:r w:rsidRPr="0000010F">
        <w:rPr>
          <w:rFonts w:asciiTheme="minorHAnsi" w:hAnsiTheme="minorHAnsi"/>
          <w:b/>
          <w:sz w:val="24"/>
          <w:szCs w:val="24"/>
        </w:rPr>
        <w:t>Guidelines:</w:t>
      </w:r>
    </w:p>
    <w:p w:rsidR="00DA5A44" w:rsidRPr="0000010F" w:rsidRDefault="00DA5A44" w:rsidP="0021159D">
      <w:pPr>
        <w:pStyle w:val="ListParagraph"/>
        <w:numPr>
          <w:ilvl w:val="0"/>
          <w:numId w:val="2"/>
        </w:numPr>
        <w:spacing w:after="0" w:line="240" w:lineRule="auto"/>
        <w:jc w:val="both"/>
        <w:rPr>
          <w:rFonts w:asciiTheme="minorHAnsi" w:hAnsiTheme="minorHAnsi"/>
          <w:sz w:val="24"/>
          <w:szCs w:val="24"/>
        </w:rPr>
      </w:pPr>
      <w:r w:rsidRPr="0000010F">
        <w:rPr>
          <w:rFonts w:asciiTheme="minorHAnsi" w:hAnsiTheme="minorHAnsi"/>
          <w:sz w:val="24"/>
          <w:szCs w:val="24"/>
        </w:rPr>
        <w:t>To ensure that all staff are aware of this policy and its implications.</w:t>
      </w:r>
    </w:p>
    <w:p w:rsidR="00DA5A44" w:rsidRPr="0000010F" w:rsidRDefault="00DA5A44" w:rsidP="0021159D">
      <w:pPr>
        <w:pStyle w:val="ListParagraph"/>
        <w:numPr>
          <w:ilvl w:val="0"/>
          <w:numId w:val="2"/>
        </w:numPr>
        <w:spacing w:after="0" w:line="240" w:lineRule="auto"/>
        <w:jc w:val="both"/>
        <w:rPr>
          <w:rFonts w:asciiTheme="minorHAnsi" w:hAnsiTheme="minorHAnsi"/>
          <w:sz w:val="24"/>
          <w:szCs w:val="24"/>
        </w:rPr>
      </w:pPr>
      <w:r w:rsidRPr="0000010F">
        <w:rPr>
          <w:rFonts w:asciiTheme="minorHAnsi" w:hAnsiTheme="minorHAnsi"/>
          <w:sz w:val="24"/>
          <w:szCs w:val="24"/>
        </w:rPr>
        <w:t xml:space="preserve">Use of </w:t>
      </w:r>
      <w:r w:rsidR="009C6F69" w:rsidRPr="0000010F">
        <w:rPr>
          <w:rFonts w:asciiTheme="minorHAnsi" w:hAnsiTheme="minorHAnsi"/>
          <w:sz w:val="24"/>
          <w:szCs w:val="24"/>
        </w:rPr>
        <w:t>Te</w:t>
      </w:r>
      <w:r w:rsidRPr="0000010F">
        <w:rPr>
          <w:rFonts w:asciiTheme="minorHAnsi" w:hAnsiTheme="minorHAnsi"/>
          <w:sz w:val="24"/>
          <w:szCs w:val="24"/>
        </w:rPr>
        <w:t xml:space="preserve"> </w:t>
      </w:r>
      <w:proofErr w:type="spellStart"/>
      <w:r w:rsidR="00FC3DD5" w:rsidRPr="0000010F">
        <w:rPr>
          <w:rFonts w:asciiTheme="minorHAnsi" w:hAnsiTheme="minorHAnsi"/>
          <w:sz w:val="24"/>
          <w:szCs w:val="24"/>
        </w:rPr>
        <w:t>reo</w:t>
      </w:r>
      <w:proofErr w:type="spellEnd"/>
      <w:r w:rsidR="00FC3DD5" w:rsidRPr="0000010F">
        <w:rPr>
          <w:rFonts w:asciiTheme="minorHAnsi" w:hAnsiTheme="minorHAnsi"/>
          <w:sz w:val="24"/>
          <w:szCs w:val="24"/>
        </w:rPr>
        <w:t xml:space="preserve"> </w:t>
      </w:r>
      <w:r w:rsidRPr="0000010F">
        <w:rPr>
          <w:rFonts w:asciiTheme="minorHAnsi" w:hAnsiTheme="minorHAnsi"/>
          <w:sz w:val="24"/>
          <w:szCs w:val="24"/>
        </w:rPr>
        <w:t>Maori will be encouraged within the programme.</w:t>
      </w:r>
    </w:p>
    <w:p w:rsidR="00DA5A44" w:rsidRPr="0000010F" w:rsidRDefault="009C6F69" w:rsidP="0021159D">
      <w:pPr>
        <w:pStyle w:val="ListParagraph"/>
        <w:numPr>
          <w:ilvl w:val="0"/>
          <w:numId w:val="2"/>
        </w:numPr>
        <w:spacing w:after="0" w:line="240" w:lineRule="auto"/>
        <w:jc w:val="both"/>
        <w:rPr>
          <w:rFonts w:asciiTheme="minorHAnsi" w:hAnsiTheme="minorHAnsi"/>
          <w:sz w:val="24"/>
          <w:szCs w:val="24"/>
        </w:rPr>
      </w:pPr>
      <w:r w:rsidRPr="0000010F">
        <w:rPr>
          <w:rFonts w:asciiTheme="minorHAnsi" w:hAnsiTheme="minorHAnsi"/>
          <w:sz w:val="24"/>
          <w:szCs w:val="24"/>
        </w:rPr>
        <w:t xml:space="preserve">Activities promoting Te </w:t>
      </w:r>
      <w:proofErr w:type="spellStart"/>
      <w:r w:rsidRPr="0000010F">
        <w:rPr>
          <w:rFonts w:asciiTheme="minorHAnsi" w:hAnsiTheme="minorHAnsi"/>
          <w:sz w:val="24"/>
          <w:szCs w:val="24"/>
        </w:rPr>
        <w:t>Reo</w:t>
      </w:r>
      <w:proofErr w:type="spellEnd"/>
      <w:r w:rsidRPr="0000010F">
        <w:rPr>
          <w:rFonts w:asciiTheme="minorHAnsi" w:hAnsiTheme="minorHAnsi"/>
          <w:sz w:val="24"/>
          <w:szCs w:val="24"/>
        </w:rPr>
        <w:t xml:space="preserve"> and </w:t>
      </w:r>
      <w:proofErr w:type="spellStart"/>
      <w:r w:rsidRPr="0000010F">
        <w:rPr>
          <w:rFonts w:asciiTheme="minorHAnsi" w:hAnsiTheme="minorHAnsi"/>
          <w:sz w:val="24"/>
          <w:szCs w:val="24"/>
        </w:rPr>
        <w:t>Tikangi</w:t>
      </w:r>
      <w:proofErr w:type="spellEnd"/>
      <w:r w:rsidRPr="0000010F">
        <w:rPr>
          <w:rFonts w:asciiTheme="minorHAnsi" w:hAnsiTheme="minorHAnsi"/>
          <w:sz w:val="24"/>
          <w:szCs w:val="24"/>
        </w:rPr>
        <w:t xml:space="preserve"> Maori and bicultural issues.</w:t>
      </w:r>
    </w:p>
    <w:p w:rsidR="00DA5A44" w:rsidRPr="0000010F" w:rsidRDefault="00DA5A44" w:rsidP="0021159D">
      <w:pPr>
        <w:pStyle w:val="ListParagraph"/>
        <w:numPr>
          <w:ilvl w:val="0"/>
          <w:numId w:val="2"/>
        </w:numPr>
        <w:spacing w:after="0" w:line="240" w:lineRule="auto"/>
        <w:jc w:val="both"/>
        <w:rPr>
          <w:rFonts w:asciiTheme="minorHAnsi" w:hAnsiTheme="minorHAnsi"/>
          <w:sz w:val="24"/>
          <w:szCs w:val="24"/>
        </w:rPr>
      </w:pPr>
      <w:r w:rsidRPr="0000010F">
        <w:rPr>
          <w:rFonts w:asciiTheme="minorHAnsi" w:hAnsiTheme="minorHAnsi"/>
          <w:sz w:val="24"/>
          <w:szCs w:val="24"/>
        </w:rPr>
        <w:t>The programme will reflect a welcoming atmosphere for parents/whanau.</w:t>
      </w:r>
    </w:p>
    <w:p w:rsidR="00DA5A44" w:rsidRPr="0000010F" w:rsidRDefault="00DA5A44" w:rsidP="0021159D">
      <w:pPr>
        <w:pStyle w:val="ListParagraph"/>
        <w:numPr>
          <w:ilvl w:val="0"/>
          <w:numId w:val="2"/>
        </w:numPr>
        <w:spacing w:after="0" w:line="240" w:lineRule="auto"/>
        <w:jc w:val="both"/>
        <w:rPr>
          <w:rFonts w:asciiTheme="minorHAnsi" w:hAnsiTheme="minorHAnsi"/>
          <w:sz w:val="24"/>
          <w:szCs w:val="24"/>
        </w:rPr>
      </w:pPr>
      <w:r w:rsidRPr="0000010F">
        <w:rPr>
          <w:rFonts w:asciiTheme="minorHAnsi" w:hAnsiTheme="minorHAnsi"/>
          <w:sz w:val="24"/>
          <w:szCs w:val="24"/>
        </w:rPr>
        <w:t>The Maori community will be encouraged to become involved in our OSCAR programme</w:t>
      </w:r>
    </w:p>
    <w:bookmarkEnd w:id="8"/>
    <w:p w:rsidR="00B4691F" w:rsidRPr="0000010F" w:rsidRDefault="00B4691F" w:rsidP="00B4691F">
      <w:pPr>
        <w:spacing w:after="0" w:line="240" w:lineRule="auto"/>
        <w:jc w:val="both"/>
        <w:rPr>
          <w:rFonts w:asciiTheme="minorHAnsi" w:hAnsiTheme="minorHAnsi"/>
          <w:sz w:val="24"/>
          <w:szCs w:val="24"/>
        </w:rPr>
      </w:pPr>
    </w:p>
    <w:p w:rsidR="00882DF9" w:rsidRPr="0000010F" w:rsidRDefault="00894D62" w:rsidP="006761C9">
      <w:pPr>
        <w:pStyle w:val="Heading2"/>
        <w:spacing w:line="240" w:lineRule="auto"/>
        <w:jc w:val="both"/>
        <w:rPr>
          <w:rFonts w:asciiTheme="minorHAnsi" w:hAnsiTheme="minorHAnsi"/>
          <w:color w:val="auto"/>
          <w:sz w:val="28"/>
          <w:szCs w:val="28"/>
          <w:u w:val="single"/>
        </w:rPr>
      </w:pPr>
      <w:bookmarkStart w:id="10" w:name="_Toc270086310"/>
      <w:bookmarkStart w:id="11" w:name="_Hlk22740585"/>
      <w:r w:rsidRPr="0000010F">
        <w:rPr>
          <w:rFonts w:asciiTheme="minorHAnsi" w:hAnsiTheme="minorHAnsi"/>
          <w:color w:val="auto"/>
          <w:sz w:val="28"/>
          <w:szCs w:val="28"/>
          <w:u w:val="single"/>
        </w:rPr>
        <w:t xml:space="preserve">Positive </w:t>
      </w:r>
      <w:r w:rsidRPr="0000010F">
        <w:rPr>
          <w:rFonts w:asciiTheme="minorHAnsi" w:hAnsiTheme="minorHAnsi"/>
          <w:color w:val="auto"/>
          <w:sz w:val="28"/>
          <w:szCs w:val="28"/>
          <w:u w:val="single"/>
          <w:lang w:val="en-NZ"/>
        </w:rPr>
        <w:t>Behaviour</w:t>
      </w:r>
      <w:r w:rsidRPr="0000010F">
        <w:rPr>
          <w:rFonts w:asciiTheme="minorHAnsi" w:hAnsiTheme="minorHAnsi"/>
          <w:color w:val="auto"/>
          <w:sz w:val="28"/>
          <w:szCs w:val="28"/>
          <w:u w:val="single"/>
        </w:rPr>
        <w:t xml:space="preserve"> Management</w:t>
      </w:r>
      <w:bookmarkEnd w:id="10"/>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It is the policy of this programme to provide clear guidelines as to what </w:t>
      </w:r>
      <w:r w:rsidRPr="0000010F">
        <w:rPr>
          <w:rFonts w:asciiTheme="minorHAnsi" w:hAnsiTheme="minorHAnsi"/>
          <w:snapToGrid w:val="0"/>
          <w:sz w:val="24"/>
          <w:szCs w:val="24"/>
          <w:lang w:val="en-NZ"/>
        </w:rPr>
        <w:t>behaviour</w:t>
      </w:r>
      <w:r w:rsidRPr="0000010F">
        <w:rPr>
          <w:rFonts w:asciiTheme="minorHAnsi" w:hAnsiTheme="minorHAnsi"/>
          <w:snapToGrid w:val="0"/>
          <w:sz w:val="24"/>
          <w:szCs w:val="24"/>
        </w:rPr>
        <w:t xml:space="preserve"> is expected from the children attending so as to provide a safe environment to be cared for in their holidays. </w:t>
      </w:r>
    </w:p>
    <w:p w:rsidR="00882DF9" w:rsidRPr="0000010F" w:rsidRDefault="00882DF9" w:rsidP="0021159D">
      <w:pPr>
        <w:spacing w:after="0" w:line="240" w:lineRule="auto"/>
        <w:ind w:left="720" w:hanging="720"/>
        <w:jc w:val="both"/>
        <w:rPr>
          <w:rFonts w:asciiTheme="minorHAnsi" w:hAnsiTheme="minorHAnsi"/>
          <w:snapToGrid w:val="0"/>
          <w:sz w:val="24"/>
          <w:szCs w:val="24"/>
        </w:rPr>
      </w:pPr>
    </w:p>
    <w:p w:rsidR="00882DF9" w:rsidRPr="0000010F" w:rsidRDefault="00882DF9" w:rsidP="0021159D">
      <w:pPr>
        <w:spacing w:after="0" w:line="240" w:lineRule="auto"/>
        <w:jc w:val="both"/>
        <w:rPr>
          <w:rFonts w:asciiTheme="minorHAnsi" w:hAnsiTheme="minorHAnsi"/>
          <w:b/>
          <w:snapToGrid w:val="0"/>
          <w:sz w:val="24"/>
          <w:szCs w:val="24"/>
        </w:rPr>
      </w:pPr>
      <w:r w:rsidRPr="0000010F">
        <w:rPr>
          <w:rFonts w:asciiTheme="minorHAnsi" w:hAnsiTheme="minorHAnsi"/>
          <w:b/>
          <w:snapToGrid w:val="0"/>
          <w:sz w:val="24"/>
          <w:szCs w:val="24"/>
        </w:rPr>
        <w:t>Programme Rules</w:t>
      </w: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The programme rules are intended to protect the rights of the children     </w:t>
      </w:r>
    </w:p>
    <w:p w:rsidR="00882DF9" w:rsidRPr="0000010F" w:rsidRDefault="00882DF9" w:rsidP="005676A1">
      <w:pPr>
        <w:pStyle w:val="ListParagraph"/>
        <w:numPr>
          <w:ilvl w:val="0"/>
          <w:numId w:val="21"/>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 right to be safe and feel safe</w:t>
      </w:r>
    </w:p>
    <w:p w:rsidR="00882DF9" w:rsidRPr="0000010F" w:rsidRDefault="00882DF9" w:rsidP="005676A1">
      <w:pPr>
        <w:pStyle w:val="ListParagraph"/>
        <w:numPr>
          <w:ilvl w:val="0"/>
          <w:numId w:val="21"/>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 right to receive care, attention and support from programme staff</w:t>
      </w:r>
    </w:p>
    <w:p w:rsidR="00882DF9" w:rsidRPr="0000010F" w:rsidRDefault="00882DF9" w:rsidP="005676A1">
      <w:pPr>
        <w:pStyle w:val="ListParagraph"/>
        <w:numPr>
          <w:ilvl w:val="0"/>
          <w:numId w:val="21"/>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 right to be treated fairly by the staff and other children</w:t>
      </w:r>
    </w:p>
    <w:p w:rsidR="00882DF9" w:rsidRPr="0000010F" w:rsidRDefault="00882DF9" w:rsidP="005676A1">
      <w:pPr>
        <w:pStyle w:val="ListParagraph"/>
        <w:numPr>
          <w:ilvl w:val="0"/>
          <w:numId w:val="21"/>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 right to play and be included in activities</w:t>
      </w:r>
    </w:p>
    <w:p w:rsidR="00882DF9" w:rsidRPr="0000010F" w:rsidRDefault="00882DF9" w:rsidP="005676A1">
      <w:pPr>
        <w:pStyle w:val="ListParagraph"/>
        <w:numPr>
          <w:ilvl w:val="0"/>
          <w:numId w:val="21"/>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The right to enjoy recreation and relaxation</w:t>
      </w:r>
    </w:p>
    <w:p w:rsidR="00882DF9" w:rsidRPr="0000010F" w:rsidRDefault="00882DF9" w:rsidP="0021159D">
      <w:pPr>
        <w:spacing w:after="0" w:line="240" w:lineRule="auto"/>
        <w:jc w:val="both"/>
        <w:rPr>
          <w:rFonts w:asciiTheme="minorHAnsi" w:hAnsiTheme="minorHAnsi"/>
          <w:snapToGrid w:val="0"/>
          <w:sz w:val="24"/>
          <w:szCs w:val="24"/>
        </w:rPr>
      </w:pPr>
    </w:p>
    <w:p w:rsidR="00882DF9" w:rsidRPr="0000010F" w:rsidRDefault="00882DF9" w:rsidP="0021159D">
      <w:pPr>
        <w:spacing w:after="0" w:line="240" w:lineRule="auto"/>
        <w:ind w:hanging="714"/>
        <w:jc w:val="both"/>
        <w:rPr>
          <w:rFonts w:asciiTheme="minorHAnsi" w:hAnsiTheme="minorHAnsi"/>
          <w:snapToGrid w:val="0"/>
          <w:sz w:val="24"/>
          <w:szCs w:val="24"/>
        </w:rPr>
      </w:pPr>
      <w:r w:rsidRPr="0000010F">
        <w:rPr>
          <w:rFonts w:asciiTheme="minorHAnsi" w:hAnsiTheme="minorHAnsi"/>
          <w:snapToGrid w:val="0"/>
          <w:sz w:val="24"/>
          <w:szCs w:val="24"/>
        </w:rPr>
        <w:t xml:space="preserve">           The programme has clearly defined rules that are written and agreed </w:t>
      </w:r>
      <w:r w:rsidR="008536B5" w:rsidRPr="0000010F">
        <w:rPr>
          <w:rFonts w:asciiTheme="minorHAnsi" w:hAnsiTheme="minorHAnsi"/>
          <w:snapToGrid w:val="0"/>
          <w:sz w:val="24"/>
          <w:szCs w:val="24"/>
        </w:rPr>
        <w:t xml:space="preserve">to by the children and staff on </w:t>
      </w:r>
      <w:r w:rsidRPr="0000010F">
        <w:rPr>
          <w:rFonts w:asciiTheme="minorHAnsi" w:hAnsiTheme="minorHAnsi"/>
          <w:snapToGrid w:val="0"/>
          <w:sz w:val="24"/>
          <w:szCs w:val="24"/>
        </w:rPr>
        <w:t>the first day of the programme. These are called ‘Treaty Rules’. The rules are in appropriate language to ensure that the children understand what the rules are and are daily revisited at the morning roll call.</w:t>
      </w:r>
    </w:p>
    <w:p w:rsidR="00882DF9" w:rsidRPr="0000010F" w:rsidRDefault="00882DF9" w:rsidP="0021159D">
      <w:pPr>
        <w:spacing w:after="0" w:line="240" w:lineRule="auto"/>
        <w:ind w:hanging="714"/>
        <w:jc w:val="both"/>
        <w:rPr>
          <w:rFonts w:asciiTheme="minorHAnsi" w:hAnsiTheme="minorHAnsi"/>
          <w:snapToGrid w:val="0"/>
          <w:sz w:val="24"/>
          <w:szCs w:val="24"/>
          <w:u w:val="single"/>
        </w:rPr>
      </w:pPr>
      <w:r w:rsidRPr="0000010F">
        <w:rPr>
          <w:rFonts w:asciiTheme="minorHAnsi" w:hAnsiTheme="minorHAnsi"/>
          <w:snapToGrid w:val="0"/>
          <w:sz w:val="24"/>
          <w:szCs w:val="24"/>
        </w:rPr>
        <w:t xml:space="preserve">           </w:t>
      </w:r>
      <w:r w:rsidRPr="0000010F">
        <w:rPr>
          <w:rFonts w:asciiTheme="minorHAnsi" w:hAnsiTheme="minorHAnsi"/>
          <w:snapToGrid w:val="0"/>
          <w:sz w:val="24"/>
          <w:szCs w:val="24"/>
          <w:u w:val="single"/>
        </w:rPr>
        <w:t xml:space="preserve">Treaty rules include </w:t>
      </w:r>
    </w:p>
    <w:p w:rsidR="00882DF9" w:rsidRPr="0000010F" w:rsidRDefault="009C6F6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Behavior</w:t>
      </w:r>
      <w:r w:rsidR="00882DF9" w:rsidRPr="0000010F">
        <w:rPr>
          <w:rFonts w:asciiTheme="minorHAnsi" w:hAnsiTheme="minorHAnsi"/>
          <w:snapToGrid w:val="0"/>
          <w:sz w:val="24"/>
          <w:szCs w:val="24"/>
        </w:rPr>
        <w:t xml:space="preserve"> toward other children and Staff  </w:t>
      </w:r>
    </w:p>
    <w:p w:rsidR="00882DF9" w:rsidRPr="0000010F" w:rsidRDefault="00882DF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Safety </w:t>
      </w:r>
    </w:p>
    <w:p w:rsidR="00882DF9" w:rsidRPr="0000010F" w:rsidRDefault="00882DF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Boundaries</w:t>
      </w:r>
    </w:p>
    <w:p w:rsidR="00882DF9" w:rsidRPr="0000010F" w:rsidRDefault="00882DF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Care for the equipment and environment</w:t>
      </w:r>
    </w:p>
    <w:p w:rsidR="00882DF9" w:rsidRPr="0000010F" w:rsidRDefault="00882DF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Tidying up</w:t>
      </w:r>
    </w:p>
    <w:p w:rsidR="00882DF9" w:rsidRPr="0000010F" w:rsidRDefault="00882DF9" w:rsidP="005676A1">
      <w:pPr>
        <w:pStyle w:val="ListParagraph"/>
        <w:numPr>
          <w:ilvl w:val="0"/>
          <w:numId w:val="22"/>
        </w:num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Language </w:t>
      </w:r>
    </w:p>
    <w:p w:rsidR="00E4295E" w:rsidRPr="0000010F" w:rsidRDefault="00E4295E" w:rsidP="00E4295E">
      <w:pPr>
        <w:pStyle w:val="ListParagraph"/>
        <w:spacing w:after="0" w:line="240" w:lineRule="auto"/>
        <w:ind w:left="1624"/>
        <w:jc w:val="both"/>
        <w:rPr>
          <w:rFonts w:asciiTheme="minorHAnsi" w:hAnsiTheme="minorHAnsi"/>
          <w:snapToGrid w:val="0"/>
          <w:sz w:val="24"/>
          <w:szCs w:val="24"/>
        </w:rPr>
      </w:pPr>
    </w:p>
    <w:p w:rsidR="003A1377" w:rsidRPr="0000010F" w:rsidRDefault="003A1377" w:rsidP="0021159D">
      <w:pPr>
        <w:pStyle w:val="BodyTextIndent2"/>
        <w:spacing w:after="0" w:line="240" w:lineRule="auto"/>
        <w:ind w:left="0"/>
        <w:jc w:val="both"/>
        <w:rPr>
          <w:rFonts w:asciiTheme="minorHAnsi" w:hAnsiTheme="minorHAnsi"/>
          <w:b/>
          <w:snapToGrid w:val="0"/>
          <w:sz w:val="24"/>
          <w:szCs w:val="24"/>
        </w:rPr>
      </w:pPr>
    </w:p>
    <w:p w:rsidR="003A1377" w:rsidRPr="0000010F" w:rsidRDefault="003A1377" w:rsidP="0021159D">
      <w:pPr>
        <w:pStyle w:val="BodyTextIndent2"/>
        <w:spacing w:after="0" w:line="240" w:lineRule="auto"/>
        <w:ind w:left="0"/>
        <w:jc w:val="both"/>
        <w:rPr>
          <w:rFonts w:asciiTheme="minorHAnsi" w:hAnsiTheme="minorHAnsi"/>
          <w:b/>
          <w:snapToGrid w:val="0"/>
          <w:sz w:val="24"/>
          <w:szCs w:val="24"/>
        </w:rPr>
      </w:pPr>
    </w:p>
    <w:p w:rsidR="00882DF9" w:rsidRPr="0000010F" w:rsidRDefault="00882DF9" w:rsidP="0021159D">
      <w:pPr>
        <w:pStyle w:val="BodyTextIndent2"/>
        <w:spacing w:after="0" w:line="240" w:lineRule="auto"/>
        <w:ind w:left="0"/>
        <w:jc w:val="both"/>
        <w:rPr>
          <w:rFonts w:asciiTheme="minorHAnsi" w:hAnsiTheme="minorHAnsi"/>
          <w:b/>
          <w:snapToGrid w:val="0"/>
          <w:sz w:val="24"/>
          <w:szCs w:val="24"/>
        </w:rPr>
      </w:pPr>
      <w:r w:rsidRPr="0000010F">
        <w:rPr>
          <w:rFonts w:asciiTheme="minorHAnsi" w:hAnsiTheme="minorHAnsi"/>
          <w:b/>
          <w:snapToGrid w:val="0"/>
          <w:sz w:val="24"/>
          <w:szCs w:val="24"/>
        </w:rPr>
        <w:t>Discipline Plan</w:t>
      </w:r>
    </w:p>
    <w:p w:rsidR="00CD31D3" w:rsidRPr="0000010F" w:rsidRDefault="00882DF9"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In most situations, children only need an assertive reminder of the rule that</w:t>
      </w:r>
      <w:r w:rsidR="008536B5" w:rsidRPr="0000010F">
        <w:rPr>
          <w:rFonts w:asciiTheme="minorHAnsi" w:hAnsiTheme="minorHAnsi"/>
          <w:snapToGrid w:val="0"/>
          <w:sz w:val="24"/>
          <w:szCs w:val="24"/>
        </w:rPr>
        <w:t xml:space="preserve"> they should be </w:t>
      </w:r>
    </w:p>
    <w:p w:rsidR="008536B5" w:rsidRPr="0000010F" w:rsidRDefault="009C6F69" w:rsidP="007704B5">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observing.</w:t>
      </w: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When a simple reminder of the appropriate rule is not sufficient, it is the policy of this programme that </w:t>
      </w:r>
      <w:r w:rsidRPr="0000010F">
        <w:rPr>
          <w:rFonts w:asciiTheme="minorHAnsi" w:hAnsiTheme="minorHAnsi"/>
          <w:sz w:val="24"/>
          <w:szCs w:val="24"/>
        </w:rPr>
        <w:t>there will be 3 separate warnings and the 4</w:t>
      </w:r>
      <w:r w:rsidRPr="0000010F">
        <w:rPr>
          <w:rFonts w:asciiTheme="minorHAnsi" w:hAnsiTheme="minorHAnsi"/>
          <w:sz w:val="24"/>
          <w:szCs w:val="24"/>
          <w:vertAlign w:val="superscript"/>
        </w:rPr>
        <w:t>th</w:t>
      </w:r>
      <w:r w:rsidRPr="0000010F">
        <w:rPr>
          <w:rFonts w:asciiTheme="minorHAnsi" w:hAnsiTheme="minorHAnsi"/>
          <w:sz w:val="24"/>
          <w:szCs w:val="24"/>
        </w:rPr>
        <w:t xml:space="preserve"> time, parents/guardians will need to collect their child. The supervisor reserves the right to exclude from the programme any child who is constantly disruptive, unable to follow the programme rules, and/or a threat to the safety of themselves or others. A three step process will be adhered to with constant communication with the parents/ guardians. </w:t>
      </w:r>
    </w:p>
    <w:p w:rsidR="00882DF9" w:rsidRPr="0000010F" w:rsidRDefault="00882DF9"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The staff will at no time use corporal punishment or derogatory remarks to or</w:t>
      </w:r>
      <w:r w:rsidR="008536B5" w:rsidRPr="0000010F">
        <w:rPr>
          <w:rFonts w:asciiTheme="minorHAnsi" w:hAnsiTheme="minorHAnsi"/>
          <w:snapToGrid w:val="0"/>
          <w:sz w:val="24"/>
          <w:szCs w:val="24"/>
        </w:rPr>
        <w:t xml:space="preserve"> about the children.</w:t>
      </w:r>
    </w:p>
    <w:p w:rsidR="00882DF9" w:rsidRPr="0000010F" w:rsidRDefault="00882DF9"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There will be no food/drinks withheld from the children.</w:t>
      </w:r>
    </w:p>
    <w:p w:rsidR="00882DF9" w:rsidRPr="0000010F" w:rsidRDefault="00882DF9" w:rsidP="0021159D">
      <w:pPr>
        <w:spacing w:after="0" w:line="240" w:lineRule="auto"/>
        <w:ind w:left="720" w:hanging="720"/>
        <w:jc w:val="both"/>
        <w:rPr>
          <w:rFonts w:asciiTheme="minorHAnsi" w:hAnsiTheme="minorHAnsi"/>
          <w:snapToGrid w:val="0"/>
          <w:sz w:val="24"/>
          <w:szCs w:val="24"/>
        </w:rPr>
      </w:pPr>
      <w:r w:rsidRPr="0000010F">
        <w:rPr>
          <w:rFonts w:asciiTheme="minorHAnsi" w:hAnsiTheme="minorHAnsi"/>
          <w:snapToGrid w:val="0"/>
          <w:sz w:val="24"/>
          <w:szCs w:val="24"/>
        </w:rPr>
        <w:t xml:space="preserve">Time-Out may be used in this programme allowing for a cooling down period </w:t>
      </w:r>
      <w:r w:rsidR="009C08B0" w:rsidRPr="0000010F">
        <w:rPr>
          <w:rFonts w:asciiTheme="minorHAnsi" w:hAnsiTheme="minorHAnsi"/>
          <w:snapToGrid w:val="0"/>
          <w:sz w:val="24"/>
          <w:szCs w:val="24"/>
        </w:rPr>
        <w:t>of 5 minutes.</w:t>
      </w:r>
    </w:p>
    <w:p w:rsidR="00882DF9" w:rsidRPr="0000010F" w:rsidRDefault="00882DF9" w:rsidP="0021159D">
      <w:pPr>
        <w:spacing w:after="0" w:line="240" w:lineRule="auto"/>
        <w:ind w:left="2160" w:hanging="1440"/>
        <w:jc w:val="both"/>
        <w:rPr>
          <w:rFonts w:asciiTheme="minorHAnsi" w:hAnsiTheme="minorHAnsi"/>
          <w:snapToGrid w:val="0"/>
          <w:sz w:val="24"/>
          <w:szCs w:val="24"/>
        </w:rPr>
      </w:pPr>
    </w:p>
    <w:p w:rsidR="00882DF9" w:rsidRPr="0000010F" w:rsidRDefault="00882DF9" w:rsidP="0021159D">
      <w:pPr>
        <w:spacing w:after="0" w:line="240" w:lineRule="auto"/>
        <w:jc w:val="both"/>
        <w:rPr>
          <w:rFonts w:asciiTheme="minorHAnsi" w:hAnsiTheme="minorHAnsi"/>
          <w:b/>
          <w:snapToGrid w:val="0"/>
          <w:sz w:val="24"/>
          <w:szCs w:val="24"/>
        </w:rPr>
      </w:pPr>
      <w:r w:rsidRPr="0000010F">
        <w:rPr>
          <w:rFonts w:asciiTheme="minorHAnsi" w:hAnsiTheme="minorHAnsi"/>
          <w:b/>
          <w:snapToGrid w:val="0"/>
          <w:sz w:val="24"/>
          <w:szCs w:val="24"/>
        </w:rPr>
        <w:t>Consequences</w:t>
      </w: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Staff can ensure that unacceptable </w:t>
      </w:r>
      <w:r w:rsidRPr="0000010F">
        <w:rPr>
          <w:rFonts w:asciiTheme="minorHAnsi" w:hAnsiTheme="minorHAnsi"/>
          <w:snapToGrid w:val="0"/>
          <w:sz w:val="24"/>
          <w:szCs w:val="24"/>
          <w:lang w:val="en-NZ"/>
        </w:rPr>
        <w:t>behaviour</w:t>
      </w:r>
      <w:r w:rsidRPr="0000010F">
        <w:rPr>
          <w:rFonts w:asciiTheme="minorHAnsi" w:hAnsiTheme="minorHAnsi"/>
          <w:snapToGrid w:val="0"/>
          <w:sz w:val="24"/>
          <w:szCs w:val="24"/>
        </w:rPr>
        <w:t xml:space="preserve"> results in appropriat</w:t>
      </w:r>
      <w:r w:rsidR="00797459" w:rsidRPr="0000010F">
        <w:rPr>
          <w:rFonts w:asciiTheme="minorHAnsi" w:hAnsiTheme="minorHAnsi"/>
          <w:snapToGrid w:val="0"/>
          <w:sz w:val="24"/>
          <w:szCs w:val="24"/>
        </w:rPr>
        <w:t xml:space="preserve">e consequences.  Messes have to </w:t>
      </w:r>
      <w:r w:rsidRPr="0000010F">
        <w:rPr>
          <w:rFonts w:asciiTheme="minorHAnsi" w:hAnsiTheme="minorHAnsi"/>
          <w:snapToGrid w:val="0"/>
          <w:sz w:val="24"/>
          <w:szCs w:val="24"/>
        </w:rPr>
        <w:t>be cleaned up.  Arguments will be cooled down and if conflict can’t be resolved the arguers might have to play separately.  Repeated abuse of a particular freedom may result in the temporary loss or restriction of that freedom.  Deliberate and careless damage may have to be rectified financially but will definitely result in the person who caused the damage, doing some compensatory chore.</w:t>
      </w:r>
    </w:p>
    <w:p w:rsidR="00A60F40" w:rsidRPr="0000010F" w:rsidRDefault="00A60F40" w:rsidP="0021159D">
      <w:pPr>
        <w:spacing w:after="0" w:line="240" w:lineRule="auto"/>
        <w:jc w:val="both"/>
        <w:rPr>
          <w:rFonts w:asciiTheme="minorHAnsi" w:hAnsiTheme="minorHAnsi"/>
          <w:snapToGrid w:val="0"/>
          <w:sz w:val="24"/>
          <w:szCs w:val="24"/>
        </w:rPr>
      </w:pPr>
    </w:p>
    <w:p w:rsidR="00CD31D3" w:rsidRPr="0000010F" w:rsidRDefault="00882DF9" w:rsidP="0021159D">
      <w:pPr>
        <w:spacing w:after="0" w:line="240" w:lineRule="auto"/>
        <w:jc w:val="both"/>
        <w:rPr>
          <w:rFonts w:asciiTheme="minorHAnsi" w:hAnsiTheme="minorHAnsi"/>
          <w:b/>
          <w:snapToGrid w:val="0"/>
          <w:sz w:val="24"/>
          <w:szCs w:val="24"/>
        </w:rPr>
      </w:pPr>
      <w:r w:rsidRPr="0000010F">
        <w:rPr>
          <w:rFonts w:asciiTheme="minorHAnsi" w:hAnsiTheme="minorHAnsi"/>
          <w:b/>
          <w:snapToGrid w:val="0"/>
          <w:sz w:val="24"/>
          <w:szCs w:val="24"/>
        </w:rPr>
        <w:t>Conflict Resolution</w:t>
      </w: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When children are in conflict with each other, it is the policy of this programme that the </w:t>
      </w:r>
      <w:r w:rsidR="009C6F69" w:rsidRPr="0000010F">
        <w:rPr>
          <w:rFonts w:asciiTheme="minorHAnsi" w:hAnsiTheme="minorHAnsi"/>
          <w:snapToGrid w:val="0"/>
          <w:sz w:val="24"/>
          <w:szCs w:val="24"/>
        </w:rPr>
        <w:t>staff uses</w:t>
      </w:r>
      <w:r w:rsidRPr="0000010F">
        <w:rPr>
          <w:rFonts w:asciiTheme="minorHAnsi" w:hAnsiTheme="minorHAnsi"/>
          <w:snapToGrid w:val="0"/>
          <w:sz w:val="24"/>
          <w:szCs w:val="24"/>
        </w:rPr>
        <w:t xml:space="preserve"> problem solving skills to help the children resolve a conflict non-violently.  It is the policy of this programme that the </w:t>
      </w:r>
      <w:r w:rsidR="009C6F69" w:rsidRPr="0000010F">
        <w:rPr>
          <w:rFonts w:asciiTheme="minorHAnsi" w:hAnsiTheme="minorHAnsi"/>
          <w:snapToGrid w:val="0"/>
          <w:sz w:val="24"/>
          <w:szCs w:val="24"/>
        </w:rPr>
        <w:t>staff handles</w:t>
      </w:r>
      <w:r w:rsidRPr="0000010F">
        <w:rPr>
          <w:rFonts w:asciiTheme="minorHAnsi" w:hAnsiTheme="minorHAnsi"/>
          <w:snapToGrid w:val="0"/>
          <w:sz w:val="24"/>
          <w:szCs w:val="24"/>
        </w:rPr>
        <w:t xml:space="preserve"> conflict resolution by using the least intrusive means possible in the particular situation.</w:t>
      </w: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How staff </w:t>
      </w:r>
      <w:r w:rsidR="009C6F69" w:rsidRPr="0000010F">
        <w:rPr>
          <w:rFonts w:asciiTheme="minorHAnsi" w:hAnsiTheme="minorHAnsi"/>
          <w:snapToGrid w:val="0"/>
          <w:sz w:val="24"/>
          <w:szCs w:val="24"/>
        </w:rPr>
        <w:t>resolves</w:t>
      </w:r>
      <w:r w:rsidRPr="0000010F">
        <w:rPr>
          <w:rFonts w:asciiTheme="minorHAnsi" w:hAnsiTheme="minorHAnsi"/>
          <w:snapToGrid w:val="0"/>
          <w:sz w:val="24"/>
          <w:szCs w:val="24"/>
        </w:rPr>
        <w:t xml:space="preserve"> conflict between children is to some degree a matter of personal style.  </w:t>
      </w:r>
      <w:r w:rsidR="009C6F69" w:rsidRPr="0000010F">
        <w:rPr>
          <w:rFonts w:asciiTheme="minorHAnsi" w:hAnsiTheme="minorHAnsi"/>
          <w:snapToGrid w:val="0"/>
          <w:sz w:val="24"/>
          <w:szCs w:val="24"/>
        </w:rPr>
        <w:t>Staff is</w:t>
      </w:r>
      <w:r w:rsidRPr="0000010F">
        <w:rPr>
          <w:rFonts w:asciiTheme="minorHAnsi" w:hAnsiTheme="minorHAnsi"/>
          <w:snapToGrid w:val="0"/>
          <w:sz w:val="24"/>
          <w:szCs w:val="24"/>
        </w:rPr>
        <w:t xml:space="preserve"> not encouraged to solve children’s conflict for them.  The following however are conflict resolution guidelines within the programme:</w:t>
      </w:r>
    </w:p>
    <w:p w:rsidR="00882DF9" w:rsidRPr="0000010F" w:rsidRDefault="00882DF9" w:rsidP="0021159D">
      <w:pPr>
        <w:spacing w:after="0" w:line="240" w:lineRule="auto"/>
        <w:ind w:left="720"/>
        <w:jc w:val="both"/>
        <w:rPr>
          <w:rFonts w:asciiTheme="minorHAnsi" w:hAnsiTheme="minorHAnsi"/>
          <w:snapToGrid w:val="0"/>
          <w:sz w:val="24"/>
          <w:szCs w:val="24"/>
        </w:rPr>
      </w:pP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Help children define the problem</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Provide a cooling-off period if necessary</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Ask open-ended questions such as “What happened?” rather than “Did you hit?”</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Give each child time to tell his or her story</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Listen reflectively.  “You’re saying ………….”  “In other words …………….”</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Reflect emotional as well as factual content.  “Sounds like you’re feeling ……………… because …………….”</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 xml:space="preserve">Avoid making </w:t>
      </w:r>
      <w:r w:rsidR="009C6F69" w:rsidRPr="0000010F">
        <w:rPr>
          <w:rFonts w:asciiTheme="minorHAnsi" w:hAnsiTheme="minorHAnsi"/>
          <w:snapToGrid w:val="0"/>
          <w:sz w:val="24"/>
          <w:szCs w:val="24"/>
        </w:rPr>
        <w:t>judgments</w:t>
      </w:r>
    </w:p>
    <w:p w:rsidR="00882DF9" w:rsidRPr="0000010F" w:rsidRDefault="00882DF9" w:rsidP="0021159D">
      <w:pPr>
        <w:numPr>
          <w:ilvl w:val="0"/>
          <w:numId w:val="3"/>
        </w:numPr>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Help each child focus on what he or she needs</w:t>
      </w:r>
    </w:p>
    <w:p w:rsidR="006761C9" w:rsidRPr="0000010F" w:rsidRDefault="006761C9" w:rsidP="0021159D">
      <w:pPr>
        <w:spacing w:after="0" w:line="240" w:lineRule="auto"/>
        <w:jc w:val="both"/>
        <w:rPr>
          <w:rFonts w:asciiTheme="minorHAnsi" w:hAnsiTheme="minorHAnsi"/>
          <w:snapToGrid w:val="0"/>
          <w:sz w:val="24"/>
          <w:szCs w:val="24"/>
        </w:rPr>
      </w:pPr>
    </w:p>
    <w:p w:rsidR="00882DF9" w:rsidRPr="0000010F" w:rsidRDefault="00882DF9" w:rsidP="0021159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Encourage children to brainstorm to find out solutions</w:t>
      </w:r>
    </w:p>
    <w:p w:rsidR="00882DF9" w:rsidRPr="0000010F" w:rsidRDefault="00882DF9" w:rsidP="0021159D">
      <w:pPr>
        <w:numPr>
          <w:ilvl w:val="0"/>
          <w:numId w:val="4"/>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Ask, “What could you have done differently?”</w:t>
      </w:r>
    </w:p>
    <w:p w:rsidR="00882DF9" w:rsidRPr="0000010F" w:rsidRDefault="00882DF9" w:rsidP="0021159D">
      <w:pPr>
        <w:numPr>
          <w:ilvl w:val="0"/>
          <w:numId w:val="4"/>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Encourage children to offer many solutions</w:t>
      </w:r>
    </w:p>
    <w:p w:rsidR="00882DF9" w:rsidRPr="0000010F" w:rsidRDefault="00882DF9" w:rsidP="0021159D">
      <w:pPr>
        <w:numPr>
          <w:ilvl w:val="0"/>
          <w:numId w:val="4"/>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Write down solutions</w:t>
      </w:r>
    </w:p>
    <w:p w:rsidR="00882DF9" w:rsidRPr="0000010F" w:rsidRDefault="00882DF9" w:rsidP="0021159D">
      <w:pPr>
        <w:numPr>
          <w:ilvl w:val="0"/>
          <w:numId w:val="4"/>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Avoid judging children’s solutions</w:t>
      </w:r>
    </w:p>
    <w:p w:rsidR="00882DF9" w:rsidRPr="0000010F" w:rsidRDefault="00882DF9" w:rsidP="0021159D">
      <w:pPr>
        <w:numPr>
          <w:ilvl w:val="0"/>
          <w:numId w:val="4"/>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Emphasize win-win solutions</w:t>
      </w:r>
    </w:p>
    <w:p w:rsidR="00882DF9" w:rsidRPr="0000010F" w:rsidRDefault="00882DF9" w:rsidP="0021159D">
      <w:pPr>
        <w:spacing w:after="0" w:line="240" w:lineRule="auto"/>
        <w:ind w:left="2160"/>
        <w:jc w:val="both"/>
        <w:rPr>
          <w:rFonts w:asciiTheme="minorHAnsi" w:hAnsiTheme="minorHAnsi"/>
          <w:sz w:val="24"/>
          <w:szCs w:val="24"/>
        </w:rPr>
      </w:pPr>
    </w:p>
    <w:p w:rsidR="00882DF9" w:rsidRPr="0000010F" w:rsidRDefault="00882DF9" w:rsidP="00D3332D">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Prompt children to choose a solution and act</w:t>
      </w:r>
    </w:p>
    <w:p w:rsidR="00882DF9" w:rsidRPr="0000010F" w:rsidRDefault="00882DF9" w:rsidP="0021159D">
      <w:pPr>
        <w:numPr>
          <w:ilvl w:val="0"/>
          <w:numId w:val="5"/>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Children may need help understanding the consequences of a solution.  “What do you think would happen if you did that?”</w:t>
      </w:r>
    </w:p>
    <w:p w:rsidR="00227B66" w:rsidRPr="0000010F" w:rsidRDefault="00882DF9" w:rsidP="0021159D">
      <w:pPr>
        <w:numPr>
          <w:ilvl w:val="0"/>
          <w:numId w:val="5"/>
        </w:numPr>
        <w:tabs>
          <w:tab w:val="num" w:pos="2520"/>
        </w:tabs>
        <w:spacing w:after="0" w:line="240" w:lineRule="auto"/>
        <w:ind w:left="2520"/>
        <w:jc w:val="both"/>
        <w:rPr>
          <w:rFonts w:asciiTheme="minorHAnsi" w:hAnsiTheme="minorHAnsi"/>
          <w:sz w:val="24"/>
          <w:szCs w:val="24"/>
        </w:rPr>
      </w:pPr>
      <w:r w:rsidRPr="0000010F">
        <w:rPr>
          <w:rFonts w:asciiTheme="minorHAnsi" w:hAnsiTheme="minorHAnsi"/>
          <w:snapToGrid w:val="0"/>
          <w:sz w:val="24"/>
          <w:szCs w:val="24"/>
        </w:rPr>
        <w:t>Children may need help acting on their sol</w:t>
      </w:r>
      <w:r w:rsidR="00797459" w:rsidRPr="0000010F">
        <w:rPr>
          <w:rFonts w:asciiTheme="minorHAnsi" w:hAnsiTheme="minorHAnsi"/>
          <w:snapToGrid w:val="0"/>
          <w:sz w:val="24"/>
          <w:szCs w:val="24"/>
        </w:rPr>
        <w:t xml:space="preserve">ution.  Ask, “What is the first </w:t>
      </w:r>
      <w:r w:rsidRPr="0000010F">
        <w:rPr>
          <w:rFonts w:asciiTheme="minorHAnsi" w:hAnsiTheme="minorHAnsi"/>
          <w:snapToGrid w:val="0"/>
          <w:sz w:val="24"/>
          <w:szCs w:val="24"/>
        </w:rPr>
        <w:t>thing you need to do?”  “How are you going to take the first step</w:t>
      </w:r>
    </w:p>
    <w:p w:rsidR="00894D62" w:rsidRPr="0000010F" w:rsidRDefault="00F17A61" w:rsidP="0021159D">
      <w:pPr>
        <w:pStyle w:val="Heading2"/>
        <w:spacing w:line="240" w:lineRule="auto"/>
        <w:jc w:val="both"/>
        <w:rPr>
          <w:rFonts w:asciiTheme="minorHAnsi" w:hAnsiTheme="minorHAnsi"/>
          <w:color w:val="auto"/>
          <w:sz w:val="24"/>
          <w:szCs w:val="24"/>
          <w:u w:val="single"/>
        </w:rPr>
      </w:pPr>
      <w:bookmarkStart w:id="12" w:name="_Toc270086311"/>
      <w:bookmarkEnd w:id="11"/>
      <w:r>
        <w:rPr>
          <w:rFonts w:asciiTheme="minorHAnsi" w:hAnsiTheme="minorHAnsi"/>
          <w:color w:val="auto"/>
          <w:sz w:val="28"/>
          <w:szCs w:val="28"/>
          <w:u w:val="single"/>
        </w:rPr>
        <w:lastRenderedPageBreak/>
        <w:t>S</w:t>
      </w:r>
      <w:r w:rsidR="00894D62" w:rsidRPr="0000010F">
        <w:rPr>
          <w:rFonts w:asciiTheme="minorHAnsi" w:hAnsiTheme="minorHAnsi"/>
          <w:color w:val="auto"/>
          <w:sz w:val="28"/>
          <w:szCs w:val="28"/>
          <w:u w:val="single"/>
        </w:rPr>
        <w:t>timulating and Varied Programme</w:t>
      </w:r>
      <w:r w:rsidR="00894D62" w:rsidRPr="0000010F">
        <w:rPr>
          <w:rFonts w:asciiTheme="minorHAnsi" w:hAnsiTheme="minorHAnsi"/>
          <w:color w:val="auto"/>
          <w:sz w:val="24"/>
          <w:szCs w:val="24"/>
          <w:u w:val="single"/>
        </w:rPr>
        <w:t>.</w:t>
      </w:r>
      <w:bookmarkEnd w:id="12"/>
    </w:p>
    <w:p w:rsidR="007227E8" w:rsidRPr="0000010F" w:rsidRDefault="007227E8" w:rsidP="00D3332D">
      <w:pPr>
        <w:pStyle w:val="BodyTextIndent3"/>
        <w:ind w:left="0" w:firstLine="0"/>
        <w:jc w:val="both"/>
        <w:rPr>
          <w:rFonts w:asciiTheme="minorHAnsi" w:hAnsiTheme="minorHAnsi"/>
          <w:sz w:val="24"/>
          <w:szCs w:val="24"/>
        </w:rPr>
      </w:pPr>
      <w:r w:rsidRPr="0000010F">
        <w:rPr>
          <w:rFonts w:asciiTheme="minorHAnsi" w:hAnsiTheme="minorHAnsi"/>
          <w:sz w:val="24"/>
          <w:szCs w:val="24"/>
        </w:rPr>
        <w:t>The programme aims to provide the children with a planned, balanced and</w:t>
      </w:r>
    </w:p>
    <w:p w:rsidR="007227E8" w:rsidRPr="0000010F" w:rsidRDefault="007227E8" w:rsidP="0021159D">
      <w:pPr>
        <w:pStyle w:val="BodyTextIndent3"/>
        <w:jc w:val="both"/>
        <w:rPr>
          <w:rFonts w:asciiTheme="minorHAnsi" w:hAnsiTheme="minorHAnsi"/>
          <w:sz w:val="24"/>
          <w:szCs w:val="24"/>
        </w:rPr>
      </w:pPr>
      <w:r w:rsidRPr="0000010F">
        <w:rPr>
          <w:rFonts w:asciiTheme="minorHAnsi" w:hAnsiTheme="minorHAnsi"/>
          <w:sz w:val="24"/>
          <w:szCs w:val="24"/>
        </w:rPr>
        <w:t>varied programme.</w:t>
      </w:r>
    </w:p>
    <w:p w:rsidR="009C08B0" w:rsidRPr="0000010F" w:rsidRDefault="009C08B0" w:rsidP="0021159D">
      <w:pPr>
        <w:pStyle w:val="BodyTextIndent3"/>
        <w:jc w:val="both"/>
        <w:rPr>
          <w:rFonts w:asciiTheme="minorHAnsi" w:hAnsiTheme="minorHAnsi"/>
          <w:sz w:val="24"/>
          <w:szCs w:val="24"/>
        </w:rPr>
      </w:pPr>
    </w:p>
    <w:p w:rsidR="007227E8" w:rsidRPr="0000010F" w:rsidRDefault="007227E8" w:rsidP="0021159D">
      <w:pPr>
        <w:pStyle w:val="BodyTextIndent3"/>
        <w:ind w:left="0"/>
        <w:jc w:val="both"/>
        <w:rPr>
          <w:rFonts w:asciiTheme="minorHAnsi" w:hAnsiTheme="minorHAnsi"/>
          <w:sz w:val="24"/>
          <w:szCs w:val="24"/>
        </w:rPr>
      </w:pPr>
      <w:r w:rsidRPr="0000010F">
        <w:rPr>
          <w:rFonts w:asciiTheme="minorHAnsi" w:hAnsiTheme="minorHAnsi"/>
          <w:sz w:val="24"/>
          <w:szCs w:val="24"/>
        </w:rPr>
        <w:t xml:space="preserve">           All children are encouraged to take part in the planned activities and will be given choices of activities including:</w:t>
      </w:r>
    </w:p>
    <w:p w:rsidR="007227E8" w:rsidRPr="0000010F" w:rsidRDefault="007227E8" w:rsidP="0021159D">
      <w:pPr>
        <w:numPr>
          <w:ilvl w:val="0"/>
          <w:numId w:val="6"/>
        </w:numPr>
        <w:spacing w:after="0" w:line="240" w:lineRule="auto"/>
        <w:ind w:left="480" w:hanging="480"/>
        <w:jc w:val="both"/>
        <w:rPr>
          <w:rFonts w:asciiTheme="minorHAnsi" w:hAnsiTheme="minorHAnsi"/>
          <w:sz w:val="24"/>
          <w:szCs w:val="24"/>
        </w:rPr>
      </w:pPr>
      <w:r w:rsidRPr="0000010F">
        <w:rPr>
          <w:rFonts w:asciiTheme="minorHAnsi" w:hAnsiTheme="minorHAnsi"/>
          <w:sz w:val="24"/>
          <w:szCs w:val="24"/>
        </w:rPr>
        <w:t xml:space="preserve">group and individual activities </w:t>
      </w:r>
    </w:p>
    <w:p w:rsidR="007227E8" w:rsidRPr="0000010F" w:rsidRDefault="007227E8" w:rsidP="0021159D">
      <w:pPr>
        <w:numPr>
          <w:ilvl w:val="0"/>
          <w:numId w:val="7"/>
        </w:numPr>
        <w:tabs>
          <w:tab w:val="num" w:pos="1080"/>
        </w:tabs>
        <w:spacing w:after="0" w:line="240" w:lineRule="auto"/>
        <w:ind w:left="1080" w:hanging="1080"/>
        <w:jc w:val="both"/>
        <w:rPr>
          <w:rFonts w:asciiTheme="minorHAnsi" w:hAnsiTheme="minorHAnsi"/>
          <w:sz w:val="24"/>
          <w:szCs w:val="24"/>
        </w:rPr>
      </w:pPr>
      <w:r w:rsidRPr="0000010F">
        <w:rPr>
          <w:rFonts w:asciiTheme="minorHAnsi" w:hAnsiTheme="minorHAnsi"/>
          <w:sz w:val="24"/>
          <w:szCs w:val="24"/>
        </w:rPr>
        <w:t xml:space="preserve">organized and </w:t>
      </w:r>
      <w:proofErr w:type="spellStart"/>
      <w:r w:rsidRPr="0000010F">
        <w:rPr>
          <w:rFonts w:asciiTheme="minorHAnsi" w:hAnsiTheme="minorHAnsi"/>
          <w:sz w:val="24"/>
          <w:szCs w:val="24"/>
        </w:rPr>
        <w:t>self directed</w:t>
      </w:r>
      <w:proofErr w:type="spellEnd"/>
      <w:r w:rsidRPr="0000010F">
        <w:rPr>
          <w:rFonts w:asciiTheme="minorHAnsi" w:hAnsiTheme="minorHAnsi"/>
          <w:sz w:val="24"/>
          <w:szCs w:val="24"/>
        </w:rPr>
        <w:t xml:space="preserve"> activities </w:t>
      </w:r>
    </w:p>
    <w:p w:rsidR="007227E8" w:rsidRPr="0000010F" w:rsidRDefault="007227E8" w:rsidP="0021159D">
      <w:pPr>
        <w:numPr>
          <w:ilvl w:val="0"/>
          <w:numId w:val="7"/>
        </w:numPr>
        <w:tabs>
          <w:tab w:val="num" w:pos="1080"/>
        </w:tabs>
        <w:spacing w:after="0" w:line="240" w:lineRule="auto"/>
        <w:ind w:left="1080" w:hanging="1080"/>
        <w:jc w:val="both"/>
        <w:rPr>
          <w:rFonts w:asciiTheme="minorHAnsi" w:hAnsiTheme="minorHAnsi"/>
          <w:sz w:val="24"/>
          <w:szCs w:val="24"/>
        </w:rPr>
      </w:pPr>
      <w:r w:rsidRPr="0000010F">
        <w:rPr>
          <w:rFonts w:asciiTheme="minorHAnsi" w:hAnsiTheme="minorHAnsi"/>
          <w:sz w:val="24"/>
          <w:szCs w:val="24"/>
        </w:rPr>
        <w:t xml:space="preserve">active and passive activities </w:t>
      </w:r>
    </w:p>
    <w:p w:rsidR="007227E8" w:rsidRPr="0000010F" w:rsidRDefault="007227E8" w:rsidP="0021159D">
      <w:pPr>
        <w:numPr>
          <w:ilvl w:val="0"/>
          <w:numId w:val="7"/>
        </w:numPr>
        <w:tabs>
          <w:tab w:val="num" w:pos="1080"/>
        </w:tabs>
        <w:spacing w:after="0" w:line="240" w:lineRule="auto"/>
        <w:ind w:left="1080" w:hanging="1080"/>
        <w:jc w:val="both"/>
        <w:rPr>
          <w:rFonts w:asciiTheme="minorHAnsi" w:hAnsiTheme="minorHAnsi"/>
          <w:sz w:val="24"/>
          <w:szCs w:val="24"/>
        </w:rPr>
      </w:pPr>
      <w:r w:rsidRPr="0000010F">
        <w:rPr>
          <w:rFonts w:asciiTheme="minorHAnsi" w:hAnsiTheme="minorHAnsi"/>
          <w:sz w:val="24"/>
          <w:szCs w:val="24"/>
        </w:rPr>
        <w:t>indoor and outdoor activities</w:t>
      </w:r>
    </w:p>
    <w:p w:rsidR="007227E8" w:rsidRPr="0000010F" w:rsidRDefault="007227E8" w:rsidP="0021159D">
      <w:pPr>
        <w:numPr>
          <w:ilvl w:val="0"/>
          <w:numId w:val="7"/>
        </w:numPr>
        <w:tabs>
          <w:tab w:val="num" w:pos="1080"/>
        </w:tabs>
        <w:spacing w:after="0" w:line="240" w:lineRule="auto"/>
        <w:ind w:left="1080" w:hanging="1080"/>
        <w:jc w:val="both"/>
        <w:rPr>
          <w:rFonts w:asciiTheme="minorHAnsi" w:hAnsiTheme="minorHAnsi"/>
          <w:sz w:val="24"/>
          <w:szCs w:val="24"/>
        </w:rPr>
      </w:pPr>
      <w:r w:rsidRPr="0000010F">
        <w:rPr>
          <w:rFonts w:asciiTheme="minorHAnsi" w:hAnsiTheme="minorHAnsi"/>
          <w:sz w:val="24"/>
          <w:szCs w:val="24"/>
        </w:rPr>
        <w:t>Arts &amp; Crafts</w:t>
      </w:r>
    </w:p>
    <w:p w:rsidR="007227E8" w:rsidRPr="0000010F" w:rsidRDefault="007227E8" w:rsidP="0021159D">
      <w:pPr>
        <w:numPr>
          <w:ilvl w:val="0"/>
          <w:numId w:val="7"/>
        </w:numPr>
        <w:tabs>
          <w:tab w:val="num" w:pos="480"/>
        </w:tabs>
        <w:spacing w:after="0" w:line="240" w:lineRule="auto"/>
        <w:jc w:val="both"/>
        <w:rPr>
          <w:rFonts w:asciiTheme="minorHAnsi" w:hAnsiTheme="minorHAnsi"/>
          <w:sz w:val="24"/>
          <w:szCs w:val="24"/>
        </w:rPr>
      </w:pPr>
      <w:r w:rsidRPr="0000010F">
        <w:rPr>
          <w:rFonts w:asciiTheme="minorHAnsi" w:hAnsiTheme="minorHAnsi"/>
          <w:sz w:val="24"/>
          <w:szCs w:val="24"/>
        </w:rPr>
        <w:t>Trip Days</w:t>
      </w:r>
    </w:p>
    <w:p w:rsidR="007227E8" w:rsidRPr="0000010F" w:rsidRDefault="007227E8" w:rsidP="0021159D">
      <w:pPr>
        <w:spacing w:after="0" w:line="240" w:lineRule="auto"/>
        <w:jc w:val="both"/>
        <w:rPr>
          <w:rFonts w:asciiTheme="minorHAnsi" w:hAnsiTheme="minorHAnsi"/>
          <w:sz w:val="24"/>
          <w:szCs w:val="24"/>
        </w:rPr>
      </w:pPr>
    </w:p>
    <w:p w:rsidR="007227E8" w:rsidRPr="0000010F" w:rsidRDefault="007227E8" w:rsidP="0021159D">
      <w:pPr>
        <w:pStyle w:val="BodyTextIndent2"/>
        <w:spacing w:after="0" w:line="240" w:lineRule="auto"/>
        <w:ind w:left="0"/>
        <w:jc w:val="both"/>
        <w:rPr>
          <w:rFonts w:asciiTheme="minorHAnsi" w:hAnsiTheme="minorHAnsi"/>
          <w:sz w:val="24"/>
          <w:szCs w:val="24"/>
        </w:rPr>
      </w:pPr>
      <w:r w:rsidRPr="0000010F">
        <w:rPr>
          <w:rFonts w:asciiTheme="minorHAnsi" w:hAnsiTheme="minorHAnsi"/>
          <w:sz w:val="24"/>
          <w:szCs w:val="24"/>
        </w:rPr>
        <w:t xml:space="preserve">Activities will be relevant and stimulating for the age of the children participating. </w:t>
      </w:r>
    </w:p>
    <w:p w:rsidR="007227E8" w:rsidRPr="0000010F" w:rsidRDefault="007227E8" w:rsidP="0021159D">
      <w:pPr>
        <w:spacing w:after="0" w:line="240" w:lineRule="auto"/>
        <w:jc w:val="both"/>
        <w:rPr>
          <w:rFonts w:asciiTheme="minorHAnsi" w:hAnsiTheme="minorHAnsi"/>
          <w:sz w:val="24"/>
          <w:szCs w:val="24"/>
        </w:rPr>
      </w:pPr>
      <w:r w:rsidRPr="0000010F">
        <w:rPr>
          <w:rFonts w:asciiTheme="minorHAnsi" w:hAnsiTheme="minorHAnsi"/>
          <w:sz w:val="24"/>
          <w:szCs w:val="24"/>
        </w:rPr>
        <w:t>Developmentally appropriate equip</w:t>
      </w:r>
      <w:r w:rsidR="00797459" w:rsidRPr="0000010F">
        <w:rPr>
          <w:rFonts w:asciiTheme="minorHAnsi" w:hAnsiTheme="minorHAnsi"/>
          <w:sz w:val="24"/>
          <w:szCs w:val="24"/>
        </w:rPr>
        <w:t>ment and materials will be made</w:t>
      </w:r>
      <w:r w:rsidRPr="0000010F">
        <w:rPr>
          <w:rFonts w:asciiTheme="minorHAnsi" w:hAnsiTheme="minorHAnsi"/>
          <w:sz w:val="24"/>
          <w:szCs w:val="24"/>
        </w:rPr>
        <w:t xml:space="preserve"> available.          </w:t>
      </w:r>
    </w:p>
    <w:p w:rsidR="007227E8" w:rsidRPr="0000010F" w:rsidRDefault="007227E8"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Planned activities will aim to</w:t>
      </w:r>
      <w:r w:rsidR="00797459" w:rsidRPr="0000010F">
        <w:rPr>
          <w:rFonts w:asciiTheme="minorHAnsi" w:hAnsiTheme="minorHAnsi"/>
          <w:sz w:val="24"/>
          <w:szCs w:val="24"/>
        </w:rPr>
        <w:t>:</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develop respect for cultural diversity</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foster positive </w:t>
      </w:r>
      <w:proofErr w:type="spellStart"/>
      <w:r w:rsidRPr="0000010F">
        <w:rPr>
          <w:rFonts w:asciiTheme="minorHAnsi" w:hAnsiTheme="minorHAnsi"/>
          <w:sz w:val="24"/>
          <w:szCs w:val="24"/>
        </w:rPr>
        <w:t>self concept</w:t>
      </w:r>
      <w:proofErr w:type="spellEnd"/>
      <w:r w:rsidRPr="0000010F">
        <w:rPr>
          <w:rFonts w:asciiTheme="minorHAnsi" w:hAnsiTheme="minorHAnsi"/>
          <w:sz w:val="24"/>
          <w:szCs w:val="24"/>
        </w:rPr>
        <w:t xml:space="preserve"> </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develop social skills </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encourage children to think reason, question and experiment</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practice and refine literacy skills</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encourage creative expression and appreciation of the arts </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enhance physical development and skills </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encourage sound health, safety and nutritional practices </w:t>
      </w:r>
    </w:p>
    <w:p w:rsidR="007227E8" w:rsidRPr="0000010F" w:rsidRDefault="007227E8" w:rsidP="0021159D">
      <w:pPr>
        <w:numPr>
          <w:ilvl w:val="0"/>
          <w:numId w:val="8"/>
        </w:numPr>
        <w:tabs>
          <w:tab w:val="num" w:pos="1080"/>
        </w:tabs>
        <w:spacing w:after="0" w:line="240" w:lineRule="auto"/>
        <w:ind w:left="1080"/>
        <w:jc w:val="both"/>
        <w:rPr>
          <w:rFonts w:asciiTheme="minorHAnsi" w:hAnsiTheme="minorHAnsi"/>
          <w:sz w:val="24"/>
          <w:szCs w:val="24"/>
        </w:rPr>
      </w:pPr>
      <w:r w:rsidRPr="0000010F">
        <w:rPr>
          <w:rFonts w:asciiTheme="minorHAnsi" w:hAnsiTheme="minorHAnsi"/>
          <w:sz w:val="24"/>
          <w:szCs w:val="24"/>
        </w:rPr>
        <w:t xml:space="preserve">encourage the wise use of leisure time </w:t>
      </w:r>
    </w:p>
    <w:p w:rsidR="006761C9" w:rsidRPr="0000010F" w:rsidRDefault="007227E8" w:rsidP="006761C9">
      <w:pPr>
        <w:pStyle w:val="BodyTextIndent3"/>
        <w:jc w:val="both"/>
        <w:rPr>
          <w:rFonts w:asciiTheme="minorHAnsi" w:hAnsiTheme="minorHAnsi"/>
          <w:sz w:val="24"/>
          <w:szCs w:val="24"/>
        </w:rPr>
      </w:pPr>
      <w:r w:rsidRPr="0000010F">
        <w:rPr>
          <w:rFonts w:asciiTheme="minorHAnsi" w:hAnsiTheme="minorHAnsi"/>
          <w:sz w:val="24"/>
          <w:szCs w:val="24"/>
        </w:rPr>
        <w:t xml:space="preserve">           </w:t>
      </w:r>
    </w:p>
    <w:p w:rsidR="006761C9" w:rsidRPr="0000010F" w:rsidRDefault="007227E8" w:rsidP="00F17A61">
      <w:pPr>
        <w:pStyle w:val="BodyTextIndent3"/>
        <w:ind w:left="0" w:firstLine="0"/>
        <w:jc w:val="both"/>
        <w:rPr>
          <w:rFonts w:asciiTheme="minorHAnsi" w:hAnsiTheme="minorHAnsi"/>
          <w:sz w:val="24"/>
          <w:szCs w:val="24"/>
        </w:rPr>
      </w:pPr>
      <w:r w:rsidRPr="0000010F">
        <w:rPr>
          <w:rFonts w:asciiTheme="minorHAnsi" w:hAnsiTheme="minorHAnsi"/>
          <w:sz w:val="24"/>
          <w:szCs w:val="24"/>
        </w:rPr>
        <w:t>The staff-child ratio during programme time is a minimum of 1:10. There will be a min</w:t>
      </w:r>
      <w:r w:rsidR="006761C9" w:rsidRPr="0000010F">
        <w:rPr>
          <w:rFonts w:asciiTheme="minorHAnsi" w:hAnsiTheme="minorHAnsi"/>
          <w:sz w:val="24"/>
          <w:szCs w:val="24"/>
        </w:rPr>
        <w:t>imum of two staff</w:t>
      </w:r>
      <w:r w:rsidR="00F17A61">
        <w:rPr>
          <w:rFonts w:asciiTheme="minorHAnsi" w:hAnsiTheme="minorHAnsi"/>
          <w:sz w:val="24"/>
          <w:szCs w:val="24"/>
        </w:rPr>
        <w:t xml:space="preserve"> </w:t>
      </w:r>
      <w:r w:rsidR="006761C9" w:rsidRPr="0000010F">
        <w:rPr>
          <w:rFonts w:asciiTheme="minorHAnsi" w:hAnsiTheme="minorHAnsi"/>
          <w:sz w:val="24"/>
          <w:szCs w:val="24"/>
        </w:rPr>
        <w:t>at all times.</w:t>
      </w:r>
    </w:p>
    <w:p w:rsidR="007227E8" w:rsidRPr="0000010F" w:rsidRDefault="007227E8" w:rsidP="006761C9">
      <w:pPr>
        <w:pStyle w:val="BodyTextIndent3"/>
        <w:jc w:val="both"/>
        <w:rPr>
          <w:rFonts w:asciiTheme="minorHAnsi" w:hAnsiTheme="minorHAnsi"/>
          <w:sz w:val="24"/>
          <w:szCs w:val="24"/>
        </w:rPr>
      </w:pPr>
      <w:r w:rsidRPr="0000010F">
        <w:rPr>
          <w:rFonts w:asciiTheme="minorHAnsi" w:hAnsiTheme="minorHAnsi"/>
          <w:sz w:val="24"/>
          <w:szCs w:val="24"/>
        </w:rPr>
        <w:t>The staff-child ratio on excursions is 1:6.</w:t>
      </w:r>
    </w:p>
    <w:p w:rsidR="0072530B" w:rsidRPr="0000010F" w:rsidRDefault="0072530B" w:rsidP="006761C9">
      <w:pPr>
        <w:pStyle w:val="BodyTextIndent3"/>
        <w:jc w:val="both"/>
        <w:rPr>
          <w:rFonts w:asciiTheme="minorHAnsi" w:hAnsiTheme="minorHAnsi"/>
          <w:sz w:val="24"/>
          <w:szCs w:val="24"/>
        </w:rPr>
      </w:pPr>
      <w:r w:rsidRPr="0000010F">
        <w:rPr>
          <w:rFonts w:asciiTheme="minorHAnsi" w:hAnsiTheme="minorHAnsi"/>
          <w:sz w:val="24"/>
          <w:szCs w:val="24"/>
        </w:rPr>
        <w:t>The staff-child ration around and in water is 1-3.</w:t>
      </w:r>
    </w:p>
    <w:p w:rsidR="00D3332D" w:rsidRPr="0000010F" w:rsidRDefault="007227E8" w:rsidP="0021159D">
      <w:pPr>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w:t>
      </w:r>
      <w:r w:rsidR="00D3332D" w:rsidRPr="0000010F">
        <w:rPr>
          <w:rFonts w:asciiTheme="minorHAnsi" w:hAnsiTheme="minorHAnsi"/>
          <w:sz w:val="24"/>
          <w:szCs w:val="24"/>
        </w:rPr>
        <w:t xml:space="preserve">  </w:t>
      </w:r>
    </w:p>
    <w:p w:rsidR="007227E8" w:rsidRPr="0000010F" w:rsidRDefault="007227E8" w:rsidP="00D3332D">
      <w:pPr>
        <w:spacing w:after="0" w:line="240" w:lineRule="auto"/>
        <w:jc w:val="both"/>
        <w:rPr>
          <w:rFonts w:asciiTheme="minorHAnsi" w:hAnsiTheme="minorHAnsi"/>
          <w:sz w:val="24"/>
          <w:szCs w:val="24"/>
        </w:rPr>
      </w:pPr>
      <w:r w:rsidRPr="0000010F">
        <w:rPr>
          <w:rFonts w:asciiTheme="minorHAnsi" w:hAnsiTheme="minorHAnsi"/>
          <w:sz w:val="24"/>
          <w:szCs w:val="24"/>
        </w:rPr>
        <w:t>Programme planning will be done 2 to 3 weeks before the start of the School Holiday programme. Staff meetings will be held at least 1 week before start of programme and 1 week after</w:t>
      </w:r>
      <w:r w:rsidR="00B4691F" w:rsidRPr="0000010F">
        <w:rPr>
          <w:rFonts w:asciiTheme="minorHAnsi" w:hAnsiTheme="minorHAnsi"/>
          <w:sz w:val="24"/>
          <w:szCs w:val="24"/>
        </w:rPr>
        <w:t xml:space="preserve"> the programme has finished, to </w:t>
      </w:r>
      <w:r w:rsidRPr="0000010F">
        <w:rPr>
          <w:rFonts w:asciiTheme="minorHAnsi" w:hAnsiTheme="minorHAnsi"/>
          <w:sz w:val="24"/>
          <w:szCs w:val="24"/>
        </w:rPr>
        <w:t>discuss programme planning and any programme issues that need to be addressed.</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13" w:name="_Toc270086312"/>
      <w:r w:rsidRPr="0000010F">
        <w:rPr>
          <w:rFonts w:asciiTheme="minorHAnsi" w:hAnsiTheme="minorHAnsi"/>
          <w:color w:val="auto"/>
          <w:sz w:val="28"/>
          <w:szCs w:val="28"/>
          <w:u w:val="single"/>
        </w:rPr>
        <w:t>Adequate and Appropriate Space for the Children</w:t>
      </w:r>
      <w:bookmarkEnd w:id="13"/>
    </w:p>
    <w:p w:rsidR="009C08B0" w:rsidRPr="0000010F" w:rsidRDefault="009C08B0" w:rsidP="0021159D">
      <w:pPr>
        <w:pStyle w:val="BodyTextIndent3"/>
        <w:ind w:left="0" w:firstLine="0"/>
        <w:jc w:val="both"/>
        <w:rPr>
          <w:rFonts w:asciiTheme="minorHAnsi" w:hAnsiTheme="minorHAnsi"/>
          <w:sz w:val="24"/>
          <w:szCs w:val="24"/>
        </w:rPr>
      </w:pPr>
      <w:r w:rsidRPr="0000010F">
        <w:rPr>
          <w:rFonts w:asciiTheme="minorHAnsi" w:hAnsiTheme="minorHAnsi"/>
          <w:sz w:val="24"/>
          <w:szCs w:val="24"/>
        </w:rPr>
        <w:t xml:space="preserve">There will be clearly defined play areas for the programme, which will be supervised by staff at all times. </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14" w:name="_Toc270086313"/>
      <w:r w:rsidRPr="0000010F">
        <w:rPr>
          <w:rFonts w:asciiTheme="minorHAnsi" w:hAnsiTheme="minorHAnsi"/>
          <w:color w:val="auto"/>
          <w:sz w:val="28"/>
          <w:szCs w:val="28"/>
          <w:u w:val="single"/>
        </w:rPr>
        <w:t>Safe Outdoor Play</w:t>
      </w:r>
      <w:bookmarkEnd w:id="14"/>
      <w:r w:rsidRPr="0000010F">
        <w:rPr>
          <w:rFonts w:asciiTheme="minorHAnsi" w:hAnsiTheme="minorHAnsi"/>
          <w:color w:val="auto"/>
          <w:sz w:val="28"/>
          <w:szCs w:val="28"/>
          <w:u w:val="single"/>
        </w:rPr>
        <w:t xml:space="preserve"> </w:t>
      </w:r>
    </w:p>
    <w:p w:rsidR="00053851" w:rsidRPr="0000010F" w:rsidRDefault="00C53BDB" w:rsidP="00053851">
      <w:pPr>
        <w:pStyle w:val="BodyTextIndent3"/>
        <w:ind w:left="0" w:firstLine="0"/>
        <w:jc w:val="both"/>
        <w:rPr>
          <w:rFonts w:asciiTheme="minorHAnsi" w:hAnsiTheme="minorHAnsi"/>
          <w:sz w:val="24"/>
          <w:szCs w:val="24"/>
        </w:rPr>
      </w:pPr>
      <w:r w:rsidRPr="0000010F">
        <w:rPr>
          <w:rFonts w:asciiTheme="minorHAnsi" w:hAnsiTheme="minorHAnsi"/>
          <w:sz w:val="24"/>
          <w:szCs w:val="24"/>
        </w:rPr>
        <w:t xml:space="preserve">We have the use of the Titirangi </w:t>
      </w:r>
      <w:r w:rsidR="009C6F69" w:rsidRPr="0000010F">
        <w:rPr>
          <w:rFonts w:asciiTheme="minorHAnsi" w:hAnsiTheme="minorHAnsi"/>
          <w:sz w:val="24"/>
          <w:szCs w:val="24"/>
        </w:rPr>
        <w:t>Play centre playground</w:t>
      </w:r>
      <w:r w:rsidR="002D35E8" w:rsidRPr="0000010F">
        <w:rPr>
          <w:rFonts w:asciiTheme="minorHAnsi" w:hAnsiTheme="minorHAnsi"/>
          <w:sz w:val="24"/>
          <w:szCs w:val="24"/>
        </w:rPr>
        <w:t xml:space="preserve"> every day except Wednesday morn</w:t>
      </w:r>
      <w:r w:rsidRPr="0000010F">
        <w:rPr>
          <w:rFonts w:asciiTheme="minorHAnsi" w:hAnsiTheme="minorHAnsi"/>
          <w:sz w:val="24"/>
          <w:szCs w:val="24"/>
        </w:rPr>
        <w:t xml:space="preserve">ing.  </w:t>
      </w:r>
      <w:r w:rsidR="00053851" w:rsidRPr="0000010F">
        <w:rPr>
          <w:rFonts w:asciiTheme="minorHAnsi" w:hAnsiTheme="minorHAnsi"/>
          <w:sz w:val="24"/>
          <w:szCs w:val="24"/>
        </w:rPr>
        <w:t xml:space="preserve">When children use the </w:t>
      </w:r>
      <w:r w:rsidR="009C6F69" w:rsidRPr="0000010F">
        <w:rPr>
          <w:rFonts w:asciiTheme="minorHAnsi" w:hAnsiTheme="minorHAnsi"/>
          <w:sz w:val="24"/>
          <w:szCs w:val="24"/>
        </w:rPr>
        <w:t>Play centre</w:t>
      </w:r>
      <w:r w:rsidR="00053851" w:rsidRPr="0000010F">
        <w:rPr>
          <w:rFonts w:asciiTheme="minorHAnsi" w:hAnsiTheme="minorHAnsi"/>
          <w:sz w:val="24"/>
          <w:szCs w:val="24"/>
        </w:rPr>
        <w:t xml:space="preserve"> next door, cones are clearly set out with bars in between making a walk way so the children can walk safely to and from the Community House to the </w:t>
      </w:r>
      <w:r w:rsidR="009C6F69" w:rsidRPr="0000010F">
        <w:rPr>
          <w:rFonts w:asciiTheme="minorHAnsi" w:hAnsiTheme="minorHAnsi"/>
          <w:sz w:val="24"/>
          <w:szCs w:val="24"/>
        </w:rPr>
        <w:t>Play centre</w:t>
      </w:r>
      <w:r w:rsidR="00053851" w:rsidRPr="0000010F">
        <w:rPr>
          <w:rFonts w:asciiTheme="minorHAnsi" w:hAnsiTheme="minorHAnsi"/>
          <w:sz w:val="24"/>
          <w:szCs w:val="24"/>
        </w:rPr>
        <w:t>.</w:t>
      </w:r>
    </w:p>
    <w:p w:rsidR="00053851" w:rsidRPr="0000010F" w:rsidRDefault="00053851" w:rsidP="00053851">
      <w:pPr>
        <w:spacing w:after="0" w:line="240" w:lineRule="auto"/>
        <w:jc w:val="both"/>
        <w:rPr>
          <w:rFonts w:asciiTheme="minorHAnsi" w:hAnsiTheme="minorHAnsi"/>
          <w:sz w:val="24"/>
          <w:szCs w:val="24"/>
        </w:rPr>
      </w:pPr>
    </w:p>
    <w:p w:rsidR="00C53BDB" w:rsidRPr="0000010F" w:rsidRDefault="00C53BDB"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We also have the use of the War Memorial Hall next door to our Community House as per needed. </w:t>
      </w:r>
      <w:r w:rsidR="002D35E8" w:rsidRPr="0000010F">
        <w:rPr>
          <w:rFonts w:asciiTheme="minorHAnsi" w:hAnsiTheme="minorHAnsi"/>
          <w:sz w:val="24"/>
          <w:szCs w:val="24"/>
        </w:rPr>
        <w:t>This is used like a playground for the children to run around in when playing sports or games.</w:t>
      </w:r>
      <w:r w:rsidRPr="0000010F">
        <w:rPr>
          <w:rFonts w:asciiTheme="minorHAnsi" w:hAnsiTheme="minorHAnsi"/>
          <w:sz w:val="24"/>
          <w:szCs w:val="24"/>
        </w:rPr>
        <w:t xml:space="preserve"> In the summer we walk our children down through the bush to the beach at Titirangi where they can play games on the grass area at the beach.</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15" w:name="_Toc270086314"/>
      <w:r w:rsidRPr="0000010F">
        <w:rPr>
          <w:rFonts w:asciiTheme="minorHAnsi" w:hAnsiTheme="minorHAnsi"/>
          <w:color w:val="auto"/>
          <w:sz w:val="28"/>
          <w:szCs w:val="28"/>
          <w:u w:val="single"/>
        </w:rPr>
        <w:lastRenderedPageBreak/>
        <w:t>Quiet Space Available for Children</w:t>
      </w:r>
      <w:bookmarkEnd w:id="15"/>
    </w:p>
    <w:p w:rsidR="00C53BDB" w:rsidRPr="0000010F" w:rsidRDefault="00C53BDB"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Our small room in the Community House has been set up as a </w:t>
      </w:r>
      <w:r w:rsidR="000C7BD8" w:rsidRPr="0000010F">
        <w:rPr>
          <w:rFonts w:asciiTheme="minorHAnsi" w:hAnsiTheme="minorHAnsi"/>
          <w:sz w:val="24"/>
          <w:szCs w:val="24"/>
        </w:rPr>
        <w:t>quiet</w:t>
      </w:r>
      <w:r w:rsidRPr="0000010F">
        <w:rPr>
          <w:rFonts w:asciiTheme="minorHAnsi" w:hAnsiTheme="minorHAnsi"/>
          <w:sz w:val="24"/>
          <w:szCs w:val="24"/>
        </w:rPr>
        <w:t xml:space="preserve"> room for children who want to read books or play board games.</w:t>
      </w:r>
      <w:r w:rsidR="002D35E8" w:rsidRPr="0000010F">
        <w:rPr>
          <w:rFonts w:asciiTheme="minorHAnsi" w:hAnsiTheme="minorHAnsi"/>
          <w:sz w:val="24"/>
          <w:szCs w:val="24"/>
        </w:rPr>
        <w:t xml:space="preserve"> Our small counseling room can be used for a sick room when a child is unwell and waiting for a parent to pick them up.</w:t>
      </w:r>
    </w:p>
    <w:p w:rsidR="00894D62" w:rsidRPr="0000010F" w:rsidRDefault="00894D62" w:rsidP="002D35E8">
      <w:pPr>
        <w:shd w:val="clear" w:color="auto" w:fill="FFFFFF"/>
        <w:spacing w:after="0" w:line="240" w:lineRule="auto"/>
        <w:jc w:val="both"/>
        <w:rPr>
          <w:rFonts w:asciiTheme="minorHAnsi" w:hAnsiTheme="minorHAnsi"/>
          <w:sz w:val="24"/>
          <w:szCs w:val="24"/>
        </w:rPr>
      </w:pPr>
    </w:p>
    <w:p w:rsidR="00894D62" w:rsidRPr="00AC0380" w:rsidRDefault="009C6F69" w:rsidP="00AC0380">
      <w:pPr>
        <w:pStyle w:val="Heading9"/>
      </w:pPr>
      <w:bookmarkStart w:id="16" w:name="_Toc270086315"/>
      <w:r w:rsidRPr="00AC0380">
        <w:t xml:space="preserve">Programme </w:t>
      </w:r>
      <w:r w:rsidR="00D3332D" w:rsidRPr="00AC0380">
        <w:t xml:space="preserve"> O</w:t>
      </w:r>
      <w:r w:rsidR="00894D62" w:rsidRPr="00AC0380">
        <w:t>peration</w:t>
      </w:r>
      <w:bookmarkEnd w:id="16"/>
    </w:p>
    <w:p w:rsidR="0029645E" w:rsidRPr="0000010F" w:rsidRDefault="001B3B85" w:rsidP="00AC0380">
      <w:pPr>
        <w:pStyle w:val="Heading9"/>
      </w:pPr>
      <w:r w:rsidRPr="0000010F">
        <w:t>Planning</w:t>
      </w:r>
    </w:p>
    <w:p w:rsidR="00225852" w:rsidRPr="0000010F" w:rsidRDefault="008303A1" w:rsidP="00225852">
      <w:pPr>
        <w:rPr>
          <w:rFonts w:asciiTheme="minorHAnsi" w:hAnsiTheme="minorHAnsi"/>
          <w:b/>
          <w:sz w:val="24"/>
          <w:szCs w:val="24"/>
        </w:rPr>
      </w:pPr>
      <w:r w:rsidRPr="0000010F">
        <w:rPr>
          <w:rFonts w:asciiTheme="minorHAnsi" w:hAnsiTheme="minorHAnsi"/>
          <w:sz w:val="24"/>
          <w:szCs w:val="24"/>
        </w:rPr>
        <w:t xml:space="preserve">A planning meeting is held 5-6 weeks prior to each terms programme starting.  </w:t>
      </w:r>
      <w:r w:rsidR="00B95699" w:rsidRPr="0000010F">
        <w:rPr>
          <w:rFonts w:asciiTheme="minorHAnsi" w:hAnsiTheme="minorHAnsi"/>
          <w:sz w:val="24"/>
          <w:szCs w:val="24"/>
        </w:rPr>
        <w:t xml:space="preserve">The supervisor plus all </w:t>
      </w:r>
      <w:r w:rsidRPr="0000010F">
        <w:rPr>
          <w:rFonts w:asciiTheme="minorHAnsi" w:hAnsiTheme="minorHAnsi"/>
          <w:sz w:val="24"/>
          <w:szCs w:val="24"/>
        </w:rPr>
        <w:t>st</w:t>
      </w:r>
      <w:r w:rsidR="00B95699" w:rsidRPr="0000010F">
        <w:rPr>
          <w:rFonts w:asciiTheme="minorHAnsi" w:hAnsiTheme="minorHAnsi"/>
          <w:sz w:val="24"/>
          <w:szCs w:val="24"/>
        </w:rPr>
        <w:t xml:space="preserve">aff participate in this planning and everyone’s ideas are looked at and decisions are made from that as to what is happening on the programme.  We work as a team and </w:t>
      </w:r>
      <w:r w:rsidR="009C6F69" w:rsidRPr="0000010F">
        <w:rPr>
          <w:rFonts w:asciiTheme="minorHAnsi" w:hAnsiTheme="minorHAnsi"/>
          <w:sz w:val="24"/>
          <w:szCs w:val="24"/>
        </w:rPr>
        <w:t>staff has</w:t>
      </w:r>
      <w:r w:rsidR="00B95699" w:rsidRPr="0000010F">
        <w:rPr>
          <w:rFonts w:asciiTheme="minorHAnsi" w:hAnsiTheme="minorHAnsi"/>
          <w:sz w:val="24"/>
          <w:szCs w:val="24"/>
        </w:rPr>
        <w:t xml:space="preserve"> the opportunity to choose whether they want to do crafts/sports/cooking etc.</w:t>
      </w:r>
    </w:p>
    <w:p w:rsidR="00894D62" w:rsidRPr="0000010F" w:rsidRDefault="0059381E" w:rsidP="0021159D">
      <w:pPr>
        <w:pStyle w:val="Heading2"/>
        <w:spacing w:line="240" w:lineRule="auto"/>
        <w:jc w:val="both"/>
        <w:rPr>
          <w:rFonts w:asciiTheme="minorHAnsi" w:hAnsiTheme="minorHAnsi"/>
          <w:color w:val="auto"/>
          <w:sz w:val="28"/>
          <w:szCs w:val="28"/>
          <w:u w:val="single"/>
        </w:rPr>
      </w:pPr>
      <w:bookmarkStart w:id="17" w:name="_Toc270086317"/>
      <w:r w:rsidRPr="0000010F">
        <w:rPr>
          <w:rFonts w:asciiTheme="minorHAnsi" w:hAnsiTheme="minorHAnsi"/>
          <w:color w:val="auto"/>
          <w:sz w:val="28"/>
          <w:szCs w:val="28"/>
          <w:u w:val="single"/>
        </w:rPr>
        <w:t>Enrolment</w:t>
      </w:r>
      <w:r w:rsidR="00894D62" w:rsidRPr="0000010F">
        <w:rPr>
          <w:rFonts w:asciiTheme="minorHAnsi" w:hAnsiTheme="minorHAnsi"/>
          <w:color w:val="auto"/>
          <w:sz w:val="28"/>
          <w:szCs w:val="28"/>
          <w:u w:val="single"/>
        </w:rPr>
        <w:t xml:space="preserve"> Procedures</w:t>
      </w:r>
      <w:bookmarkEnd w:id="17"/>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An information/enrolment pack is sent out to parents/ caregivers approximately 2 to 3 weeks before the start of the programme. This is via email.</w:t>
      </w:r>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The enrolment form </w:t>
      </w:r>
      <w:r w:rsidR="000C7BD8">
        <w:rPr>
          <w:rFonts w:asciiTheme="minorHAnsi" w:hAnsiTheme="minorHAnsi"/>
          <w:sz w:val="24"/>
          <w:szCs w:val="24"/>
        </w:rPr>
        <w:t xml:space="preserve">and </w:t>
      </w:r>
      <w:r w:rsidR="000C7BD8" w:rsidRPr="00FC0F3A">
        <w:rPr>
          <w:rFonts w:asciiTheme="minorHAnsi" w:hAnsiTheme="minorHAnsi"/>
          <w:sz w:val="24"/>
          <w:szCs w:val="24"/>
        </w:rPr>
        <w:t>Days Required form</w:t>
      </w:r>
      <w:r w:rsidR="000C7BD8">
        <w:rPr>
          <w:rFonts w:asciiTheme="minorHAnsi" w:hAnsiTheme="minorHAnsi"/>
          <w:sz w:val="24"/>
          <w:szCs w:val="24"/>
        </w:rPr>
        <w:t xml:space="preserve"> </w:t>
      </w:r>
      <w:r w:rsidRPr="0000010F">
        <w:rPr>
          <w:rFonts w:asciiTheme="minorHAnsi" w:hAnsiTheme="minorHAnsi"/>
          <w:sz w:val="24"/>
          <w:szCs w:val="24"/>
        </w:rPr>
        <w:t>must be completed by the parent/guardian; including the medical section and signed consent</w:t>
      </w:r>
      <w:r w:rsidR="00FC0F3A">
        <w:rPr>
          <w:rFonts w:asciiTheme="minorHAnsi" w:hAnsiTheme="minorHAnsi"/>
          <w:sz w:val="24"/>
          <w:szCs w:val="24"/>
        </w:rPr>
        <w:t xml:space="preserve"> if necessary</w:t>
      </w:r>
      <w:r w:rsidRPr="0000010F">
        <w:rPr>
          <w:rFonts w:asciiTheme="minorHAnsi" w:hAnsiTheme="minorHAnsi"/>
          <w:sz w:val="24"/>
          <w:szCs w:val="24"/>
        </w:rPr>
        <w:t>. This needs to be returned with the payment before a child is confirmed enrolled and able to participate in the programme.</w:t>
      </w:r>
      <w:r w:rsidR="008F56F6" w:rsidRPr="0000010F">
        <w:rPr>
          <w:rFonts w:asciiTheme="minorHAnsi" w:hAnsiTheme="minorHAnsi"/>
          <w:sz w:val="24"/>
          <w:szCs w:val="24"/>
        </w:rPr>
        <w:t xml:space="preserve"> There must be two or more contacts in case of an emergency.</w:t>
      </w:r>
    </w:p>
    <w:p w:rsidR="000C40F7" w:rsidRPr="0000010F" w:rsidRDefault="000C40F7" w:rsidP="0021159D">
      <w:pPr>
        <w:spacing w:after="0" w:line="240" w:lineRule="auto"/>
        <w:jc w:val="both"/>
        <w:rPr>
          <w:rFonts w:asciiTheme="minorHAnsi" w:hAnsiTheme="minorHAnsi"/>
          <w:sz w:val="24"/>
          <w:szCs w:val="24"/>
          <w:u w:val="single"/>
        </w:rPr>
      </w:pPr>
      <w:r w:rsidRPr="0000010F">
        <w:rPr>
          <w:rFonts w:asciiTheme="minorHAnsi" w:hAnsiTheme="minorHAnsi"/>
          <w:sz w:val="24"/>
          <w:szCs w:val="24"/>
          <w:u w:val="single"/>
        </w:rPr>
        <w:t>No child is confirmed as enrolled until payment is received.</w:t>
      </w:r>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WINZ clients are confirmed enrolled when confirmation from WINZ is viewed by the admin staff at the Community House. At no time are we able to hold places open without payment being made. </w:t>
      </w:r>
    </w:p>
    <w:p w:rsidR="00894D62" w:rsidRPr="0000010F" w:rsidRDefault="000C40F7"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
        <w:t xml:space="preserve"> </w:t>
      </w:r>
    </w:p>
    <w:p w:rsidR="00356F2A" w:rsidRPr="0000010F" w:rsidRDefault="00894D62" w:rsidP="0029645E">
      <w:pPr>
        <w:pStyle w:val="Heading2"/>
        <w:spacing w:line="240" w:lineRule="auto"/>
        <w:jc w:val="both"/>
        <w:rPr>
          <w:rFonts w:asciiTheme="minorHAnsi" w:hAnsiTheme="minorHAnsi"/>
          <w:color w:val="auto"/>
          <w:sz w:val="28"/>
          <w:szCs w:val="28"/>
          <w:u w:val="single"/>
        </w:rPr>
      </w:pPr>
      <w:bookmarkStart w:id="18" w:name="_Toc270086318"/>
      <w:r w:rsidRPr="0000010F">
        <w:rPr>
          <w:rFonts w:asciiTheme="minorHAnsi" w:hAnsiTheme="minorHAnsi"/>
          <w:color w:val="auto"/>
          <w:sz w:val="28"/>
          <w:szCs w:val="28"/>
          <w:u w:val="single"/>
        </w:rPr>
        <w:t xml:space="preserve">Dropping off and </w:t>
      </w:r>
      <w:r w:rsidR="005D50AB" w:rsidRPr="0000010F">
        <w:rPr>
          <w:rFonts w:asciiTheme="minorHAnsi" w:hAnsiTheme="minorHAnsi"/>
          <w:color w:val="auto"/>
          <w:sz w:val="28"/>
          <w:szCs w:val="28"/>
          <w:u w:val="single"/>
        </w:rPr>
        <w:t>Collection of Children</w:t>
      </w:r>
      <w:bookmarkEnd w:id="18"/>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Parents/guardians are to sign their children in and out on the roll every morning and every afternoon, recording the time of arrival and collection. </w:t>
      </w:r>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Staff will not release a child to a person who is not identified on the enrolment form. </w:t>
      </w:r>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Parents are to inform the supervisor if a person who is not listed on the child's enrolment form will be collecting them. </w:t>
      </w:r>
    </w:p>
    <w:p w:rsidR="000C40F7"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If an unauthorized person comes to collect the child, parents will be contacted for authorization. </w:t>
      </w:r>
    </w:p>
    <w:p w:rsidR="000C40F7" w:rsidRPr="0000010F" w:rsidRDefault="000C40F7" w:rsidP="0021159D">
      <w:pPr>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w:t>
      </w:r>
      <w:r w:rsidR="005D50AB" w:rsidRPr="0000010F">
        <w:rPr>
          <w:rFonts w:asciiTheme="minorHAnsi" w:hAnsiTheme="minorHAnsi"/>
          <w:sz w:val="24"/>
          <w:szCs w:val="24"/>
        </w:rPr>
        <w:t xml:space="preserve">  </w:t>
      </w:r>
      <w:r w:rsidRPr="0000010F">
        <w:rPr>
          <w:rFonts w:asciiTheme="minorHAnsi" w:hAnsiTheme="minorHAnsi"/>
          <w:sz w:val="24"/>
          <w:szCs w:val="24"/>
        </w:rPr>
        <w:t xml:space="preserve">Written permission must be given for children to leave the programme unaccompanied. </w:t>
      </w:r>
    </w:p>
    <w:p w:rsidR="00894D62" w:rsidRPr="0000010F" w:rsidRDefault="000C40F7" w:rsidP="0021159D">
      <w:pPr>
        <w:spacing w:after="0" w:line="240" w:lineRule="auto"/>
        <w:jc w:val="both"/>
        <w:rPr>
          <w:rFonts w:asciiTheme="minorHAnsi" w:hAnsiTheme="minorHAnsi"/>
          <w:sz w:val="24"/>
          <w:szCs w:val="24"/>
        </w:rPr>
      </w:pPr>
      <w:r w:rsidRPr="0000010F">
        <w:rPr>
          <w:rFonts w:asciiTheme="minorHAnsi" w:hAnsiTheme="minorHAnsi"/>
          <w:sz w:val="24"/>
          <w:szCs w:val="24"/>
        </w:rPr>
        <w:t>Parents need to contact the supervisor by 8.00 a.m. if their children will not be attending on the day.</w:t>
      </w:r>
    </w:p>
    <w:p w:rsidR="00D3332D" w:rsidRPr="0000010F" w:rsidRDefault="00D3332D" w:rsidP="0021159D">
      <w:pPr>
        <w:spacing w:after="0" w:line="240" w:lineRule="auto"/>
        <w:jc w:val="both"/>
        <w:rPr>
          <w:rFonts w:asciiTheme="minorHAnsi" w:hAnsiTheme="minorHAnsi"/>
          <w:sz w:val="24"/>
          <w:szCs w:val="24"/>
        </w:rPr>
      </w:pPr>
    </w:p>
    <w:p w:rsidR="00D3332D" w:rsidRPr="0000010F" w:rsidRDefault="00894D62" w:rsidP="006761C9">
      <w:pPr>
        <w:pStyle w:val="Heading2"/>
        <w:spacing w:line="240" w:lineRule="auto"/>
        <w:jc w:val="both"/>
        <w:rPr>
          <w:rFonts w:asciiTheme="minorHAnsi" w:hAnsiTheme="minorHAnsi"/>
          <w:color w:val="auto"/>
          <w:sz w:val="28"/>
          <w:szCs w:val="28"/>
          <w:u w:val="single"/>
        </w:rPr>
      </w:pPr>
      <w:bookmarkStart w:id="19" w:name="_Toc270086319"/>
      <w:r w:rsidRPr="0000010F">
        <w:rPr>
          <w:rFonts w:asciiTheme="minorHAnsi" w:hAnsiTheme="minorHAnsi"/>
          <w:color w:val="auto"/>
          <w:sz w:val="28"/>
          <w:szCs w:val="28"/>
          <w:u w:val="single"/>
        </w:rPr>
        <w:t>Absences</w:t>
      </w:r>
      <w:bookmarkEnd w:id="19"/>
    </w:p>
    <w:p w:rsidR="00473F58" w:rsidRPr="0000010F" w:rsidRDefault="00D3332D" w:rsidP="0021159D">
      <w:pPr>
        <w:tabs>
          <w:tab w:val="left" w:pos="720"/>
        </w:tabs>
        <w:spacing w:after="0" w:line="240" w:lineRule="auto"/>
        <w:ind w:hanging="720"/>
        <w:jc w:val="both"/>
        <w:rPr>
          <w:rFonts w:asciiTheme="minorHAnsi" w:hAnsiTheme="minorHAnsi"/>
          <w:sz w:val="24"/>
          <w:szCs w:val="24"/>
        </w:rPr>
      </w:pPr>
      <w:r w:rsidRPr="0000010F">
        <w:rPr>
          <w:rFonts w:asciiTheme="minorHAnsi" w:hAnsiTheme="minorHAnsi"/>
          <w:sz w:val="24"/>
          <w:szCs w:val="24"/>
        </w:rPr>
        <w:tab/>
      </w:r>
      <w:r w:rsidR="00473F58" w:rsidRPr="0000010F">
        <w:rPr>
          <w:rFonts w:asciiTheme="minorHAnsi" w:hAnsiTheme="minorHAnsi"/>
          <w:sz w:val="24"/>
          <w:szCs w:val="24"/>
        </w:rPr>
        <w:t>The following steps will be taken if a child does not arrive at the programme:</w:t>
      </w:r>
    </w:p>
    <w:p w:rsidR="00473F58" w:rsidRPr="0000010F" w:rsidRDefault="00473F58" w:rsidP="005676A1">
      <w:pPr>
        <w:pStyle w:val="ListParagraph"/>
        <w:numPr>
          <w:ilvl w:val="0"/>
          <w:numId w:val="24"/>
        </w:numPr>
        <w:spacing w:after="0" w:line="240" w:lineRule="auto"/>
        <w:jc w:val="both"/>
        <w:rPr>
          <w:rFonts w:asciiTheme="minorHAnsi" w:hAnsiTheme="minorHAnsi"/>
          <w:sz w:val="24"/>
          <w:szCs w:val="24"/>
        </w:rPr>
      </w:pPr>
      <w:r w:rsidRPr="0000010F">
        <w:rPr>
          <w:rFonts w:asciiTheme="minorHAnsi" w:hAnsiTheme="minorHAnsi"/>
          <w:sz w:val="24"/>
          <w:szCs w:val="24"/>
        </w:rPr>
        <w:t xml:space="preserve">Parents will be phoned. </w:t>
      </w:r>
    </w:p>
    <w:p w:rsidR="00473F58" w:rsidRPr="0000010F" w:rsidRDefault="00473F58" w:rsidP="005676A1">
      <w:pPr>
        <w:pStyle w:val="ListParagraph"/>
        <w:numPr>
          <w:ilvl w:val="0"/>
          <w:numId w:val="24"/>
        </w:numPr>
        <w:spacing w:after="0" w:line="240" w:lineRule="auto"/>
        <w:jc w:val="both"/>
        <w:rPr>
          <w:rFonts w:asciiTheme="minorHAnsi" w:hAnsiTheme="minorHAnsi"/>
          <w:sz w:val="24"/>
          <w:szCs w:val="24"/>
        </w:rPr>
      </w:pPr>
      <w:r w:rsidRPr="0000010F">
        <w:rPr>
          <w:rFonts w:asciiTheme="minorHAnsi" w:hAnsiTheme="minorHAnsi"/>
          <w:sz w:val="24"/>
          <w:szCs w:val="24"/>
        </w:rPr>
        <w:t>The local police will be contacted.</w:t>
      </w:r>
    </w:p>
    <w:p w:rsidR="006761C9" w:rsidRPr="0000010F" w:rsidRDefault="00473F58" w:rsidP="005676A1">
      <w:pPr>
        <w:pStyle w:val="ListParagraph"/>
        <w:numPr>
          <w:ilvl w:val="0"/>
          <w:numId w:val="24"/>
        </w:numPr>
        <w:spacing w:after="0" w:line="240" w:lineRule="auto"/>
        <w:jc w:val="both"/>
        <w:rPr>
          <w:rFonts w:asciiTheme="minorHAnsi" w:hAnsiTheme="minorHAnsi"/>
          <w:sz w:val="24"/>
          <w:szCs w:val="24"/>
        </w:rPr>
      </w:pPr>
      <w:r w:rsidRPr="0000010F">
        <w:rPr>
          <w:rFonts w:asciiTheme="minorHAnsi" w:hAnsiTheme="minorHAnsi"/>
          <w:sz w:val="24"/>
          <w:szCs w:val="24"/>
        </w:rPr>
        <w:t>The management will be notified.</w:t>
      </w:r>
    </w:p>
    <w:p w:rsidR="00473F58" w:rsidRPr="0000010F" w:rsidRDefault="00473F58" w:rsidP="005676A1">
      <w:pPr>
        <w:pStyle w:val="ListParagraph"/>
        <w:numPr>
          <w:ilvl w:val="0"/>
          <w:numId w:val="24"/>
        </w:numPr>
        <w:spacing w:after="0" w:line="240" w:lineRule="auto"/>
        <w:jc w:val="both"/>
        <w:rPr>
          <w:rFonts w:asciiTheme="minorHAnsi" w:hAnsiTheme="minorHAnsi"/>
          <w:sz w:val="24"/>
          <w:szCs w:val="24"/>
        </w:rPr>
      </w:pPr>
      <w:r w:rsidRPr="0000010F">
        <w:rPr>
          <w:rFonts w:asciiTheme="minorHAnsi" w:hAnsiTheme="minorHAnsi"/>
          <w:sz w:val="24"/>
          <w:szCs w:val="24"/>
        </w:rPr>
        <w:t xml:space="preserve">The Community House management will be notified. </w:t>
      </w:r>
    </w:p>
    <w:p w:rsidR="00894D62" w:rsidRPr="0000010F" w:rsidRDefault="00894D62" w:rsidP="0021159D">
      <w:pPr>
        <w:pStyle w:val="ListParagraph"/>
        <w:shd w:val="clear" w:color="auto" w:fill="FFFFFF"/>
        <w:spacing w:after="0" w:line="240" w:lineRule="auto"/>
        <w:jc w:val="both"/>
        <w:rPr>
          <w:rFonts w:asciiTheme="minorHAnsi" w:hAnsiTheme="minorHAnsi"/>
          <w:sz w:val="24"/>
          <w:szCs w:val="24"/>
        </w:rPr>
      </w:pPr>
    </w:p>
    <w:p w:rsidR="006761C9" w:rsidRPr="0000010F" w:rsidRDefault="00894D62" w:rsidP="006761C9">
      <w:pPr>
        <w:pStyle w:val="Heading2"/>
        <w:spacing w:line="240" w:lineRule="auto"/>
        <w:jc w:val="both"/>
        <w:rPr>
          <w:rFonts w:asciiTheme="minorHAnsi" w:hAnsiTheme="minorHAnsi"/>
          <w:color w:val="auto"/>
          <w:sz w:val="28"/>
          <w:szCs w:val="28"/>
          <w:u w:val="single"/>
        </w:rPr>
      </w:pPr>
      <w:bookmarkStart w:id="20" w:name="_Toc270086320"/>
      <w:r w:rsidRPr="0000010F">
        <w:rPr>
          <w:rFonts w:asciiTheme="minorHAnsi" w:hAnsiTheme="minorHAnsi"/>
          <w:color w:val="auto"/>
          <w:sz w:val="28"/>
          <w:szCs w:val="28"/>
          <w:u w:val="single"/>
        </w:rPr>
        <w:t>Late Pick-Ups</w:t>
      </w:r>
      <w:bookmarkEnd w:id="20"/>
    </w:p>
    <w:p w:rsidR="009C7DFF" w:rsidRPr="0000010F" w:rsidRDefault="009C7DFF" w:rsidP="0021159D">
      <w:pPr>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A late pick up fee </w:t>
      </w:r>
      <w:r w:rsidR="00797459" w:rsidRPr="0000010F">
        <w:rPr>
          <w:rFonts w:asciiTheme="minorHAnsi" w:hAnsiTheme="minorHAnsi"/>
          <w:sz w:val="24"/>
          <w:szCs w:val="24"/>
        </w:rPr>
        <w:t xml:space="preserve">of $15.00 </w:t>
      </w:r>
      <w:r w:rsidRPr="0000010F">
        <w:rPr>
          <w:rFonts w:asciiTheme="minorHAnsi" w:hAnsiTheme="minorHAnsi"/>
          <w:sz w:val="24"/>
          <w:szCs w:val="24"/>
        </w:rPr>
        <w:t>will be charged to parents who do not collect their children</w:t>
      </w:r>
    </w:p>
    <w:p w:rsidR="00356F2A" w:rsidRPr="0000010F" w:rsidRDefault="009C7DFF" w:rsidP="00356F2A">
      <w:pPr>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by 3pm if not booked into aftercare.</w:t>
      </w:r>
      <w:r w:rsidR="00356F2A" w:rsidRPr="0000010F">
        <w:rPr>
          <w:rFonts w:asciiTheme="minorHAnsi" w:hAnsiTheme="minorHAnsi"/>
          <w:sz w:val="24"/>
          <w:szCs w:val="24"/>
        </w:rPr>
        <w:t xml:space="preserve"> </w:t>
      </w:r>
    </w:p>
    <w:p w:rsidR="00356F2A" w:rsidRPr="0000010F" w:rsidRDefault="00356F2A" w:rsidP="00356F2A">
      <w:pPr>
        <w:spacing w:after="0" w:line="240" w:lineRule="auto"/>
        <w:ind w:hanging="720"/>
        <w:jc w:val="both"/>
        <w:rPr>
          <w:rFonts w:asciiTheme="minorHAnsi" w:hAnsiTheme="minorHAnsi"/>
          <w:sz w:val="24"/>
          <w:szCs w:val="24"/>
        </w:rPr>
      </w:pPr>
    </w:p>
    <w:p w:rsidR="00356F2A" w:rsidRPr="0000010F" w:rsidRDefault="00356F2A" w:rsidP="00356F2A">
      <w:pPr>
        <w:spacing w:after="0" w:line="240" w:lineRule="auto"/>
        <w:jc w:val="both"/>
        <w:rPr>
          <w:rFonts w:asciiTheme="minorHAnsi" w:hAnsiTheme="minorHAnsi"/>
          <w:sz w:val="24"/>
          <w:szCs w:val="24"/>
        </w:rPr>
      </w:pPr>
      <w:r w:rsidRPr="0000010F">
        <w:rPr>
          <w:rFonts w:asciiTheme="minorHAnsi" w:hAnsiTheme="minorHAnsi"/>
          <w:sz w:val="24"/>
          <w:szCs w:val="24"/>
        </w:rPr>
        <w:t xml:space="preserve">In the event of a child not being collected at the end of the programme, the following procedure will be adhered: </w:t>
      </w:r>
    </w:p>
    <w:p w:rsidR="00356F2A" w:rsidRPr="0000010F" w:rsidRDefault="00356F2A" w:rsidP="005676A1">
      <w:pPr>
        <w:pStyle w:val="ListParagraph"/>
        <w:numPr>
          <w:ilvl w:val="0"/>
          <w:numId w:val="23"/>
        </w:numPr>
        <w:spacing w:after="0" w:line="240" w:lineRule="auto"/>
        <w:jc w:val="both"/>
        <w:rPr>
          <w:rFonts w:asciiTheme="minorHAnsi" w:hAnsiTheme="minorHAnsi"/>
          <w:sz w:val="24"/>
          <w:szCs w:val="24"/>
        </w:rPr>
      </w:pPr>
      <w:r w:rsidRPr="0000010F">
        <w:rPr>
          <w:rFonts w:asciiTheme="minorHAnsi" w:hAnsiTheme="minorHAnsi"/>
          <w:sz w:val="24"/>
          <w:szCs w:val="24"/>
        </w:rPr>
        <w:lastRenderedPageBreak/>
        <w:t>One staff member will remain with the child.</w:t>
      </w:r>
    </w:p>
    <w:p w:rsidR="00356F2A" w:rsidRPr="0000010F" w:rsidRDefault="00356F2A" w:rsidP="005676A1">
      <w:pPr>
        <w:pStyle w:val="ListParagraph"/>
        <w:numPr>
          <w:ilvl w:val="0"/>
          <w:numId w:val="23"/>
        </w:numPr>
        <w:spacing w:after="0" w:line="240" w:lineRule="auto"/>
        <w:jc w:val="both"/>
        <w:rPr>
          <w:rFonts w:asciiTheme="minorHAnsi" w:hAnsiTheme="minorHAnsi"/>
          <w:sz w:val="24"/>
          <w:szCs w:val="24"/>
        </w:rPr>
      </w:pPr>
      <w:r w:rsidRPr="0000010F">
        <w:rPr>
          <w:rFonts w:asciiTheme="minorHAnsi" w:hAnsiTheme="minorHAnsi"/>
          <w:sz w:val="24"/>
          <w:szCs w:val="24"/>
        </w:rPr>
        <w:t xml:space="preserve">Parents/Guardians will be contacted if parents are unreachable,         </w:t>
      </w:r>
    </w:p>
    <w:p w:rsidR="00356F2A" w:rsidRPr="0000010F" w:rsidRDefault="00356F2A" w:rsidP="005676A1">
      <w:pPr>
        <w:pStyle w:val="ListParagraph"/>
        <w:numPr>
          <w:ilvl w:val="0"/>
          <w:numId w:val="23"/>
        </w:numPr>
        <w:spacing w:after="0" w:line="240" w:lineRule="auto"/>
        <w:jc w:val="both"/>
        <w:rPr>
          <w:rFonts w:asciiTheme="minorHAnsi" w:hAnsiTheme="minorHAnsi"/>
          <w:sz w:val="24"/>
          <w:szCs w:val="24"/>
        </w:rPr>
      </w:pPr>
      <w:r w:rsidRPr="0000010F">
        <w:rPr>
          <w:rFonts w:asciiTheme="minorHAnsi" w:hAnsiTheme="minorHAnsi"/>
          <w:sz w:val="24"/>
          <w:szCs w:val="24"/>
        </w:rPr>
        <w:t xml:space="preserve">Emergency contacts will be phoned. </w:t>
      </w:r>
    </w:p>
    <w:p w:rsidR="00356F2A" w:rsidRPr="0000010F" w:rsidRDefault="00356F2A" w:rsidP="005676A1">
      <w:pPr>
        <w:pStyle w:val="ListParagraph"/>
        <w:numPr>
          <w:ilvl w:val="0"/>
          <w:numId w:val="23"/>
        </w:numPr>
        <w:spacing w:after="0" w:line="240" w:lineRule="auto"/>
        <w:jc w:val="both"/>
        <w:rPr>
          <w:rFonts w:asciiTheme="minorHAnsi" w:hAnsiTheme="minorHAnsi"/>
          <w:sz w:val="24"/>
          <w:szCs w:val="24"/>
        </w:rPr>
      </w:pPr>
      <w:r w:rsidRPr="0000010F">
        <w:rPr>
          <w:rFonts w:asciiTheme="minorHAnsi" w:hAnsiTheme="minorHAnsi"/>
          <w:sz w:val="24"/>
          <w:szCs w:val="24"/>
        </w:rPr>
        <w:t xml:space="preserve">If there is no contact with the parents within 30 minutes of the programme closing the child will be taken to the nearest police station.        </w:t>
      </w:r>
    </w:p>
    <w:p w:rsidR="009C7DFF" w:rsidRPr="0000010F" w:rsidRDefault="009C7DFF" w:rsidP="0021159D">
      <w:pPr>
        <w:spacing w:after="0" w:line="240" w:lineRule="auto"/>
        <w:ind w:hanging="720"/>
        <w:jc w:val="both"/>
        <w:rPr>
          <w:rFonts w:asciiTheme="minorHAnsi" w:hAnsiTheme="minorHAnsi"/>
          <w:sz w:val="24"/>
          <w:szCs w:val="24"/>
        </w:rPr>
      </w:pPr>
    </w:p>
    <w:p w:rsidR="00607166" w:rsidRPr="0000010F" w:rsidRDefault="001C7756" w:rsidP="0021159D">
      <w:pPr>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A note will be left on the door of the community house indi</w:t>
      </w:r>
      <w:r w:rsidR="002D35E8" w:rsidRPr="0000010F">
        <w:rPr>
          <w:rFonts w:asciiTheme="minorHAnsi" w:hAnsiTheme="minorHAnsi"/>
          <w:sz w:val="24"/>
          <w:szCs w:val="24"/>
        </w:rPr>
        <w:t>cating where the child has</w:t>
      </w:r>
      <w:r w:rsidRPr="0000010F">
        <w:rPr>
          <w:rFonts w:asciiTheme="minorHAnsi" w:hAnsiTheme="minorHAnsi"/>
          <w:sz w:val="24"/>
          <w:szCs w:val="24"/>
        </w:rPr>
        <w:t xml:space="preserve"> been taken.   </w:t>
      </w:r>
    </w:p>
    <w:p w:rsidR="009C7DFF" w:rsidRPr="0000010F" w:rsidRDefault="00356F2A" w:rsidP="00356F2A">
      <w:pPr>
        <w:tabs>
          <w:tab w:val="left" w:pos="720"/>
        </w:tabs>
        <w:spacing w:after="0" w:line="240" w:lineRule="auto"/>
        <w:ind w:hanging="720"/>
        <w:jc w:val="both"/>
        <w:rPr>
          <w:rFonts w:asciiTheme="minorHAnsi" w:hAnsiTheme="minorHAnsi"/>
          <w:sz w:val="24"/>
          <w:szCs w:val="24"/>
        </w:rPr>
      </w:pPr>
      <w:r w:rsidRPr="0000010F">
        <w:rPr>
          <w:rFonts w:asciiTheme="minorHAnsi" w:hAnsiTheme="minorHAnsi"/>
          <w:sz w:val="24"/>
          <w:szCs w:val="24"/>
        </w:rPr>
        <w:t xml:space="preserve">          </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1" w:name="_Toc270086321"/>
      <w:r w:rsidRPr="0000010F">
        <w:rPr>
          <w:rFonts w:asciiTheme="minorHAnsi" w:hAnsiTheme="minorHAnsi"/>
          <w:color w:val="auto"/>
          <w:sz w:val="28"/>
          <w:szCs w:val="28"/>
          <w:u w:val="single"/>
        </w:rPr>
        <w:t xml:space="preserve">Transporting </w:t>
      </w:r>
      <w:bookmarkEnd w:id="21"/>
      <w:r w:rsidR="002D35E8" w:rsidRPr="0000010F">
        <w:rPr>
          <w:rFonts w:asciiTheme="minorHAnsi" w:hAnsiTheme="minorHAnsi"/>
          <w:color w:val="auto"/>
          <w:sz w:val="28"/>
          <w:szCs w:val="28"/>
          <w:u w:val="single"/>
        </w:rPr>
        <w:t>and Excursions.</w:t>
      </w:r>
    </w:p>
    <w:p w:rsidR="00110401" w:rsidRPr="0000010F" w:rsidRDefault="001C7756" w:rsidP="0029645E">
      <w:pPr>
        <w:rPr>
          <w:rFonts w:asciiTheme="minorHAnsi" w:hAnsiTheme="minorHAnsi"/>
          <w:sz w:val="24"/>
          <w:szCs w:val="24"/>
        </w:rPr>
      </w:pPr>
      <w:r w:rsidRPr="0000010F">
        <w:rPr>
          <w:rFonts w:asciiTheme="minorHAnsi" w:hAnsiTheme="minorHAnsi"/>
          <w:sz w:val="24"/>
          <w:szCs w:val="24"/>
        </w:rPr>
        <w:t xml:space="preserve">Titirangi Community House uses public or </w:t>
      </w:r>
      <w:r w:rsidR="00E21D5D" w:rsidRPr="0000010F">
        <w:rPr>
          <w:rFonts w:asciiTheme="minorHAnsi" w:hAnsiTheme="minorHAnsi"/>
          <w:sz w:val="24"/>
          <w:szCs w:val="24"/>
        </w:rPr>
        <w:t xml:space="preserve">a </w:t>
      </w:r>
      <w:r w:rsidRPr="0000010F">
        <w:rPr>
          <w:rFonts w:asciiTheme="minorHAnsi" w:hAnsiTheme="minorHAnsi"/>
          <w:sz w:val="24"/>
          <w:szCs w:val="24"/>
        </w:rPr>
        <w:t xml:space="preserve">Charted Bus Company for </w:t>
      </w:r>
      <w:r w:rsidR="001B3B85" w:rsidRPr="0000010F">
        <w:rPr>
          <w:rFonts w:asciiTheme="minorHAnsi" w:hAnsiTheme="minorHAnsi"/>
          <w:sz w:val="24"/>
          <w:szCs w:val="24"/>
        </w:rPr>
        <w:t xml:space="preserve">transportation </w:t>
      </w:r>
      <w:r w:rsidRPr="0000010F">
        <w:rPr>
          <w:rFonts w:asciiTheme="minorHAnsi" w:hAnsiTheme="minorHAnsi"/>
          <w:sz w:val="24"/>
          <w:szCs w:val="24"/>
        </w:rPr>
        <w:t>to trips/excursions.</w:t>
      </w:r>
    </w:p>
    <w:p w:rsidR="00BC1D09" w:rsidRPr="0000010F" w:rsidRDefault="0038298A" w:rsidP="005676A1">
      <w:pPr>
        <w:pStyle w:val="ListParagraph"/>
        <w:numPr>
          <w:ilvl w:val="0"/>
          <w:numId w:val="34"/>
        </w:numPr>
        <w:rPr>
          <w:rFonts w:asciiTheme="minorHAnsi" w:hAnsiTheme="minorHAnsi"/>
          <w:color w:val="002060"/>
          <w:sz w:val="24"/>
          <w:szCs w:val="24"/>
        </w:rPr>
      </w:pPr>
      <w:r w:rsidRPr="0000010F">
        <w:rPr>
          <w:rFonts w:asciiTheme="minorHAnsi" w:hAnsiTheme="minorHAnsi"/>
          <w:sz w:val="24"/>
          <w:szCs w:val="24"/>
        </w:rPr>
        <w:t>P</w:t>
      </w:r>
      <w:r w:rsidR="00473F58" w:rsidRPr="0000010F">
        <w:rPr>
          <w:rFonts w:asciiTheme="minorHAnsi" w:hAnsiTheme="minorHAnsi"/>
          <w:sz w:val="24"/>
          <w:szCs w:val="24"/>
        </w:rPr>
        <w:t>arents will be notified in advance of all activities planned away from the programme and a planned schedule will be posted on notice board.</w:t>
      </w:r>
    </w:p>
    <w:p w:rsidR="00473F58" w:rsidRPr="0000010F" w:rsidRDefault="00473F58"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Children will not be allowed to participate on an excursion</w:t>
      </w:r>
      <w:r w:rsidR="005935A3" w:rsidRPr="0000010F">
        <w:rPr>
          <w:rFonts w:asciiTheme="minorHAnsi" w:hAnsiTheme="minorHAnsi"/>
          <w:sz w:val="24"/>
          <w:szCs w:val="24"/>
        </w:rPr>
        <w:t xml:space="preserve"> unless parents/caregivers have </w:t>
      </w:r>
      <w:r w:rsidRPr="0000010F">
        <w:rPr>
          <w:rFonts w:asciiTheme="minorHAnsi" w:hAnsiTheme="minorHAnsi"/>
          <w:sz w:val="24"/>
          <w:szCs w:val="24"/>
        </w:rPr>
        <w:t>signed a permission slip.  Parents will be informed of the mode of transport</w:t>
      </w:r>
      <w:r w:rsidR="002D35E8" w:rsidRPr="0000010F">
        <w:rPr>
          <w:rFonts w:asciiTheme="minorHAnsi" w:hAnsiTheme="minorHAnsi"/>
          <w:sz w:val="24"/>
          <w:szCs w:val="24"/>
        </w:rPr>
        <w:t>.</w:t>
      </w:r>
    </w:p>
    <w:p w:rsidR="008F56F6" w:rsidRPr="0000010F" w:rsidRDefault="00473F58"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The staff/child ratio on excursions will be 1:</w:t>
      </w:r>
      <w:r w:rsidR="00E21D5D" w:rsidRPr="0000010F">
        <w:rPr>
          <w:rFonts w:asciiTheme="minorHAnsi" w:hAnsiTheme="minorHAnsi"/>
          <w:sz w:val="24"/>
          <w:szCs w:val="24"/>
        </w:rPr>
        <w:t>8 for standard excursions and 1:</w:t>
      </w:r>
      <w:r w:rsidR="0038298A" w:rsidRPr="0000010F">
        <w:rPr>
          <w:rFonts w:asciiTheme="minorHAnsi" w:hAnsiTheme="minorHAnsi"/>
          <w:sz w:val="24"/>
          <w:szCs w:val="24"/>
        </w:rPr>
        <w:t>5</w:t>
      </w:r>
      <w:r w:rsidR="00E21D5D" w:rsidRPr="0000010F">
        <w:rPr>
          <w:rFonts w:asciiTheme="minorHAnsi" w:hAnsiTheme="minorHAnsi"/>
          <w:sz w:val="24"/>
          <w:szCs w:val="24"/>
        </w:rPr>
        <w:t xml:space="preserve">near water.  </w:t>
      </w:r>
      <w:r w:rsidR="0006587A" w:rsidRPr="0000010F">
        <w:rPr>
          <w:rFonts w:asciiTheme="minorHAnsi" w:hAnsiTheme="minorHAnsi"/>
          <w:sz w:val="24"/>
          <w:szCs w:val="24"/>
        </w:rPr>
        <w:t xml:space="preserve">Staff will carry a cell   </w:t>
      </w:r>
      <w:r w:rsidR="0029645E" w:rsidRPr="0000010F">
        <w:rPr>
          <w:rFonts w:asciiTheme="minorHAnsi" w:hAnsiTheme="minorHAnsi"/>
          <w:sz w:val="24"/>
          <w:szCs w:val="24"/>
        </w:rPr>
        <w:t>phone for excursions.</w:t>
      </w:r>
      <w:r w:rsidR="00E21D5D" w:rsidRPr="0000010F">
        <w:rPr>
          <w:rFonts w:asciiTheme="minorHAnsi" w:hAnsiTheme="minorHAnsi"/>
          <w:sz w:val="24"/>
          <w:szCs w:val="24"/>
        </w:rPr>
        <w:t xml:space="preserve">                </w:t>
      </w:r>
    </w:p>
    <w:p w:rsidR="00473F58" w:rsidRPr="0000010F" w:rsidRDefault="00473F58"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Staff will only allow children to go to the toilet in pairs.  If using a</w:t>
      </w:r>
      <w:r w:rsidR="008F56F6" w:rsidRPr="0000010F">
        <w:rPr>
          <w:rFonts w:asciiTheme="minorHAnsi" w:hAnsiTheme="minorHAnsi"/>
          <w:sz w:val="24"/>
          <w:szCs w:val="24"/>
        </w:rPr>
        <w:t xml:space="preserve"> public toilet staff wi</w:t>
      </w:r>
      <w:r w:rsidR="00227B66" w:rsidRPr="0000010F">
        <w:rPr>
          <w:rFonts w:asciiTheme="minorHAnsi" w:hAnsiTheme="minorHAnsi"/>
          <w:sz w:val="24"/>
          <w:szCs w:val="24"/>
        </w:rPr>
        <w:t xml:space="preserve">ll stand </w:t>
      </w:r>
      <w:r w:rsidR="0038298A" w:rsidRPr="0000010F">
        <w:rPr>
          <w:rFonts w:asciiTheme="minorHAnsi" w:hAnsiTheme="minorHAnsi"/>
          <w:sz w:val="24"/>
          <w:szCs w:val="24"/>
        </w:rPr>
        <w:t>outside.</w:t>
      </w:r>
    </w:p>
    <w:p w:rsidR="0038298A" w:rsidRPr="0000010F" w:rsidRDefault="00473F58"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A risk assessment will be made prior to all excursions</w:t>
      </w:r>
      <w:r w:rsidR="0038298A" w:rsidRPr="0000010F">
        <w:rPr>
          <w:rFonts w:asciiTheme="minorHAnsi" w:hAnsiTheme="minorHAnsi"/>
          <w:sz w:val="24"/>
          <w:szCs w:val="24"/>
        </w:rPr>
        <w:t>.</w:t>
      </w:r>
    </w:p>
    <w:p w:rsidR="00473F58" w:rsidRPr="0000010F" w:rsidRDefault="00473F58"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An evaluation will be made of all excursions.</w:t>
      </w:r>
    </w:p>
    <w:p w:rsidR="00A54B73" w:rsidRPr="0000010F" w:rsidRDefault="00A54B73"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When picking up and dropping off children, the vehicle should park in a location that does not require children to cross a road.  If after leaving the vehicle the children have to cross a road, this must be done under strict supervision of an adult.</w:t>
      </w:r>
    </w:p>
    <w:p w:rsidR="007D379F" w:rsidRPr="0000010F" w:rsidRDefault="007D379F"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Ongoing monitory of children while on excursion must take place.  The Supervisor responsible must take a list of all children attending the excursion for roll call at necessary intervals.</w:t>
      </w:r>
    </w:p>
    <w:p w:rsidR="007D379F" w:rsidRPr="0000010F" w:rsidRDefault="007D379F"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Each adult must continuously monitor the children in their care/supervision.</w:t>
      </w:r>
    </w:p>
    <w:p w:rsidR="007D379F" w:rsidRPr="0000010F" w:rsidRDefault="007D379F"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Details of where the staff will be taking the children are written on the day sheet with departure and return times.</w:t>
      </w:r>
    </w:p>
    <w:p w:rsidR="007D379F" w:rsidRPr="0000010F" w:rsidRDefault="007D379F"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If there are insufficient adults to meet adequate ratios, the excursion will be cancelled.</w:t>
      </w:r>
    </w:p>
    <w:p w:rsidR="007D379F" w:rsidRPr="0000010F" w:rsidRDefault="007D379F" w:rsidP="005676A1">
      <w:pPr>
        <w:pStyle w:val="ListParagraph"/>
        <w:numPr>
          <w:ilvl w:val="0"/>
          <w:numId w:val="34"/>
        </w:numPr>
        <w:spacing w:after="0" w:line="240" w:lineRule="auto"/>
        <w:jc w:val="both"/>
        <w:rPr>
          <w:rFonts w:asciiTheme="minorHAnsi" w:hAnsiTheme="minorHAnsi"/>
          <w:sz w:val="24"/>
          <w:szCs w:val="24"/>
        </w:rPr>
      </w:pPr>
      <w:r w:rsidRPr="0000010F">
        <w:rPr>
          <w:rFonts w:asciiTheme="minorHAnsi" w:hAnsiTheme="minorHAnsi"/>
          <w:sz w:val="24"/>
          <w:szCs w:val="24"/>
        </w:rPr>
        <w:t>When transporting children, ensure that the safest route is taken.</w:t>
      </w:r>
    </w:p>
    <w:p w:rsidR="002D35E8" w:rsidRPr="0000010F" w:rsidRDefault="002D35E8" w:rsidP="002D35E8">
      <w:pPr>
        <w:spacing w:after="0" w:line="240" w:lineRule="auto"/>
        <w:jc w:val="both"/>
        <w:rPr>
          <w:rFonts w:asciiTheme="minorHAnsi" w:hAnsiTheme="minorHAnsi"/>
          <w:sz w:val="24"/>
          <w:szCs w:val="24"/>
        </w:rPr>
      </w:pPr>
    </w:p>
    <w:p w:rsidR="00A22D9E" w:rsidRPr="0000010F" w:rsidRDefault="007D379F" w:rsidP="0021159D">
      <w:pPr>
        <w:spacing w:after="0" w:line="240" w:lineRule="auto"/>
        <w:jc w:val="both"/>
        <w:rPr>
          <w:rFonts w:asciiTheme="minorHAnsi" w:hAnsiTheme="minorHAnsi"/>
          <w:sz w:val="24"/>
          <w:szCs w:val="24"/>
        </w:rPr>
      </w:pPr>
      <w:r w:rsidRPr="0000010F">
        <w:rPr>
          <w:rFonts w:asciiTheme="minorHAnsi" w:hAnsiTheme="minorHAnsi"/>
          <w:sz w:val="24"/>
          <w:szCs w:val="24"/>
        </w:rPr>
        <w:t>The following must be taken on excursions out of the centre:</w:t>
      </w:r>
    </w:p>
    <w:p w:rsidR="007D379F" w:rsidRPr="0000010F" w:rsidRDefault="007D379F" w:rsidP="005676A1">
      <w:pPr>
        <w:pStyle w:val="ListParagraph"/>
        <w:numPr>
          <w:ilvl w:val="0"/>
          <w:numId w:val="29"/>
        </w:numPr>
        <w:spacing w:after="0" w:line="240" w:lineRule="auto"/>
        <w:jc w:val="both"/>
        <w:rPr>
          <w:rFonts w:asciiTheme="minorHAnsi" w:hAnsiTheme="minorHAnsi"/>
          <w:sz w:val="24"/>
          <w:szCs w:val="24"/>
        </w:rPr>
      </w:pPr>
      <w:r w:rsidRPr="0000010F">
        <w:rPr>
          <w:rFonts w:asciiTheme="minorHAnsi" w:hAnsiTheme="minorHAnsi"/>
          <w:sz w:val="24"/>
          <w:szCs w:val="24"/>
        </w:rPr>
        <w:t>First aid kit</w:t>
      </w:r>
    </w:p>
    <w:p w:rsidR="007D379F" w:rsidRPr="0000010F" w:rsidRDefault="007D379F" w:rsidP="005676A1">
      <w:pPr>
        <w:pStyle w:val="ListParagraph"/>
        <w:numPr>
          <w:ilvl w:val="0"/>
          <w:numId w:val="29"/>
        </w:numPr>
        <w:spacing w:after="0" w:line="240" w:lineRule="auto"/>
        <w:jc w:val="both"/>
        <w:rPr>
          <w:rFonts w:asciiTheme="minorHAnsi" w:hAnsiTheme="minorHAnsi"/>
          <w:sz w:val="24"/>
          <w:szCs w:val="24"/>
        </w:rPr>
      </w:pPr>
      <w:r w:rsidRPr="0000010F">
        <w:rPr>
          <w:rFonts w:asciiTheme="minorHAnsi" w:hAnsiTheme="minorHAnsi"/>
          <w:sz w:val="24"/>
          <w:szCs w:val="24"/>
        </w:rPr>
        <w:t>Any medication to be administered while on the excursion.</w:t>
      </w:r>
    </w:p>
    <w:p w:rsidR="007D379F" w:rsidRPr="0000010F" w:rsidRDefault="007D379F" w:rsidP="005676A1">
      <w:pPr>
        <w:pStyle w:val="ListParagraph"/>
        <w:numPr>
          <w:ilvl w:val="0"/>
          <w:numId w:val="29"/>
        </w:numPr>
        <w:spacing w:after="0" w:line="240" w:lineRule="auto"/>
        <w:jc w:val="both"/>
        <w:rPr>
          <w:rFonts w:asciiTheme="minorHAnsi" w:hAnsiTheme="minorHAnsi"/>
          <w:sz w:val="24"/>
          <w:szCs w:val="24"/>
        </w:rPr>
      </w:pPr>
      <w:r w:rsidRPr="0000010F">
        <w:rPr>
          <w:rFonts w:asciiTheme="minorHAnsi" w:hAnsiTheme="minorHAnsi"/>
          <w:sz w:val="24"/>
          <w:szCs w:val="24"/>
        </w:rPr>
        <w:t>Medication is to be named and dosage required recorded and signed by parent/whanau.</w:t>
      </w:r>
    </w:p>
    <w:p w:rsidR="007D379F" w:rsidRPr="0000010F" w:rsidRDefault="007D379F" w:rsidP="005676A1">
      <w:pPr>
        <w:pStyle w:val="ListParagraph"/>
        <w:numPr>
          <w:ilvl w:val="0"/>
          <w:numId w:val="29"/>
        </w:numPr>
        <w:spacing w:after="0" w:line="240" w:lineRule="auto"/>
        <w:jc w:val="both"/>
        <w:rPr>
          <w:rFonts w:asciiTheme="minorHAnsi" w:hAnsiTheme="minorHAnsi"/>
          <w:sz w:val="24"/>
          <w:szCs w:val="24"/>
        </w:rPr>
      </w:pPr>
      <w:r w:rsidRPr="0000010F">
        <w:rPr>
          <w:rFonts w:asciiTheme="minorHAnsi" w:hAnsiTheme="minorHAnsi"/>
          <w:sz w:val="24"/>
          <w:szCs w:val="24"/>
        </w:rPr>
        <w:t xml:space="preserve">Sun hats, coats, drink bottles and food </w:t>
      </w:r>
      <w:proofErr w:type="spellStart"/>
      <w:r w:rsidRPr="0000010F">
        <w:rPr>
          <w:rFonts w:asciiTheme="minorHAnsi" w:hAnsiTheme="minorHAnsi"/>
          <w:sz w:val="24"/>
          <w:szCs w:val="24"/>
        </w:rPr>
        <w:t>etc</w:t>
      </w:r>
      <w:proofErr w:type="spellEnd"/>
      <w:r w:rsidRPr="0000010F">
        <w:rPr>
          <w:rFonts w:asciiTheme="minorHAnsi" w:hAnsiTheme="minorHAnsi"/>
          <w:sz w:val="24"/>
          <w:szCs w:val="24"/>
        </w:rPr>
        <w:t xml:space="preserve"> as necessary.</w:t>
      </w:r>
    </w:p>
    <w:p w:rsidR="005968D4" w:rsidRPr="0000010F" w:rsidRDefault="005968D4" w:rsidP="005968D4">
      <w:pPr>
        <w:spacing w:after="0" w:line="240" w:lineRule="auto"/>
        <w:ind w:left="360"/>
        <w:rPr>
          <w:rFonts w:asciiTheme="minorHAnsi" w:hAnsiTheme="minorHAnsi"/>
          <w:sz w:val="24"/>
          <w:szCs w:val="24"/>
        </w:rPr>
      </w:pPr>
      <w:r w:rsidRPr="0000010F">
        <w:rPr>
          <w:rFonts w:asciiTheme="minorHAnsi" w:hAnsiTheme="minorHAnsi"/>
          <w:b/>
          <w:sz w:val="24"/>
          <w:szCs w:val="24"/>
        </w:rPr>
        <w:t>Sending children home</w:t>
      </w:r>
      <w:r w:rsidRPr="0000010F">
        <w:rPr>
          <w:rFonts w:asciiTheme="minorHAnsi" w:hAnsiTheme="minorHAnsi"/>
          <w:sz w:val="24"/>
          <w:szCs w:val="24"/>
        </w:rPr>
        <w:t>-Any decision to send children home should be made by the programme supervisor. Alternative arrangements must be made for a child whose parents/caregivers are not available to pick up their children. Children should not be left to find their own way home or be allowed to return home if it is not known whether the parents/caregivers are available.</w:t>
      </w:r>
    </w:p>
    <w:p w:rsidR="007D379F" w:rsidRPr="0000010F" w:rsidRDefault="007D379F" w:rsidP="00A22D9E">
      <w:pPr>
        <w:spacing w:after="0" w:line="240" w:lineRule="auto"/>
        <w:jc w:val="both"/>
        <w:rPr>
          <w:rFonts w:asciiTheme="minorHAnsi" w:hAnsiTheme="minorHAnsi"/>
          <w:sz w:val="24"/>
          <w:szCs w:val="24"/>
        </w:rPr>
      </w:pPr>
    </w:p>
    <w:p w:rsidR="007D379F" w:rsidRPr="0000010F" w:rsidRDefault="007D379F" w:rsidP="007D379F">
      <w:pPr>
        <w:spacing w:after="0" w:line="240" w:lineRule="auto"/>
        <w:jc w:val="both"/>
        <w:rPr>
          <w:rFonts w:asciiTheme="minorHAnsi" w:hAnsiTheme="minorHAnsi"/>
          <w:sz w:val="28"/>
          <w:szCs w:val="28"/>
        </w:rPr>
      </w:pPr>
      <w:r w:rsidRPr="0000010F">
        <w:rPr>
          <w:rFonts w:asciiTheme="minorHAnsi" w:hAnsiTheme="minorHAnsi"/>
          <w:b/>
          <w:sz w:val="28"/>
          <w:szCs w:val="28"/>
          <w:u w:val="single"/>
        </w:rPr>
        <w:t>Travel by private motor vehicle</w:t>
      </w:r>
      <w:r w:rsidRPr="0000010F">
        <w:rPr>
          <w:rFonts w:asciiTheme="minorHAnsi" w:hAnsiTheme="minorHAnsi"/>
          <w:sz w:val="28"/>
          <w:szCs w:val="28"/>
        </w:rPr>
        <w:t>.</w:t>
      </w:r>
    </w:p>
    <w:p w:rsidR="007D379F" w:rsidRPr="0000010F" w:rsidRDefault="007D379F" w:rsidP="007D379F">
      <w:pPr>
        <w:spacing w:after="0" w:line="240" w:lineRule="auto"/>
        <w:jc w:val="both"/>
        <w:rPr>
          <w:rFonts w:asciiTheme="minorHAnsi" w:hAnsiTheme="minorHAnsi"/>
          <w:sz w:val="24"/>
          <w:szCs w:val="24"/>
        </w:rPr>
      </w:pPr>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All vehicles used will hold a current warrant of fitness, registration and insurance.</w:t>
      </w:r>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 xml:space="preserve">All staff/volunteer drivers will hold the appropriate </w:t>
      </w:r>
      <w:r w:rsidR="00A22D9E" w:rsidRPr="0000010F">
        <w:rPr>
          <w:rFonts w:asciiTheme="minorHAnsi" w:hAnsiTheme="minorHAnsi"/>
          <w:sz w:val="24"/>
          <w:szCs w:val="24"/>
        </w:rPr>
        <w:t>f</w:t>
      </w:r>
      <w:r w:rsidRPr="0000010F">
        <w:rPr>
          <w:rFonts w:asciiTheme="minorHAnsi" w:hAnsiTheme="minorHAnsi"/>
          <w:sz w:val="24"/>
          <w:szCs w:val="24"/>
        </w:rPr>
        <w:t xml:space="preserve">ull </w:t>
      </w:r>
      <w:proofErr w:type="spellStart"/>
      <w:r w:rsidRPr="0000010F">
        <w:rPr>
          <w:rFonts w:asciiTheme="minorHAnsi" w:hAnsiTheme="minorHAnsi"/>
          <w:sz w:val="24"/>
          <w:szCs w:val="24"/>
        </w:rPr>
        <w:t>drivers</w:t>
      </w:r>
      <w:proofErr w:type="spellEnd"/>
      <w:r w:rsidRPr="0000010F">
        <w:rPr>
          <w:rFonts w:asciiTheme="minorHAnsi" w:hAnsiTheme="minorHAnsi"/>
          <w:sz w:val="24"/>
          <w:szCs w:val="24"/>
        </w:rPr>
        <w:t xml:space="preserve"> </w:t>
      </w:r>
      <w:r w:rsidR="009C6F69" w:rsidRPr="0000010F">
        <w:rPr>
          <w:rFonts w:asciiTheme="minorHAnsi" w:hAnsiTheme="minorHAnsi"/>
          <w:sz w:val="24"/>
          <w:szCs w:val="24"/>
        </w:rPr>
        <w:t>license</w:t>
      </w:r>
      <w:r w:rsidRPr="0000010F">
        <w:rPr>
          <w:rFonts w:asciiTheme="minorHAnsi" w:hAnsiTheme="minorHAnsi"/>
          <w:sz w:val="24"/>
          <w:szCs w:val="24"/>
        </w:rPr>
        <w:t xml:space="preserve">, be aged 25 years and over for the vehicle they are driving and have been police vetted.  The </w:t>
      </w:r>
      <w:r w:rsidR="00A22D9E" w:rsidRPr="0000010F">
        <w:rPr>
          <w:rFonts w:asciiTheme="minorHAnsi" w:hAnsiTheme="minorHAnsi"/>
          <w:sz w:val="24"/>
          <w:szCs w:val="24"/>
        </w:rPr>
        <w:t>driver</w:t>
      </w:r>
      <w:r w:rsidRPr="0000010F">
        <w:rPr>
          <w:rFonts w:asciiTheme="minorHAnsi" w:hAnsiTheme="minorHAnsi"/>
          <w:sz w:val="24"/>
          <w:szCs w:val="24"/>
        </w:rPr>
        <w:t xml:space="preserve"> will drive within the road laws.</w:t>
      </w:r>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 xml:space="preserve">Before travelling in the vehicle, the staff member will ensure that all children wear a seatbelt suitable for their age and size.  At all times the children must sit down in their allocated seat.  Sharing of seats is strictly </w:t>
      </w:r>
      <w:r w:rsidRPr="0000010F">
        <w:rPr>
          <w:rFonts w:asciiTheme="minorHAnsi" w:hAnsiTheme="minorHAnsi"/>
          <w:sz w:val="24"/>
          <w:szCs w:val="24"/>
        </w:rPr>
        <w:lastRenderedPageBreak/>
        <w:t>forbidden.  Children will be required to remain seated and not behave in a dangerous or distracting manner.</w:t>
      </w:r>
    </w:p>
    <w:p w:rsidR="007D379F" w:rsidRPr="0000010F" w:rsidRDefault="007D379F" w:rsidP="007D379F">
      <w:pPr>
        <w:spacing w:after="0" w:line="240" w:lineRule="auto"/>
        <w:jc w:val="both"/>
        <w:rPr>
          <w:rFonts w:asciiTheme="minorHAnsi" w:hAnsiTheme="minorHAnsi"/>
          <w:sz w:val="24"/>
          <w:szCs w:val="24"/>
        </w:rPr>
      </w:pPr>
    </w:p>
    <w:p w:rsidR="007D379F" w:rsidRPr="0000010F" w:rsidRDefault="007D379F" w:rsidP="007D379F">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Travel by Taxi or public Transport</w:t>
      </w:r>
    </w:p>
    <w:p w:rsidR="007D379F" w:rsidRPr="0000010F" w:rsidRDefault="007D379F" w:rsidP="007D379F">
      <w:pPr>
        <w:spacing w:after="0" w:line="240" w:lineRule="auto"/>
        <w:jc w:val="both"/>
        <w:rPr>
          <w:rFonts w:asciiTheme="minorHAnsi" w:hAnsiTheme="minorHAnsi"/>
          <w:sz w:val="24"/>
          <w:szCs w:val="24"/>
        </w:rPr>
      </w:pPr>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There must be one supervisor in the vehicle with the driver if travelling by taxi or other modes of public transport.</w:t>
      </w:r>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 xml:space="preserve">Taxi companies used will be a reputable firm with correct </w:t>
      </w:r>
      <w:r w:rsidR="009C6F69" w:rsidRPr="0000010F">
        <w:rPr>
          <w:rFonts w:asciiTheme="minorHAnsi" w:hAnsiTheme="minorHAnsi"/>
          <w:sz w:val="24"/>
          <w:szCs w:val="24"/>
        </w:rPr>
        <w:t>licenses</w:t>
      </w:r>
      <w:r w:rsidRPr="0000010F">
        <w:rPr>
          <w:rFonts w:asciiTheme="minorHAnsi" w:hAnsiTheme="minorHAnsi"/>
          <w:sz w:val="24"/>
          <w:szCs w:val="24"/>
        </w:rPr>
        <w:t xml:space="preserve">, </w:t>
      </w:r>
      <w:proofErr w:type="spellStart"/>
      <w:r w:rsidRPr="0000010F">
        <w:rPr>
          <w:rFonts w:asciiTheme="minorHAnsi" w:hAnsiTheme="minorHAnsi"/>
          <w:sz w:val="24"/>
          <w:szCs w:val="24"/>
        </w:rPr>
        <w:t>etc</w:t>
      </w:r>
      <w:proofErr w:type="spellEnd"/>
    </w:p>
    <w:p w:rsidR="007D379F" w:rsidRPr="0000010F" w:rsidRDefault="007D379F" w:rsidP="007D379F">
      <w:pPr>
        <w:spacing w:after="0" w:line="240" w:lineRule="auto"/>
        <w:jc w:val="both"/>
        <w:rPr>
          <w:rFonts w:asciiTheme="minorHAnsi" w:hAnsiTheme="minorHAnsi"/>
          <w:sz w:val="24"/>
          <w:szCs w:val="24"/>
        </w:rPr>
      </w:pPr>
      <w:r w:rsidRPr="0000010F">
        <w:rPr>
          <w:rFonts w:asciiTheme="minorHAnsi" w:hAnsiTheme="minorHAnsi"/>
          <w:sz w:val="24"/>
          <w:szCs w:val="24"/>
        </w:rPr>
        <w:t xml:space="preserve">At all times the children must sit down in their allocated seat.  Sharing of seats is </w:t>
      </w:r>
      <w:r w:rsidR="00A22D9E" w:rsidRPr="0000010F">
        <w:rPr>
          <w:rFonts w:asciiTheme="minorHAnsi" w:hAnsiTheme="minorHAnsi"/>
          <w:sz w:val="24"/>
          <w:szCs w:val="24"/>
        </w:rPr>
        <w:t>strictly forbidden</w:t>
      </w:r>
      <w:r w:rsidRPr="0000010F">
        <w:rPr>
          <w:rFonts w:asciiTheme="minorHAnsi" w:hAnsiTheme="minorHAnsi"/>
          <w:sz w:val="24"/>
          <w:szCs w:val="24"/>
        </w:rPr>
        <w:t>.  Children will be required to remain seated and not behave in a dangerous or distracting manner.</w:t>
      </w:r>
    </w:p>
    <w:p w:rsidR="007D379F" w:rsidRPr="0000010F" w:rsidRDefault="007D379F" w:rsidP="007D379F">
      <w:pPr>
        <w:spacing w:after="0" w:line="240" w:lineRule="auto"/>
        <w:jc w:val="both"/>
        <w:rPr>
          <w:rFonts w:asciiTheme="minorHAnsi" w:hAnsiTheme="minorHAnsi"/>
          <w:sz w:val="24"/>
          <w:szCs w:val="24"/>
        </w:rPr>
      </w:pPr>
    </w:p>
    <w:p w:rsidR="007D379F" w:rsidRPr="0000010F" w:rsidRDefault="007D379F" w:rsidP="007D379F">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Vehicle Breakdown</w:t>
      </w:r>
    </w:p>
    <w:p w:rsidR="00A22D9E" w:rsidRPr="0000010F" w:rsidRDefault="00A22D9E" w:rsidP="007D379F">
      <w:pPr>
        <w:spacing w:after="0" w:line="240" w:lineRule="auto"/>
        <w:jc w:val="both"/>
        <w:rPr>
          <w:rFonts w:asciiTheme="minorHAnsi" w:hAnsiTheme="minorHAnsi"/>
          <w:sz w:val="24"/>
          <w:szCs w:val="24"/>
          <w:u w:val="single"/>
        </w:rPr>
      </w:pPr>
    </w:p>
    <w:p w:rsidR="007A36D5" w:rsidRPr="0000010F" w:rsidRDefault="007A36D5" w:rsidP="007D379F">
      <w:pPr>
        <w:spacing w:after="0" w:line="240" w:lineRule="auto"/>
        <w:jc w:val="both"/>
        <w:rPr>
          <w:rFonts w:asciiTheme="minorHAnsi" w:hAnsiTheme="minorHAnsi"/>
          <w:sz w:val="24"/>
          <w:szCs w:val="24"/>
        </w:rPr>
      </w:pPr>
      <w:r w:rsidRPr="0000010F">
        <w:rPr>
          <w:rFonts w:asciiTheme="minorHAnsi" w:hAnsiTheme="minorHAnsi"/>
          <w:sz w:val="24"/>
          <w:szCs w:val="24"/>
        </w:rPr>
        <w:t>The staff member in charge will:</w:t>
      </w:r>
    </w:p>
    <w:p w:rsidR="007A36D5" w:rsidRPr="0000010F" w:rsidRDefault="007A36D5" w:rsidP="005676A1">
      <w:pPr>
        <w:pStyle w:val="ListParagraph"/>
        <w:numPr>
          <w:ilvl w:val="0"/>
          <w:numId w:val="30"/>
        </w:numPr>
        <w:spacing w:after="0" w:line="240" w:lineRule="auto"/>
        <w:jc w:val="both"/>
        <w:rPr>
          <w:rFonts w:asciiTheme="minorHAnsi" w:hAnsiTheme="minorHAnsi"/>
          <w:sz w:val="24"/>
          <w:szCs w:val="24"/>
        </w:rPr>
      </w:pPr>
      <w:r w:rsidRPr="0000010F">
        <w:rPr>
          <w:rFonts w:asciiTheme="minorHAnsi" w:hAnsiTheme="minorHAnsi"/>
          <w:sz w:val="24"/>
          <w:szCs w:val="24"/>
        </w:rPr>
        <w:t>Phone the centre to inform the supervisor/manager of the situation.</w:t>
      </w:r>
    </w:p>
    <w:p w:rsidR="007A36D5" w:rsidRPr="0000010F" w:rsidRDefault="007A36D5" w:rsidP="005676A1">
      <w:pPr>
        <w:pStyle w:val="ListParagraph"/>
        <w:numPr>
          <w:ilvl w:val="0"/>
          <w:numId w:val="30"/>
        </w:numPr>
        <w:spacing w:after="0" w:line="240" w:lineRule="auto"/>
        <w:jc w:val="both"/>
        <w:rPr>
          <w:rFonts w:asciiTheme="minorHAnsi" w:hAnsiTheme="minorHAnsi"/>
          <w:sz w:val="24"/>
          <w:szCs w:val="24"/>
        </w:rPr>
      </w:pPr>
      <w:r w:rsidRPr="0000010F">
        <w:rPr>
          <w:rFonts w:asciiTheme="minorHAnsi" w:hAnsiTheme="minorHAnsi"/>
          <w:sz w:val="24"/>
          <w:szCs w:val="24"/>
        </w:rPr>
        <w:t>The supervisor and the staff member will discuss suitable alternative transport and organize for this to be undertaken.</w:t>
      </w:r>
    </w:p>
    <w:p w:rsidR="007A36D5" w:rsidRPr="0000010F" w:rsidRDefault="007A36D5" w:rsidP="005676A1">
      <w:pPr>
        <w:pStyle w:val="ListParagraph"/>
        <w:numPr>
          <w:ilvl w:val="0"/>
          <w:numId w:val="30"/>
        </w:numPr>
        <w:spacing w:after="0" w:line="240" w:lineRule="auto"/>
        <w:jc w:val="both"/>
        <w:rPr>
          <w:rFonts w:asciiTheme="minorHAnsi" w:hAnsiTheme="minorHAnsi"/>
          <w:sz w:val="24"/>
          <w:szCs w:val="24"/>
        </w:rPr>
      </w:pPr>
      <w:r w:rsidRPr="0000010F">
        <w:rPr>
          <w:rFonts w:asciiTheme="minorHAnsi" w:hAnsiTheme="minorHAnsi"/>
          <w:sz w:val="24"/>
          <w:szCs w:val="24"/>
        </w:rPr>
        <w:t>Ensure that the children are safe at all times.</w:t>
      </w:r>
    </w:p>
    <w:p w:rsidR="007A36D5" w:rsidRPr="0000010F" w:rsidRDefault="007A36D5" w:rsidP="005676A1">
      <w:pPr>
        <w:pStyle w:val="ListParagraph"/>
        <w:numPr>
          <w:ilvl w:val="0"/>
          <w:numId w:val="30"/>
        </w:numPr>
        <w:spacing w:after="0" w:line="240" w:lineRule="auto"/>
        <w:jc w:val="both"/>
        <w:rPr>
          <w:rFonts w:asciiTheme="minorHAnsi" w:hAnsiTheme="minorHAnsi"/>
          <w:sz w:val="24"/>
          <w:szCs w:val="24"/>
        </w:rPr>
      </w:pPr>
      <w:r w:rsidRPr="0000010F">
        <w:rPr>
          <w:rFonts w:asciiTheme="minorHAnsi" w:hAnsiTheme="minorHAnsi"/>
          <w:sz w:val="24"/>
          <w:szCs w:val="24"/>
        </w:rPr>
        <w:t>The supervisor will inform the parents of the breakdown if necessary.</w:t>
      </w:r>
    </w:p>
    <w:p w:rsidR="009E570A" w:rsidRPr="0000010F" w:rsidRDefault="009E570A" w:rsidP="007A36D5">
      <w:pPr>
        <w:spacing w:after="0" w:line="240" w:lineRule="auto"/>
        <w:jc w:val="both"/>
        <w:rPr>
          <w:rFonts w:asciiTheme="minorHAnsi" w:hAnsiTheme="minorHAnsi"/>
          <w:sz w:val="24"/>
          <w:szCs w:val="24"/>
        </w:rPr>
      </w:pPr>
    </w:p>
    <w:p w:rsidR="007A36D5" w:rsidRPr="0000010F" w:rsidRDefault="007A36D5" w:rsidP="007A36D5">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Vehicle Accident.</w:t>
      </w:r>
    </w:p>
    <w:p w:rsidR="007A36D5" w:rsidRPr="0000010F" w:rsidRDefault="007A36D5" w:rsidP="007A36D5">
      <w:pPr>
        <w:spacing w:after="0" w:line="240" w:lineRule="auto"/>
        <w:jc w:val="both"/>
        <w:rPr>
          <w:rFonts w:asciiTheme="minorHAnsi" w:hAnsiTheme="minorHAnsi"/>
          <w:sz w:val="24"/>
          <w:szCs w:val="24"/>
        </w:rPr>
      </w:pPr>
      <w:r w:rsidRPr="0000010F">
        <w:rPr>
          <w:rFonts w:asciiTheme="minorHAnsi" w:hAnsiTheme="minorHAnsi"/>
          <w:sz w:val="24"/>
          <w:szCs w:val="24"/>
        </w:rPr>
        <w:t>In the event of a vehicle accident, staff member in charge or the driver will:</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Check to see if any children or other staff members are hurt, conduct first aid if necessary.</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Call the ambulance and the police.</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Comfort and calm the children.</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Take the required details of the other driver/people involved and any damage made to other vehicle(s).</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Take down details of any witnesses of the incident.</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Phone the centre to inform the supervisor/manager and organize alternative transport if necessary.</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Make an accident report on return to the centre.</w:t>
      </w:r>
    </w:p>
    <w:p w:rsidR="007A36D5" w:rsidRPr="0000010F" w:rsidRDefault="007A36D5" w:rsidP="005676A1">
      <w:pPr>
        <w:pStyle w:val="ListParagraph"/>
        <w:numPr>
          <w:ilvl w:val="0"/>
          <w:numId w:val="31"/>
        </w:numPr>
        <w:spacing w:after="0" w:line="240" w:lineRule="auto"/>
        <w:jc w:val="both"/>
        <w:rPr>
          <w:rFonts w:asciiTheme="minorHAnsi" w:hAnsiTheme="minorHAnsi"/>
          <w:sz w:val="24"/>
          <w:szCs w:val="24"/>
        </w:rPr>
      </w:pPr>
      <w:r w:rsidRPr="0000010F">
        <w:rPr>
          <w:rFonts w:asciiTheme="minorHAnsi" w:hAnsiTheme="minorHAnsi"/>
          <w:sz w:val="24"/>
          <w:szCs w:val="24"/>
        </w:rPr>
        <w:t>Inform the parents of the accident.</w:t>
      </w:r>
    </w:p>
    <w:p w:rsidR="003653CC" w:rsidRPr="0000010F" w:rsidRDefault="003653CC" w:rsidP="003653CC">
      <w:pPr>
        <w:spacing w:after="0" w:line="240" w:lineRule="auto"/>
        <w:jc w:val="both"/>
        <w:rPr>
          <w:rFonts w:asciiTheme="minorHAnsi" w:hAnsiTheme="minorHAnsi"/>
          <w:sz w:val="24"/>
          <w:szCs w:val="24"/>
        </w:rPr>
      </w:pPr>
    </w:p>
    <w:p w:rsidR="007A36D5" w:rsidRPr="0000010F" w:rsidRDefault="007A36D5" w:rsidP="007A36D5">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Consent</w:t>
      </w:r>
    </w:p>
    <w:p w:rsidR="007A36D5" w:rsidRPr="0000010F" w:rsidRDefault="007A36D5" w:rsidP="005676A1">
      <w:pPr>
        <w:pStyle w:val="ListParagraph"/>
        <w:numPr>
          <w:ilvl w:val="0"/>
          <w:numId w:val="32"/>
        </w:numPr>
        <w:spacing w:after="0" w:line="240" w:lineRule="auto"/>
        <w:jc w:val="both"/>
        <w:rPr>
          <w:rFonts w:asciiTheme="minorHAnsi" w:hAnsiTheme="minorHAnsi"/>
          <w:sz w:val="24"/>
          <w:szCs w:val="24"/>
        </w:rPr>
      </w:pPr>
      <w:r w:rsidRPr="0000010F">
        <w:rPr>
          <w:rFonts w:asciiTheme="minorHAnsi" w:hAnsiTheme="minorHAnsi"/>
          <w:sz w:val="24"/>
          <w:szCs w:val="24"/>
        </w:rPr>
        <w:t>Parents must have given written consent for each excur</w:t>
      </w:r>
      <w:r w:rsidR="003653CC" w:rsidRPr="0000010F">
        <w:rPr>
          <w:rFonts w:asciiTheme="minorHAnsi" w:hAnsiTheme="minorHAnsi"/>
          <w:sz w:val="24"/>
          <w:szCs w:val="24"/>
        </w:rPr>
        <w:t>sion (other than planned regular</w:t>
      </w:r>
      <w:r w:rsidRPr="0000010F">
        <w:rPr>
          <w:rFonts w:asciiTheme="minorHAnsi" w:hAnsiTheme="minorHAnsi"/>
          <w:sz w:val="24"/>
          <w:szCs w:val="24"/>
        </w:rPr>
        <w:t xml:space="preserve"> outings).  This must be checked before the children can go on an outing.  The roll is taken along with the allergy/medical list.</w:t>
      </w:r>
    </w:p>
    <w:p w:rsidR="007A36D5" w:rsidRPr="0000010F" w:rsidRDefault="007A36D5" w:rsidP="005676A1">
      <w:pPr>
        <w:pStyle w:val="ListParagraph"/>
        <w:numPr>
          <w:ilvl w:val="0"/>
          <w:numId w:val="32"/>
        </w:numPr>
        <w:spacing w:after="0" w:line="240" w:lineRule="auto"/>
        <w:jc w:val="both"/>
        <w:rPr>
          <w:rFonts w:asciiTheme="minorHAnsi" w:hAnsiTheme="minorHAnsi"/>
          <w:sz w:val="24"/>
          <w:szCs w:val="24"/>
        </w:rPr>
      </w:pPr>
      <w:r w:rsidRPr="0000010F">
        <w:rPr>
          <w:rFonts w:asciiTheme="minorHAnsi" w:hAnsiTheme="minorHAnsi"/>
          <w:sz w:val="24"/>
          <w:szCs w:val="24"/>
        </w:rPr>
        <w:t xml:space="preserve">Holiday </w:t>
      </w:r>
      <w:proofErr w:type="spellStart"/>
      <w:r w:rsidRPr="0000010F">
        <w:rPr>
          <w:rFonts w:asciiTheme="minorHAnsi" w:hAnsiTheme="minorHAnsi"/>
          <w:sz w:val="24"/>
          <w:szCs w:val="24"/>
        </w:rPr>
        <w:t>progr</w:t>
      </w:r>
      <w:r w:rsidR="00F17A61">
        <w:rPr>
          <w:rFonts w:asciiTheme="minorHAnsi" w:hAnsiTheme="minorHAnsi"/>
          <w:sz w:val="24"/>
          <w:szCs w:val="24"/>
        </w:rPr>
        <w:t>a</w:t>
      </w:r>
      <w:r w:rsidRPr="0000010F">
        <w:rPr>
          <w:rFonts w:asciiTheme="minorHAnsi" w:hAnsiTheme="minorHAnsi"/>
          <w:sz w:val="24"/>
          <w:szCs w:val="24"/>
        </w:rPr>
        <w:t>mmes</w:t>
      </w:r>
      <w:proofErr w:type="spellEnd"/>
      <w:r w:rsidRPr="0000010F">
        <w:rPr>
          <w:rFonts w:asciiTheme="minorHAnsi" w:hAnsiTheme="minorHAnsi"/>
          <w:sz w:val="24"/>
          <w:szCs w:val="24"/>
        </w:rPr>
        <w:t xml:space="preserve"> will provide parents with an itinerary of outings so that they can give written consent of all outings or indicate clearly which outings they do and do not give consent for.</w:t>
      </w:r>
    </w:p>
    <w:p w:rsidR="007A36D5" w:rsidRPr="0000010F" w:rsidRDefault="007A36D5" w:rsidP="005676A1">
      <w:pPr>
        <w:pStyle w:val="ListParagraph"/>
        <w:numPr>
          <w:ilvl w:val="0"/>
          <w:numId w:val="32"/>
        </w:numPr>
        <w:spacing w:after="0" w:line="240" w:lineRule="auto"/>
        <w:jc w:val="both"/>
        <w:rPr>
          <w:rFonts w:asciiTheme="minorHAnsi" w:hAnsiTheme="minorHAnsi"/>
          <w:sz w:val="24"/>
          <w:szCs w:val="24"/>
        </w:rPr>
      </w:pPr>
      <w:r w:rsidRPr="0000010F">
        <w:rPr>
          <w:rFonts w:asciiTheme="minorHAnsi" w:hAnsiTheme="minorHAnsi"/>
          <w:sz w:val="24"/>
          <w:szCs w:val="24"/>
        </w:rPr>
        <w:t>The consent form will detail mode of transport, i.e. private vehicle, taxi, bus, walking.  If private vehicles are used, parents will be informed of vehicle and driver details.</w:t>
      </w:r>
    </w:p>
    <w:p w:rsidR="007A36D5" w:rsidRPr="0000010F" w:rsidRDefault="007A36D5" w:rsidP="007A36D5">
      <w:pPr>
        <w:spacing w:after="0" w:line="240" w:lineRule="auto"/>
        <w:jc w:val="both"/>
        <w:rPr>
          <w:rFonts w:asciiTheme="minorHAnsi" w:hAnsiTheme="minorHAnsi"/>
          <w:sz w:val="24"/>
          <w:szCs w:val="24"/>
        </w:rPr>
      </w:pPr>
    </w:p>
    <w:p w:rsidR="001C7756" w:rsidRPr="0000010F" w:rsidRDefault="00473F58"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The children will be organized into a buddy system when on walks an</w:t>
      </w:r>
      <w:r w:rsidR="001C7756" w:rsidRPr="0000010F">
        <w:rPr>
          <w:rFonts w:asciiTheme="minorHAnsi" w:hAnsiTheme="minorHAnsi"/>
          <w:sz w:val="24"/>
          <w:szCs w:val="24"/>
        </w:rPr>
        <w:t>d will walk double file</w:t>
      </w:r>
    </w:p>
    <w:p w:rsidR="008F56F6" w:rsidRPr="0000010F" w:rsidRDefault="0006587A" w:rsidP="0006587A">
      <w:pPr>
        <w:spacing w:after="0" w:line="240" w:lineRule="auto"/>
        <w:jc w:val="both"/>
        <w:rPr>
          <w:rFonts w:asciiTheme="minorHAnsi" w:hAnsiTheme="minorHAnsi"/>
          <w:sz w:val="24"/>
          <w:szCs w:val="24"/>
        </w:rPr>
      </w:pPr>
      <w:r w:rsidRPr="0000010F">
        <w:rPr>
          <w:rFonts w:asciiTheme="minorHAnsi" w:hAnsiTheme="minorHAnsi"/>
          <w:sz w:val="24"/>
          <w:szCs w:val="24"/>
        </w:rPr>
        <w:t xml:space="preserve">with at least one adult in the rear and one adult leading.  When crossing a road one adult will stand in the </w:t>
      </w:r>
    </w:p>
    <w:p w:rsidR="001C7756" w:rsidRPr="0000010F" w:rsidRDefault="005968D4" w:rsidP="005968D4">
      <w:pPr>
        <w:spacing w:after="0" w:line="240" w:lineRule="auto"/>
        <w:ind w:left="720" w:hanging="720"/>
        <w:rPr>
          <w:rFonts w:asciiTheme="minorHAnsi" w:hAnsiTheme="minorHAnsi"/>
          <w:sz w:val="24"/>
          <w:szCs w:val="24"/>
        </w:rPr>
      </w:pPr>
      <w:r w:rsidRPr="0000010F">
        <w:rPr>
          <w:rFonts w:asciiTheme="minorHAnsi" w:hAnsiTheme="minorHAnsi"/>
          <w:sz w:val="24"/>
          <w:szCs w:val="24"/>
        </w:rPr>
        <w:t xml:space="preserve">middle </w:t>
      </w:r>
      <w:r w:rsidR="00473F58" w:rsidRPr="0000010F">
        <w:rPr>
          <w:rFonts w:asciiTheme="minorHAnsi" w:hAnsiTheme="minorHAnsi"/>
          <w:sz w:val="24"/>
          <w:szCs w:val="24"/>
        </w:rPr>
        <w:t xml:space="preserve">of the road to ensure any traffic is stopped before children begin to cross the road </w:t>
      </w:r>
      <w:r w:rsidR="0006587A" w:rsidRPr="0000010F">
        <w:rPr>
          <w:rFonts w:asciiTheme="minorHAnsi" w:hAnsiTheme="minorHAnsi"/>
          <w:sz w:val="24"/>
          <w:szCs w:val="24"/>
        </w:rPr>
        <w:t xml:space="preserve">and will remain </w:t>
      </w:r>
    </w:p>
    <w:p w:rsidR="00473F58" w:rsidRDefault="005968D4" w:rsidP="001C7756">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there until all </w:t>
      </w:r>
      <w:r w:rsidR="00473F58" w:rsidRPr="0000010F">
        <w:rPr>
          <w:rFonts w:asciiTheme="minorHAnsi" w:hAnsiTheme="minorHAnsi"/>
          <w:sz w:val="24"/>
          <w:szCs w:val="24"/>
        </w:rPr>
        <w:t xml:space="preserve">children have crossed. </w:t>
      </w:r>
    </w:p>
    <w:p w:rsidR="00FC0F3A" w:rsidRDefault="00FC0F3A" w:rsidP="001C7756">
      <w:pPr>
        <w:spacing w:after="0" w:line="240" w:lineRule="auto"/>
        <w:ind w:left="720" w:hanging="720"/>
        <w:jc w:val="both"/>
        <w:rPr>
          <w:rFonts w:asciiTheme="minorHAnsi" w:hAnsiTheme="minorHAnsi"/>
          <w:sz w:val="24"/>
          <w:szCs w:val="24"/>
        </w:rPr>
      </w:pPr>
    </w:p>
    <w:p w:rsidR="00FC0F3A" w:rsidRPr="0000010F" w:rsidRDefault="00FC0F3A" w:rsidP="001C7756">
      <w:pPr>
        <w:spacing w:after="0" w:line="240" w:lineRule="auto"/>
        <w:ind w:left="720" w:hanging="720"/>
        <w:jc w:val="both"/>
        <w:rPr>
          <w:rFonts w:asciiTheme="minorHAnsi" w:hAnsiTheme="minorHAnsi"/>
          <w:sz w:val="24"/>
          <w:szCs w:val="24"/>
        </w:rPr>
      </w:pPr>
    </w:p>
    <w:p w:rsidR="00510722" w:rsidRPr="0000010F" w:rsidRDefault="00510722" w:rsidP="00B4691F">
      <w:pPr>
        <w:spacing w:after="0" w:line="240" w:lineRule="auto"/>
        <w:jc w:val="both"/>
        <w:rPr>
          <w:rFonts w:asciiTheme="minorHAnsi" w:hAnsiTheme="minorHAnsi"/>
          <w:snapToGrid w:val="0"/>
          <w:sz w:val="24"/>
          <w:szCs w:val="24"/>
        </w:rPr>
      </w:pPr>
    </w:p>
    <w:p w:rsidR="00BD46BC" w:rsidRPr="0000010F" w:rsidRDefault="00894D62" w:rsidP="0021159D">
      <w:pPr>
        <w:spacing w:after="0" w:line="240" w:lineRule="auto"/>
        <w:jc w:val="both"/>
        <w:rPr>
          <w:rStyle w:val="Heading2Char"/>
          <w:rFonts w:asciiTheme="minorHAnsi" w:eastAsia="Calibri" w:hAnsiTheme="minorHAnsi"/>
          <w:color w:val="auto"/>
          <w:sz w:val="28"/>
          <w:szCs w:val="28"/>
          <w:u w:val="single"/>
        </w:rPr>
      </w:pPr>
      <w:bookmarkStart w:id="22" w:name="_Toc270086325"/>
      <w:r w:rsidRPr="0000010F">
        <w:rPr>
          <w:rStyle w:val="Heading2Char"/>
          <w:rFonts w:asciiTheme="minorHAnsi" w:eastAsia="Calibri" w:hAnsiTheme="minorHAnsi"/>
          <w:color w:val="auto"/>
          <w:sz w:val="28"/>
          <w:szCs w:val="28"/>
          <w:u w:val="single"/>
        </w:rPr>
        <w:lastRenderedPageBreak/>
        <w:t>Special Needs and/or Disabilities</w:t>
      </w:r>
      <w:bookmarkEnd w:id="22"/>
    </w:p>
    <w:p w:rsidR="00882DF9" w:rsidRPr="0000010F" w:rsidRDefault="00882DF9"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Children with special needs will not be excluded from the programme providing that the supervisor is confident that the child's needs can be catered for without negatively affecting the other children and also to ensure that the child will benefit from being at the programme. </w:t>
      </w:r>
    </w:p>
    <w:p w:rsidR="00882DF9" w:rsidRPr="0000010F" w:rsidRDefault="00882DF9" w:rsidP="0021159D">
      <w:pPr>
        <w:spacing w:after="0" w:line="240" w:lineRule="auto"/>
        <w:jc w:val="both"/>
        <w:rPr>
          <w:rFonts w:asciiTheme="minorHAnsi" w:hAnsiTheme="minorHAnsi"/>
          <w:sz w:val="24"/>
          <w:szCs w:val="24"/>
        </w:rPr>
      </w:pPr>
      <w:r w:rsidRPr="0000010F">
        <w:rPr>
          <w:rFonts w:asciiTheme="minorHAnsi" w:hAnsiTheme="minorHAnsi"/>
          <w:sz w:val="24"/>
          <w:szCs w:val="24"/>
        </w:rPr>
        <w:t>Full information about the child's requirements including medication, diet and supervision will be obtained from the parents and included with the child's enrolment form.</w:t>
      </w:r>
    </w:p>
    <w:p w:rsidR="00882DF9" w:rsidRPr="0000010F" w:rsidRDefault="00882DF9"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It is the supervisor's responsibility to ensure that all staff and volunteers are fully aware of the child's requirements and that they feel confident to provide the necessary care. </w:t>
      </w:r>
    </w:p>
    <w:p w:rsidR="00882DF9" w:rsidRPr="0000010F" w:rsidRDefault="00882DF9" w:rsidP="0021159D">
      <w:pPr>
        <w:spacing w:after="0" w:line="240" w:lineRule="auto"/>
        <w:jc w:val="both"/>
        <w:rPr>
          <w:rFonts w:asciiTheme="minorHAnsi" w:hAnsiTheme="minorHAnsi"/>
          <w:sz w:val="24"/>
          <w:szCs w:val="24"/>
        </w:rPr>
      </w:pPr>
      <w:r w:rsidRPr="0000010F">
        <w:rPr>
          <w:rFonts w:asciiTheme="minorHAnsi" w:hAnsiTheme="minorHAnsi"/>
          <w:sz w:val="24"/>
          <w:szCs w:val="24"/>
        </w:rPr>
        <w:t>If the child will require further special aids, for example, modi</w:t>
      </w:r>
      <w:r w:rsidR="00227B66" w:rsidRPr="0000010F">
        <w:rPr>
          <w:rFonts w:asciiTheme="minorHAnsi" w:hAnsiTheme="minorHAnsi"/>
          <w:sz w:val="24"/>
          <w:szCs w:val="24"/>
        </w:rPr>
        <w:t xml:space="preserve">fied facilities, extra staff or </w:t>
      </w:r>
      <w:r w:rsidRPr="0000010F">
        <w:rPr>
          <w:rFonts w:asciiTheme="minorHAnsi" w:hAnsiTheme="minorHAnsi"/>
          <w:sz w:val="24"/>
          <w:szCs w:val="24"/>
        </w:rPr>
        <w:t xml:space="preserve">staff training, the supervisor will consult with management who will make the final decision. </w:t>
      </w:r>
    </w:p>
    <w:p w:rsidR="00DF31BB" w:rsidRPr="0000010F" w:rsidRDefault="00DF31BB" w:rsidP="0029645E">
      <w:pPr>
        <w:spacing w:after="0" w:line="240" w:lineRule="auto"/>
        <w:jc w:val="both"/>
        <w:rPr>
          <w:rFonts w:asciiTheme="minorHAnsi" w:hAnsiTheme="minorHAnsi"/>
          <w:sz w:val="24"/>
          <w:szCs w:val="24"/>
          <w:u w:val="single"/>
        </w:rPr>
      </w:pPr>
      <w:bookmarkStart w:id="23" w:name="_Toc270086326"/>
    </w:p>
    <w:p w:rsidR="00894D62" w:rsidRPr="0000010F" w:rsidRDefault="00894D62" w:rsidP="0029645E">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Health and Safety</w:t>
      </w:r>
      <w:bookmarkEnd w:id="23"/>
    </w:p>
    <w:p w:rsidR="00894D62" w:rsidRPr="0000010F" w:rsidRDefault="00894D62" w:rsidP="0021159D">
      <w:pPr>
        <w:pStyle w:val="Heading2"/>
        <w:spacing w:line="240" w:lineRule="auto"/>
        <w:jc w:val="both"/>
        <w:rPr>
          <w:rFonts w:asciiTheme="minorHAnsi" w:hAnsiTheme="minorHAnsi"/>
          <w:color w:val="002060"/>
          <w:sz w:val="28"/>
          <w:szCs w:val="28"/>
          <w:u w:val="single"/>
        </w:rPr>
      </w:pPr>
      <w:bookmarkStart w:id="24" w:name="_Toc270086327"/>
      <w:r w:rsidRPr="0000010F">
        <w:rPr>
          <w:rFonts w:asciiTheme="minorHAnsi" w:hAnsiTheme="minorHAnsi"/>
          <w:color w:val="auto"/>
          <w:sz w:val="28"/>
          <w:szCs w:val="28"/>
          <w:u w:val="single"/>
        </w:rPr>
        <w:t>Training</w:t>
      </w:r>
      <w:bookmarkEnd w:id="24"/>
      <w:r w:rsidRPr="0000010F">
        <w:rPr>
          <w:rFonts w:asciiTheme="minorHAnsi" w:hAnsiTheme="minorHAnsi"/>
          <w:color w:val="auto"/>
          <w:sz w:val="28"/>
          <w:szCs w:val="28"/>
          <w:u w:val="single"/>
        </w:rPr>
        <w:t xml:space="preserve"> </w:t>
      </w:r>
    </w:p>
    <w:p w:rsidR="001B3B85" w:rsidRPr="0000010F" w:rsidRDefault="001B3B85" w:rsidP="001B3B85">
      <w:pPr>
        <w:rPr>
          <w:rFonts w:asciiTheme="minorHAnsi" w:hAnsiTheme="minorHAnsi"/>
          <w:sz w:val="24"/>
          <w:szCs w:val="24"/>
        </w:rPr>
      </w:pPr>
      <w:r w:rsidRPr="0000010F">
        <w:rPr>
          <w:rFonts w:asciiTheme="minorHAnsi" w:hAnsiTheme="minorHAnsi"/>
          <w:sz w:val="24"/>
          <w:szCs w:val="24"/>
        </w:rPr>
        <w:t xml:space="preserve">All new staff members will be inducted internally into the </w:t>
      </w:r>
      <w:r w:rsidR="009C6F69" w:rsidRPr="0000010F">
        <w:rPr>
          <w:rFonts w:asciiTheme="minorHAnsi" w:hAnsiTheme="minorHAnsi"/>
          <w:sz w:val="24"/>
          <w:szCs w:val="24"/>
        </w:rPr>
        <w:t>programme’s</w:t>
      </w:r>
      <w:r w:rsidRPr="0000010F">
        <w:rPr>
          <w:rFonts w:asciiTheme="minorHAnsi" w:hAnsiTheme="minorHAnsi"/>
          <w:sz w:val="24"/>
          <w:szCs w:val="24"/>
        </w:rPr>
        <w:t xml:space="preserve"> Policies and Procedures, health and safety, and basic training in First Aid, Child Protection</w:t>
      </w:r>
      <w:r w:rsidR="00AC0380">
        <w:rPr>
          <w:rFonts w:asciiTheme="minorHAnsi" w:hAnsiTheme="minorHAnsi"/>
          <w:sz w:val="24"/>
          <w:szCs w:val="24"/>
        </w:rPr>
        <w:t xml:space="preserve"> </w:t>
      </w:r>
      <w:r w:rsidR="00AC0380" w:rsidRPr="00A41956">
        <w:rPr>
          <w:rFonts w:asciiTheme="minorHAnsi" w:hAnsiTheme="minorHAnsi"/>
          <w:sz w:val="24"/>
          <w:szCs w:val="24"/>
        </w:rPr>
        <w:t>and Community Wellbeing,</w:t>
      </w:r>
      <w:r w:rsidRPr="0000010F">
        <w:rPr>
          <w:rFonts w:asciiTheme="minorHAnsi" w:hAnsiTheme="minorHAnsi"/>
          <w:sz w:val="24"/>
          <w:szCs w:val="24"/>
        </w:rPr>
        <w:t xml:space="preserve"> Health and Safety and </w:t>
      </w:r>
      <w:r w:rsidR="009C6F69" w:rsidRPr="0000010F">
        <w:rPr>
          <w:rFonts w:asciiTheme="minorHAnsi" w:hAnsiTheme="minorHAnsi"/>
          <w:sz w:val="24"/>
          <w:szCs w:val="24"/>
        </w:rPr>
        <w:t>Behavior</w:t>
      </w:r>
      <w:r w:rsidRPr="0000010F">
        <w:rPr>
          <w:rFonts w:asciiTheme="minorHAnsi" w:hAnsiTheme="minorHAnsi"/>
          <w:sz w:val="24"/>
          <w:szCs w:val="24"/>
        </w:rPr>
        <w:t xml:space="preserve"> Management. When and where possible external training will be offered in </w:t>
      </w:r>
      <w:r w:rsidR="001F56DD" w:rsidRPr="0000010F">
        <w:rPr>
          <w:rFonts w:asciiTheme="minorHAnsi" w:hAnsiTheme="minorHAnsi"/>
          <w:sz w:val="24"/>
          <w:szCs w:val="24"/>
          <w:lang w:val="en-NZ"/>
        </w:rPr>
        <w:t>b</w:t>
      </w:r>
      <w:r w:rsidRPr="0000010F">
        <w:rPr>
          <w:rFonts w:asciiTheme="minorHAnsi" w:hAnsiTheme="minorHAnsi"/>
          <w:sz w:val="24"/>
          <w:szCs w:val="24"/>
          <w:lang w:val="en-NZ"/>
        </w:rPr>
        <w:t>ehaviour</w:t>
      </w:r>
      <w:r w:rsidRPr="0000010F">
        <w:rPr>
          <w:rFonts w:asciiTheme="minorHAnsi" w:hAnsiTheme="minorHAnsi"/>
          <w:sz w:val="24"/>
          <w:szCs w:val="24"/>
        </w:rPr>
        <w:t xml:space="preserve"> </w:t>
      </w:r>
      <w:r w:rsidR="001F56DD" w:rsidRPr="0000010F">
        <w:rPr>
          <w:rFonts w:asciiTheme="minorHAnsi" w:hAnsiTheme="minorHAnsi"/>
          <w:sz w:val="24"/>
          <w:szCs w:val="24"/>
        </w:rPr>
        <w:t>m</w:t>
      </w:r>
      <w:r w:rsidRPr="0000010F">
        <w:rPr>
          <w:rFonts w:asciiTheme="minorHAnsi" w:hAnsiTheme="minorHAnsi"/>
          <w:sz w:val="24"/>
          <w:szCs w:val="24"/>
        </w:rPr>
        <w:t xml:space="preserve">anagement, </w:t>
      </w:r>
      <w:r w:rsidR="001F56DD" w:rsidRPr="0000010F">
        <w:rPr>
          <w:rFonts w:asciiTheme="minorHAnsi" w:hAnsiTheme="minorHAnsi"/>
          <w:sz w:val="24"/>
          <w:szCs w:val="24"/>
        </w:rPr>
        <w:t>h</w:t>
      </w:r>
      <w:r w:rsidRPr="0000010F">
        <w:rPr>
          <w:rFonts w:asciiTheme="minorHAnsi" w:hAnsiTheme="minorHAnsi"/>
          <w:sz w:val="24"/>
          <w:szCs w:val="24"/>
        </w:rPr>
        <w:t xml:space="preserve">ealth and </w:t>
      </w:r>
      <w:r w:rsidR="001F56DD" w:rsidRPr="0000010F">
        <w:rPr>
          <w:rFonts w:asciiTheme="minorHAnsi" w:hAnsiTheme="minorHAnsi"/>
          <w:sz w:val="24"/>
          <w:szCs w:val="24"/>
        </w:rPr>
        <w:t>s</w:t>
      </w:r>
      <w:r w:rsidRPr="0000010F">
        <w:rPr>
          <w:rFonts w:asciiTheme="minorHAnsi" w:hAnsiTheme="minorHAnsi"/>
          <w:sz w:val="24"/>
          <w:szCs w:val="24"/>
        </w:rPr>
        <w:t xml:space="preserve">afety, </w:t>
      </w:r>
      <w:r w:rsidR="001F56DD" w:rsidRPr="0000010F">
        <w:rPr>
          <w:rFonts w:asciiTheme="minorHAnsi" w:hAnsiTheme="minorHAnsi"/>
          <w:sz w:val="24"/>
          <w:szCs w:val="24"/>
        </w:rPr>
        <w:t>f</w:t>
      </w:r>
      <w:r w:rsidRPr="0000010F">
        <w:rPr>
          <w:rFonts w:asciiTheme="minorHAnsi" w:hAnsiTheme="minorHAnsi"/>
          <w:sz w:val="24"/>
          <w:szCs w:val="24"/>
        </w:rPr>
        <w:t xml:space="preserve">irst </w:t>
      </w:r>
      <w:r w:rsidR="001F56DD" w:rsidRPr="0000010F">
        <w:rPr>
          <w:rFonts w:asciiTheme="minorHAnsi" w:hAnsiTheme="minorHAnsi"/>
          <w:sz w:val="24"/>
          <w:szCs w:val="24"/>
        </w:rPr>
        <w:t>a</w:t>
      </w:r>
      <w:r w:rsidRPr="0000010F">
        <w:rPr>
          <w:rFonts w:asciiTheme="minorHAnsi" w:hAnsiTheme="minorHAnsi"/>
          <w:sz w:val="24"/>
          <w:szCs w:val="24"/>
        </w:rPr>
        <w:t xml:space="preserve">id, and </w:t>
      </w:r>
      <w:r w:rsidR="001F56DD" w:rsidRPr="0000010F">
        <w:rPr>
          <w:rFonts w:asciiTheme="minorHAnsi" w:hAnsiTheme="minorHAnsi"/>
          <w:sz w:val="24"/>
          <w:szCs w:val="24"/>
        </w:rPr>
        <w:t>c</w:t>
      </w:r>
      <w:r w:rsidRPr="0000010F">
        <w:rPr>
          <w:rFonts w:asciiTheme="minorHAnsi" w:hAnsiTheme="minorHAnsi"/>
          <w:sz w:val="24"/>
          <w:szCs w:val="24"/>
        </w:rPr>
        <w:t xml:space="preserve">hild </w:t>
      </w:r>
      <w:r w:rsidR="001F56DD" w:rsidRPr="0000010F">
        <w:rPr>
          <w:rFonts w:asciiTheme="minorHAnsi" w:hAnsiTheme="minorHAnsi"/>
          <w:sz w:val="24"/>
          <w:szCs w:val="24"/>
        </w:rPr>
        <w:t>p</w:t>
      </w:r>
      <w:r w:rsidRPr="0000010F">
        <w:rPr>
          <w:rFonts w:asciiTheme="minorHAnsi" w:hAnsiTheme="minorHAnsi"/>
          <w:sz w:val="24"/>
          <w:szCs w:val="24"/>
        </w:rPr>
        <w:t>rotection. A training log will be kept for each staff member.</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5" w:name="_Toc270086328"/>
      <w:r w:rsidRPr="0000010F">
        <w:rPr>
          <w:rFonts w:asciiTheme="minorHAnsi" w:hAnsiTheme="minorHAnsi"/>
          <w:color w:val="auto"/>
          <w:sz w:val="28"/>
          <w:szCs w:val="28"/>
          <w:u w:val="single"/>
        </w:rPr>
        <w:t>Risk Assessment</w:t>
      </w:r>
      <w:bookmarkEnd w:id="25"/>
    </w:p>
    <w:p w:rsidR="004F0B58" w:rsidRDefault="004F0B58" w:rsidP="00BC1D09">
      <w:pPr>
        <w:rPr>
          <w:rFonts w:asciiTheme="minorHAnsi" w:hAnsiTheme="minorHAnsi"/>
          <w:sz w:val="24"/>
          <w:szCs w:val="24"/>
        </w:rPr>
      </w:pPr>
      <w:r w:rsidRPr="0000010F">
        <w:rPr>
          <w:rFonts w:asciiTheme="minorHAnsi" w:hAnsiTheme="minorHAnsi"/>
          <w:sz w:val="24"/>
          <w:szCs w:val="24"/>
        </w:rPr>
        <w:t>Risk Analysis management Systems, RAMS will be conducted before any trips/excursions and will be reviewed regularly for activities</w:t>
      </w:r>
      <w:r w:rsidR="00812A18" w:rsidRPr="0000010F">
        <w:rPr>
          <w:rFonts w:asciiTheme="minorHAnsi" w:hAnsiTheme="minorHAnsi"/>
          <w:sz w:val="24"/>
          <w:szCs w:val="24"/>
        </w:rPr>
        <w:t xml:space="preserve"> to asses</w:t>
      </w:r>
      <w:r w:rsidR="007E13D9">
        <w:rPr>
          <w:rFonts w:asciiTheme="minorHAnsi" w:hAnsiTheme="minorHAnsi"/>
          <w:sz w:val="24"/>
          <w:szCs w:val="24"/>
        </w:rPr>
        <w:t>s</w:t>
      </w:r>
      <w:r w:rsidR="00812A18" w:rsidRPr="0000010F">
        <w:rPr>
          <w:rFonts w:asciiTheme="minorHAnsi" w:hAnsiTheme="minorHAnsi"/>
          <w:sz w:val="24"/>
          <w:szCs w:val="24"/>
        </w:rPr>
        <w:t xml:space="preserve"> potential risks and the actions staff and children should follow</w:t>
      </w:r>
      <w:r w:rsidRPr="0000010F">
        <w:rPr>
          <w:rFonts w:asciiTheme="minorHAnsi" w:hAnsiTheme="minorHAnsi"/>
          <w:sz w:val="24"/>
          <w:szCs w:val="24"/>
        </w:rPr>
        <w:t xml:space="preserve"> e.g. Kitchen/cooking </w:t>
      </w:r>
      <w:r w:rsidR="00F85F83" w:rsidRPr="0000010F">
        <w:rPr>
          <w:rFonts w:asciiTheme="minorHAnsi" w:hAnsiTheme="minorHAnsi"/>
          <w:sz w:val="24"/>
          <w:szCs w:val="24"/>
        </w:rPr>
        <w:t>activates</w:t>
      </w:r>
      <w:r w:rsidRPr="0000010F">
        <w:rPr>
          <w:rFonts w:asciiTheme="minorHAnsi" w:hAnsiTheme="minorHAnsi"/>
          <w:sz w:val="24"/>
          <w:szCs w:val="24"/>
        </w:rPr>
        <w:t>, use of sharp objects</w:t>
      </w:r>
      <w:r w:rsidR="00E21D5D" w:rsidRPr="0000010F">
        <w:rPr>
          <w:rFonts w:asciiTheme="minorHAnsi" w:hAnsiTheme="minorHAnsi"/>
          <w:sz w:val="24"/>
          <w:szCs w:val="24"/>
        </w:rPr>
        <w:t>. The supervisor will carry out on sight visits to the venue we are visiting before the programme starts.</w:t>
      </w:r>
      <w:r w:rsidR="007E13D9">
        <w:rPr>
          <w:rFonts w:asciiTheme="minorHAnsi" w:hAnsiTheme="minorHAnsi"/>
          <w:sz w:val="24"/>
          <w:szCs w:val="24"/>
        </w:rPr>
        <w:t xml:space="preserve"> </w:t>
      </w:r>
    </w:p>
    <w:p w:rsidR="007E13D9" w:rsidRPr="0000010F" w:rsidRDefault="000C7BD8" w:rsidP="00BC1D09">
      <w:pPr>
        <w:rPr>
          <w:rFonts w:asciiTheme="minorHAnsi" w:hAnsiTheme="minorHAnsi"/>
          <w:sz w:val="24"/>
          <w:szCs w:val="24"/>
        </w:rPr>
      </w:pPr>
      <w:r w:rsidRPr="00A41956">
        <w:rPr>
          <w:rFonts w:asciiTheme="minorHAnsi" w:hAnsiTheme="minorHAnsi"/>
          <w:sz w:val="24"/>
          <w:szCs w:val="24"/>
        </w:rPr>
        <w:t>Where</w:t>
      </w:r>
      <w:r w:rsidR="007E13D9" w:rsidRPr="00A41956">
        <w:rPr>
          <w:rFonts w:asciiTheme="minorHAnsi" w:hAnsiTheme="minorHAnsi"/>
          <w:sz w:val="24"/>
          <w:szCs w:val="24"/>
        </w:rPr>
        <w:t xml:space="preserve"> available, a Risk Assessment form will </w:t>
      </w:r>
      <w:r w:rsidR="00AC0380" w:rsidRPr="00A41956">
        <w:rPr>
          <w:rFonts w:asciiTheme="minorHAnsi" w:hAnsiTheme="minorHAnsi"/>
          <w:sz w:val="24"/>
          <w:szCs w:val="24"/>
        </w:rPr>
        <w:t xml:space="preserve">also </w:t>
      </w:r>
      <w:r w:rsidR="007E13D9" w:rsidRPr="00A41956">
        <w:rPr>
          <w:rFonts w:asciiTheme="minorHAnsi" w:hAnsiTheme="minorHAnsi"/>
          <w:sz w:val="24"/>
          <w:szCs w:val="24"/>
        </w:rPr>
        <w:t>be supplied by any venue the School Holiday Programme may visit.</w:t>
      </w:r>
      <w:r w:rsidR="007E13D9">
        <w:rPr>
          <w:rFonts w:asciiTheme="minorHAnsi" w:hAnsiTheme="minorHAnsi"/>
          <w:sz w:val="24"/>
          <w:szCs w:val="24"/>
        </w:rPr>
        <w:t xml:space="preserve">  </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6" w:name="_Toc270086329"/>
      <w:r w:rsidRPr="0000010F">
        <w:rPr>
          <w:rFonts w:asciiTheme="minorHAnsi" w:hAnsiTheme="minorHAnsi"/>
          <w:color w:val="auto"/>
          <w:sz w:val="28"/>
          <w:szCs w:val="28"/>
          <w:u w:val="single"/>
        </w:rPr>
        <w:t>Accident/Incident Register</w:t>
      </w:r>
      <w:bookmarkEnd w:id="26"/>
    </w:p>
    <w:p w:rsidR="00510722" w:rsidRDefault="00510722"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The Accident/Incident Register is kept in the office with </w:t>
      </w:r>
      <w:r w:rsidR="007227E8" w:rsidRPr="0000010F">
        <w:rPr>
          <w:rFonts w:asciiTheme="minorHAnsi" w:hAnsiTheme="minorHAnsi"/>
          <w:sz w:val="24"/>
          <w:szCs w:val="24"/>
        </w:rPr>
        <w:t xml:space="preserve">blank </w:t>
      </w:r>
      <w:r w:rsidRPr="0000010F">
        <w:rPr>
          <w:rFonts w:asciiTheme="minorHAnsi" w:hAnsiTheme="minorHAnsi"/>
          <w:sz w:val="24"/>
          <w:szCs w:val="24"/>
        </w:rPr>
        <w:t xml:space="preserve">copies given to the supervisor each programme to have on hand for such accident/incidents that might happen.  </w:t>
      </w:r>
      <w:r w:rsidR="001F506B" w:rsidRPr="0000010F">
        <w:rPr>
          <w:rFonts w:asciiTheme="minorHAnsi" w:hAnsiTheme="minorHAnsi"/>
          <w:sz w:val="24"/>
          <w:szCs w:val="24"/>
        </w:rPr>
        <w:t xml:space="preserve">Also copies are kept in the draw of the </w:t>
      </w:r>
      <w:r w:rsidR="00F85F83" w:rsidRPr="0000010F">
        <w:rPr>
          <w:rFonts w:asciiTheme="minorHAnsi" w:hAnsiTheme="minorHAnsi"/>
          <w:sz w:val="24"/>
          <w:szCs w:val="24"/>
        </w:rPr>
        <w:t>volunteer’s</w:t>
      </w:r>
      <w:r w:rsidR="001F506B" w:rsidRPr="0000010F">
        <w:rPr>
          <w:rFonts w:asciiTheme="minorHAnsi" w:hAnsiTheme="minorHAnsi"/>
          <w:sz w:val="24"/>
          <w:szCs w:val="24"/>
        </w:rPr>
        <w:t xml:space="preserve"> office which is used by staff when a programme is in progress.  </w:t>
      </w:r>
      <w:r w:rsidRPr="0000010F">
        <w:rPr>
          <w:rFonts w:asciiTheme="minorHAnsi" w:hAnsiTheme="minorHAnsi"/>
          <w:sz w:val="24"/>
          <w:szCs w:val="24"/>
        </w:rPr>
        <w:t>They are filed in the office at the end of each programme</w:t>
      </w:r>
      <w:r w:rsidR="007227E8" w:rsidRPr="0000010F">
        <w:rPr>
          <w:rFonts w:asciiTheme="minorHAnsi" w:hAnsiTheme="minorHAnsi"/>
          <w:sz w:val="24"/>
          <w:szCs w:val="24"/>
        </w:rPr>
        <w:t xml:space="preserve"> when signed off and completed.</w:t>
      </w:r>
    </w:p>
    <w:p w:rsidR="00E94D00" w:rsidRPr="0000010F" w:rsidRDefault="00E94D00" w:rsidP="0021159D">
      <w:pPr>
        <w:spacing w:after="0" w:line="240" w:lineRule="auto"/>
        <w:jc w:val="both"/>
        <w:rPr>
          <w:rFonts w:asciiTheme="minorHAnsi" w:hAnsiTheme="minorHAnsi"/>
          <w:sz w:val="24"/>
          <w:szCs w:val="24"/>
        </w:rPr>
      </w:pPr>
      <w:r>
        <w:rPr>
          <w:rFonts w:asciiTheme="minorHAnsi" w:hAnsiTheme="minorHAnsi"/>
          <w:sz w:val="24"/>
          <w:szCs w:val="24"/>
        </w:rPr>
        <w:t>Incident Register for Community is held</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7" w:name="_Toc270086330"/>
      <w:r w:rsidRPr="0000010F">
        <w:rPr>
          <w:rFonts w:asciiTheme="minorHAnsi" w:hAnsiTheme="minorHAnsi"/>
          <w:color w:val="auto"/>
          <w:sz w:val="28"/>
          <w:szCs w:val="28"/>
          <w:u w:val="single"/>
        </w:rPr>
        <w:t>First Aid Kits</w:t>
      </w:r>
      <w:bookmarkEnd w:id="27"/>
    </w:p>
    <w:p w:rsidR="00510722" w:rsidRPr="0000010F" w:rsidRDefault="00510722"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There are first aid kits in the kitchen on the wall and also in the cupboard in the </w:t>
      </w:r>
      <w:r w:rsidR="00F85F83" w:rsidRPr="0000010F">
        <w:rPr>
          <w:rFonts w:asciiTheme="minorHAnsi" w:hAnsiTheme="minorHAnsi"/>
          <w:sz w:val="24"/>
          <w:szCs w:val="24"/>
        </w:rPr>
        <w:t>volunteer’s</w:t>
      </w:r>
      <w:r w:rsidRPr="0000010F">
        <w:rPr>
          <w:rFonts w:asciiTheme="minorHAnsi" w:hAnsiTheme="minorHAnsi"/>
          <w:sz w:val="24"/>
          <w:szCs w:val="24"/>
        </w:rPr>
        <w:t xml:space="preserve"> office. These two kits are updated every term before the School Holiday Programme commences.</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8" w:name="_Toc270086331"/>
      <w:r w:rsidRPr="0000010F">
        <w:rPr>
          <w:rFonts w:asciiTheme="minorHAnsi" w:hAnsiTheme="minorHAnsi"/>
          <w:color w:val="auto"/>
          <w:sz w:val="28"/>
          <w:szCs w:val="28"/>
          <w:u w:val="single"/>
        </w:rPr>
        <w:t>Safety Checks of Facilities and Equipment</w:t>
      </w:r>
      <w:bookmarkEnd w:id="28"/>
    </w:p>
    <w:p w:rsidR="007227E8" w:rsidRPr="0000010F" w:rsidRDefault="007227E8" w:rsidP="0021159D">
      <w:pPr>
        <w:spacing w:after="0" w:line="240" w:lineRule="auto"/>
        <w:jc w:val="both"/>
        <w:rPr>
          <w:rFonts w:asciiTheme="minorHAnsi" w:hAnsiTheme="minorHAnsi"/>
          <w:sz w:val="24"/>
          <w:szCs w:val="24"/>
        </w:rPr>
      </w:pPr>
      <w:r w:rsidRPr="0000010F">
        <w:rPr>
          <w:rFonts w:asciiTheme="minorHAnsi" w:hAnsiTheme="minorHAnsi"/>
          <w:sz w:val="24"/>
          <w:szCs w:val="24"/>
        </w:rPr>
        <w:t>A safety check is done each morning when the supervisor comes onto the premises.  The standard form (daily venue hazard check</w:t>
      </w:r>
      <w:r w:rsidR="00227B66" w:rsidRPr="0000010F">
        <w:rPr>
          <w:rFonts w:asciiTheme="minorHAnsi" w:hAnsiTheme="minorHAnsi"/>
          <w:sz w:val="24"/>
          <w:szCs w:val="24"/>
        </w:rPr>
        <w:t xml:space="preserve"> </w:t>
      </w:r>
      <w:r w:rsidR="00F85F83" w:rsidRPr="0000010F">
        <w:rPr>
          <w:rFonts w:asciiTheme="minorHAnsi" w:hAnsiTheme="minorHAnsi"/>
          <w:sz w:val="24"/>
          <w:szCs w:val="24"/>
        </w:rPr>
        <w:t>list)</w:t>
      </w:r>
      <w:r w:rsidRPr="0000010F">
        <w:rPr>
          <w:rFonts w:asciiTheme="minorHAnsi" w:hAnsiTheme="minorHAnsi"/>
          <w:sz w:val="24"/>
          <w:szCs w:val="24"/>
        </w:rPr>
        <w:t xml:space="preserve"> is used and at the end of the programme it is filed and kept in the office.</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29" w:name="_Toc270086332"/>
      <w:r w:rsidRPr="0000010F">
        <w:rPr>
          <w:rFonts w:asciiTheme="minorHAnsi" w:hAnsiTheme="minorHAnsi"/>
          <w:color w:val="auto"/>
          <w:sz w:val="28"/>
          <w:szCs w:val="28"/>
          <w:u w:val="single"/>
        </w:rPr>
        <w:t>Toilet Facilities</w:t>
      </w:r>
      <w:bookmarkEnd w:id="29"/>
    </w:p>
    <w:p w:rsidR="009F235B" w:rsidRPr="0000010F" w:rsidRDefault="00F85F83" w:rsidP="0021159D">
      <w:pPr>
        <w:spacing w:after="0" w:line="240" w:lineRule="auto"/>
        <w:rPr>
          <w:rFonts w:asciiTheme="minorHAnsi" w:hAnsiTheme="minorHAnsi"/>
          <w:color w:val="002060"/>
          <w:sz w:val="24"/>
          <w:szCs w:val="24"/>
        </w:rPr>
      </w:pPr>
      <w:r w:rsidRPr="0000010F">
        <w:rPr>
          <w:rFonts w:asciiTheme="minorHAnsi" w:hAnsiTheme="minorHAnsi"/>
          <w:sz w:val="24"/>
          <w:szCs w:val="24"/>
        </w:rPr>
        <w:t>Staff check</w:t>
      </w:r>
      <w:r w:rsidR="009F235B" w:rsidRPr="0000010F">
        <w:rPr>
          <w:rFonts w:asciiTheme="minorHAnsi" w:hAnsiTheme="minorHAnsi"/>
          <w:sz w:val="24"/>
          <w:szCs w:val="24"/>
        </w:rPr>
        <w:t xml:space="preserve"> the Toilet facilities throughout the day to ensure the</w:t>
      </w:r>
      <w:r w:rsidR="00E21D5D" w:rsidRPr="0000010F">
        <w:rPr>
          <w:rFonts w:asciiTheme="minorHAnsi" w:hAnsiTheme="minorHAnsi"/>
          <w:sz w:val="24"/>
          <w:szCs w:val="24"/>
        </w:rPr>
        <w:t>y</w:t>
      </w:r>
      <w:r w:rsidR="009F235B" w:rsidRPr="0000010F">
        <w:rPr>
          <w:rFonts w:asciiTheme="minorHAnsi" w:hAnsiTheme="minorHAnsi"/>
          <w:sz w:val="24"/>
          <w:szCs w:val="24"/>
        </w:rPr>
        <w:t xml:space="preserve"> remain clean and tidy for use. </w:t>
      </w:r>
      <w:r w:rsidR="00BE0831" w:rsidRPr="0000010F">
        <w:rPr>
          <w:rFonts w:asciiTheme="minorHAnsi" w:hAnsiTheme="minorHAnsi"/>
          <w:sz w:val="24"/>
          <w:szCs w:val="24"/>
        </w:rPr>
        <w:t xml:space="preserve">At the end of each day the toilets and surrounding area are cleaned thoroughly. </w:t>
      </w:r>
      <w:r w:rsidR="00E21D5D" w:rsidRPr="0000010F">
        <w:rPr>
          <w:rFonts w:asciiTheme="minorHAnsi" w:hAnsiTheme="minorHAnsi"/>
          <w:sz w:val="24"/>
          <w:szCs w:val="24"/>
        </w:rPr>
        <w:t xml:space="preserve"> </w:t>
      </w:r>
      <w:r w:rsidR="00535AC2" w:rsidRPr="0000010F">
        <w:rPr>
          <w:rFonts w:asciiTheme="minorHAnsi" w:hAnsiTheme="minorHAnsi"/>
          <w:sz w:val="24"/>
          <w:szCs w:val="24"/>
        </w:rPr>
        <w:t xml:space="preserve">Each toilet door </w:t>
      </w:r>
      <w:r w:rsidR="001B3B85" w:rsidRPr="0000010F">
        <w:rPr>
          <w:rFonts w:asciiTheme="minorHAnsi" w:hAnsiTheme="minorHAnsi"/>
          <w:sz w:val="24"/>
          <w:szCs w:val="24"/>
        </w:rPr>
        <w:t>has an occupancy privacy lock</w:t>
      </w:r>
      <w:r w:rsidR="00535AC2" w:rsidRPr="0000010F">
        <w:rPr>
          <w:rFonts w:asciiTheme="minorHAnsi" w:hAnsiTheme="minorHAnsi"/>
          <w:sz w:val="24"/>
          <w:szCs w:val="24"/>
        </w:rPr>
        <w:t xml:space="preserve">. </w:t>
      </w:r>
      <w:r w:rsidR="001B3B85" w:rsidRPr="0000010F">
        <w:rPr>
          <w:rFonts w:asciiTheme="minorHAnsi" w:hAnsiTheme="minorHAnsi"/>
          <w:sz w:val="24"/>
          <w:szCs w:val="24"/>
        </w:rPr>
        <w:t xml:space="preserve"> </w:t>
      </w:r>
      <w:r w:rsidR="00E21D5D" w:rsidRPr="0000010F">
        <w:rPr>
          <w:rFonts w:asciiTheme="minorHAnsi" w:hAnsiTheme="minorHAnsi"/>
          <w:sz w:val="24"/>
          <w:szCs w:val="24"/>
        </w:rPr>
        <w:t>At no stage during the School Holiday Programme will the general public be admitted to the Community House building to use the</w:t>
      </w:r>
      <w:r w:rsidR="00E21D5D" w:rsidRPr="0000010F">
        <w:rPr>
          <w:rFonts w:asciiTheme="minorHAnsi" w:hAnsiTheme="minorHAnsi"/>
          <w:color w:val="002060"/>
          <w:sz w:val="24"/>
          <w:szCs w:val="24"/>
        </w:rPr>
        <w:t xml:space="preserve"> </w:t>
      </w:r>
      <w:r w:rsidR="00E21D5D" w:rsidRPr="0000010F">
        <w:rPr>
          <w:rFonts w:asciiTheme="minorHAnsi" w:hAnsiTheme="minorHAnsi"/>
          <w:sz w:val="24"/>
          <w:szCs w:val="24"/>
        </w:rPr>
        <w:t>toilets.</w:t>
      </w:r>
      <w:r w:rsidR="00E21D5D" w:rsidRPr="0000010F">
        <w:rPr>
          <w:rFonts w:asciiTheme="minorHAnsi" w:hAnsiTheme="minorHAnsi"/>
          <w:color w:val="002060"/>
          <w:sz w:val="24"/>
          <w:szCs w:val="24"/>
        </w:rPr>
        <w:t xml:space="preserve"> </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30" w:name="_Toc270086333"/>
      <w:r w:rsidRPr="0000010F">
        <w:rPr>
          <w:rFonts w:asciiTheme="minorHAnsi" w:hAnsiTheme="minorHAnsi"/>
          <w:color w:val="auto"/>
          <w:sz w:val="28"/>
          <w:szCs w:val="28"/>
          <w:u w:val="single"/>
        </w:rPr>
        <w:lastRenderedPageBreak/>
        <w:t>Food Preparation Areas</w:t>
      </w:r>
      <w:bookmarkEnd w:id="30"/>
    </w:p>
    <w:p w:rsidR="00D92384" w:rsidRPr="0000010F" w:rsidRDefault="00240601" w:rsidP="00BC1D09">
      <w:pPr>
        <w:rPr>
          <w:rFonts w:asciiTheme="minorHAnsi" w:hAnsiTheme="minorHAnsi"/>
          <w:sz w:val="24"/>
          <w:szCs w:val="24"/>
        </w:rPr>
      </w:pPr>
      <w:r w:rsidRPr="0000010F">
        <w:rPr>
          <w:rFonts w:asciiTheme="minorHAnsi" w:hAnsiTheme="minorHAnsi"/>
          <w:sz w:val="24"/>
          <w:szCs w:val="24"/>
        </w:rPr>
        <w:t xml:space="preserve">All food preparations </w:t>
      </w:r>
      <w:r w:rsidR="00D92384" w:rsidRPr="0000010F">
        <w:rPr>
          <w:rFonts w:asciiTheme="minorHAnsi" w:hAnsiTheme="minorHAnsi"/>
          <w:sz w:val="24"/>
          <w:szCs w:val="24"/>
        </w:rPr>
        <w:t xml:space="preserve">areas will be cleaned daily, staff will </w:t>
      </w:r>
      <w:r w:rsidR="005935A3" w:rsidRPr="0000010F">
        <w:rPr>
          <w:rFonts w:asciiTheme="minorHAnsi" w:hAnsiTheme="minorHAnsi"/>
          <w:sz w:val="24"/>
          <w:szCs w:val="24"/>
        </w:rPr>
        <w:t xml:space="preserve">wash hands and </w:t>
      </w:r>
      <w:r w:rsidR="00D92384" w:rsidRPr="0000010F">
        <w:rPr>
          <w:rFonts w:asciiTheme="minorHAnsi" w:hAnsiTheme="minorHAnsi"/>
          <w:sz w:val="24"/>
          <w:szCs w:val="24"/>
        </w:rPr>
        <w:t>ensure these areas are clean before preparing any food for the children and will follow guidelines on food preparation as recommended by the government agency</w:t>
      </w:r>
      <w:r w:rsidR="00466686" w:rsidRPr="0000010F">
        <w:rPr>
          <w:rFonts w:asciiTheme="minorHAnsi" w:hAnsiTheme="minorHAnsi"/>
          <w:sz w:val="24"/>
          <w:szCs w:val="24"/>
        </w:rPr>
        <w:t>-</w:t>
      </w:r>
      <w:r w:rsidR="00D92384" w:rsidRPr="0000010F">
        <w:rPr>
          <w:rFonts w:asciiTheme="minorHAnsi" w:hAnsiTheme="minorHAnsi"/>
          <w:sz w:val="24"/>
          <w:szCs w:val="24"/>
        </w:rPr>
        <w:t xml:space="preserve"> the New Zealand Food Safety Authority. </w:t>
      </w:r>
    </w:p>
    <w:p w:rsidR="00240601" w:rsidRPr="0000010F" w:rsidRDefault="00894D62" w:rsidP="0021159D">
      <w:pPr>
        <w:pStyle w:val="Heading2"/>
        <w:spacing w:line="240" w:lineRule="auto"/>
        <w:jc w:val="both"/>
        <w:rPr>
          <w:rFonts w:asciiTheme="minorHAnsi" w:hAnsiTheme="minorHAnsi"/>
          <w:color w:val="auto"/>
          <w:sz w:val="28"/>
          <w:szCs w:val="28"/>
          <w:u w:val="single"/>
        </w:rPr>
      </w:pPr>
      <w:bookmarkStart w:id="31" w:name="_Medicine_Consent"/>
      <w:bookmarkStart w:id="32" w:name="_Toc270086334"/>
      <w:bookmarkEnd w:id="31"/>
      <w:r w:rsidRPr="0000010F">
        <w:rPr>
          <w:rFonts w:asciiTheme="minorHAnsi" w:hAnsiTheme="minorHAnsi"/>
          <w:color w:val="auto"/>
          <w:sz w:val="28"/>
          <w:szCs w:val="28"/>
          <w:u w:val="single"/>
        </w:rPr>
        <w:t>Medicine Consent</w:t>
      </w:r>
      <w:bookmarkEnd w:id="32"/>
      <w:r w:rsidRPr="0000010F">
        <w:rPr>
          <w:rFonts w:asciiTheme="minorHAnsi" w:hAnsiTheme="minorHAnsi"/>
          <w:color w:val="auto"/>
          <w:sz w:val="28"/>
          <w:szCs w:val="28"/>
          <w:u w:val="single"/>
        </w:rPr>
        <w:t xml:space="preserve"> </w:t>
      </w:r>
    </w:p>
    <w:p w:rsidR="004474B4" w:rsidRPr="0000010F" w:rsidRDefault="00240601" w:rsidP="0043154F">
      <w:pPr>
        <w:rPr>
          <w:rFonts w:asciiTheme="minorHAnsi" w:hAnsiTheme="minorHAnsi"/>
          <w:sz w:val="24"/>
          <w:szCs w:val="24"/>
        </w:rPr>
      </w:pPr>
      <w:r w:rsidRPr="0000010F">
        <w:rPr>
          <w:rFonts w:asciiTheme="minorHAnsi" w:hAnsiTheme="minorHAnsi"/>
          <w:sz w:val="24"/>
          <w:szCs w:val="24"/>
        </w:rPr>
        <w:t>A medical consent form must be completed and signed before a</w:t>
      </w:r>
      <w:r w:rsidR="00D87AAF" w:rsidRPr="0000010F">
        <w:rPr>
          <w:rFonts w:asciiTheme="minorHAnsi" w:hAnsiTheme="minorHAnsi"/>
          <w:sz w:val="24"/>
          <w:szCs w:val="24"/>
        </w:rPr>
        <w:t xml:space="preserve"> staff member of the Titirangi Community House can dispense medication</w:t>
      </w:r>
      <w:r w:rsidR="00D00177" w:rsidRPr="0000010F">
        <w:rPr>
          <w:rFonts w:asciiTheme="minorHAnsi" w:hAnsiTheme="minorHAnsi"/>
          <w:sz w:val="24"/>
          <w:szCs w:val="24"/>
        </w:rPr>
        <w:t xml:space="preserve">. Refer to </w:t>
      </w:r>
      <w:hyperlink w:anchor="Medicine" w:history="1">
        <w:r w:rsidR="009E570A" w:rsidRPr="0000010F">
          <w:rPr>
            <w:rStyle w:val="Hyperlink"/>
            <w:rFonts w:asciiTheme="minorHAnsi" w:hAnsiTheme="minorHAnsi"/>
            <w:sz w:val="24"/>
            <w:szCs w:val="24"/>
          </w:rPr>
          <w:t>Medicine Consent Form</w:t>
        </w:r>
      </w:hyperlink>
    </w:p>
    <w:p w:rsidR="00894D62" w:rsidRPr="0000010F" w:rsidRDefault="009F235B" w:rsidP="0043154F">
      <w:pPr>
        <w:rPr>
          <w:rFonts w:asciiTheme="minorHAnsi" w:hAnsiTheme="minorHAnsi"/>
          <w:b/>
          <w:sz w:val="24"/>
          <w:szCs w:val="24"/>
        </w:rPr>
      </w:pPr>
      <w:r w:rsidRPr="0000010F">
        <w:rPr>
          <w:rFonts w:asciiTheme="minorHAnsi" w:hAnsiTheme="minorHAnsi"/>
          <w:sz w:val="24"/>
          <w:szCs w:val="24"/>
        </w:rPr>
        <w:t xml:space="preserve"> </w:t>
      </w:r>
      <w:r w:rsidR="00240601" w:rsidRPr="0000010F">
        <w:rPr>
          <w:rFonts w:asciiTheme="minorHAnsi" w:hAnsiTheme="minorHAnsi"/>
          <w:sz w:val="24"/>
          <w:szCs w:val="24"/>
        </w:rPr>
        <w:t>Medicine will be dispensed by one person only (</w:t>
      </w:r>
      <w:r w:rsidR="00F17A61">
        <w:rPr>
          <w:rFonts w:asciiTheme="minorHAnsi" w:hAnsiTheme="minorHAnsi"/>
          <w:sz w:val="24"/>
          <w:szCs w:val="24"/>
        </w:rPr>
        <w:t>usually</w:t>
      </w:r>
      <w:r w:rsidR="00240601" w:rsidRPr="0000010F">
        <w:rPr>
          <w:rFonts w:asciiTheme="minorHAnsi" w:hAnsiTheme="minorHAnsi"/>
          <w:sz w:val="24"/>
          <w:szCs w:val="24"/>
        </w:rPr>
        <w:t xml:space="preserve"> the supervisor) and will be recorded. </w:t>
      </w:r>
    </w:p>
    <w:p w:rsidR="00894D62" w:rsidRPr="0000010F" w:rsidRDefault="00894D62" w:rsidP="00D87AAF">
      <w:pPr>
        <w:pStyle w:val="Heading3"/>
        <w:rPr>
          <w:rFonts w:asciiTheme="minorHAnsi" w:hAnsiTheme="minorHAnsi" w:cs="Times New Roman"/>
          <w:color w:val="auto"/>
          <w:sz w:val="28"/>
          <w:szCs w:val="28"/>
          <w:u w:val="single"/>
        </w:rPr>
      </w:pPr>
      <w:bookmarkStart w:id="33" w:name="_Toc270086335"/>
      <w:r w:rsidRPr="0000010F">
        <w:rPr>
          <w:rFonts w:asciiTheme="minorHAnsi" w:hAnsiTheme="minorHAnsi" w:cs="Times New Roman"/>
          <w:color w:val="auto"/>
          <w:sz w:val="28"/>
          <w:szCs w:val="28"/>
          <w:u w:val="single"/>
        </w:rPr>
        <w:t>Storage of Medicines</w:t>
      </w:r>
      <w:bookmarkEnd w:id="33"/>
    </w:p>
    <w:p w:rsidR="00E335FE" w:rsidRPr="0000010F" w:rsidRDefault="00D87AAF" w:rsidP="008965CD">
      <w:pPr>
        <w:rPr>
          <w:rFonts w:asciiTheme="minorHAnsi" w:hAnsiTheme="minorHAnsi"/>
          <w:sz w:val="24"/>
          <w:szCs w:val="24"/>
        </w:rPr>
      </w:pPr>
      <w:r w:rsidRPr="0000010F">
        <w:rPr>
          <w:rFonts w:asciiTheme="minorHAnsi" w:hAnsiTheme="minorHAnsi"/>
          <w:sz w:val="24"/>
          <w:szCs w:val="24"/>
        </w:rPr>
        <w:t>A</w:t>
      </w:r>
      <w:r w:rsidR="00240601" w:rsidRPr="0000010F">
        <w:rPr>
          <w:rFonts w:asciiTheme="minorHAnsi" w:hAnsiTheme="minorHAnsi"/>
          <w:sz w:val="24"/>
          <w:szCs w:val="24"/>
        </w:rPr>
        <w:t xml:space="preserve">ll medicines will be kept out of reach of children, either in the fridge </w:t>
      </w:r>
      <w:r w:rsidR="00F17A61">
        <w:rPr>
          <w:rFonts w:asciiTheme="minorHAnsi" w:hAnsiTheme="minorHAnsi"/>
          <w:sz w:val="24"/>
          <w:szCs w:val="24"/>
        </w:rPr>
        <w:t xml:space="preserve">(the kitchen is out of bounds for children) </w:t>
      </w:r>
      <w:r w:rsidR="00240601" w:rsidRPr="0000010F">
        <w:rPr>
          <w:rFonts w:asciiTheme="minorHAnsi" w:hAnsiTheme="minorHAnsi"/>
          <w:sz w:val="24"/>
          <w:szCs w:val="24"/>
        </w:rPr>
        <w:t xml:space="preserve">or </w:t>
      </w:r>
      <w:r w:rsidR="00F17A61">
        <w:rPr>
          <w:rFonts w:asciiTheme="minorHAnsi" w:hAnsiTheme="minorHAnsi"/>
          <w:sz w:val="24"/>
          <w:szCs w:val="24"/>
        </w:rPr>
        <w:t xml:space="preserve">the main </w:t>
      </w:r>
      <w:r w:rsidR="00240601" w:rsidRPr="0000010F">
        <w:rPr>
          <w:rFonts w:asciiTheme="minorHAnsi" w:hAnsiTheme="minorHAnsi"/>
          <w:sz w:val="24"/>
          <w:szCs w:val="24"/>
        </w:rPr>
        <w:t>office</w:t>
      </w:r>
      <w:r w:rsidR="00F17A61">
        <w:rPr>
          <w:rFonts w:asciiTheme="minorHAnsi" w:hAnsiTheme="minorHAnsi"/>
          <w:sz w:val="24"/>
          <w:szCs w:val="24"/>
        </w:rPr>
        <w:t>,</w:t>
      </w:r>
      <w:r w:rsidR="00240601" w:rsidRPr="0000010F">
        <w:rPr>
          <w:rFonts w:asciiTheme="minorHAnsi" w:hAnsiTheme="minorHAnsi"/>
          <w:sz w:val="24"/>
          <w:szCs w:val="24"/>
        </w:rPr>
        <w:t xml:space="preserve"> depending on storage instructions.</w:t>
      </w:r>
      <w:bookmarkStart w:id="34" w:name="_Toc270086336"/>
    </w:p>
    <w:p w:rsidR="00894D62" w:rsidRPr="0000010F" w:rsidRDefault="00894D62" w:rsidP="0043154F">
      <w:pPr>
        <w:pStyle w:val="Heading2"/>
        <w:spacing w:before="0" w:line="240" w:lineRule="auto"/>
        <w:jc w:val="both"/>
        <w:rPr>
          <w:rFonts w:asciiTheme="minorHAnsi" w:hAnsiTheme="minorHAnsi"/>
          <w:color w:val="auto"/>
          <w:sz w:val="28"/>
          <w:szCs w:val="28"/>
          <w:u w:val="single"/>
        </w:rPr>
      </w:pPr>
      <w:r w:rsidRPr="0000010F">
        <w:rPr>
          <w:rFonts w:asciiTheme="minorHAnsi" w:hAnsiTheme="minorHAnsi"/>
          <w:color w:val="auto"/>
          <w:sz w:val="28"/>
          <w:szCs w:val="28"/>
          <w:u w:val="single"/>
        </w:rPr>
        <w:t>Animals</w:t>
      </w:r>
      <w:bookmarkEnd w:id="34"/>
      <w:r w:rsidR="004474B4" w:rsidRPr="0000010F">
        <w:rPr>
          <w:rFonts w:asciiTheme="minorHAnsi" w:hAnsiTheme="minorHAnsi"/>
          <w:color w:val="auto"/>
          <w:sz w:val="28"/>
          <w:szCs w:val="28"/>
          <w:u w:val="single"/>
        </w:rPr>
        <w:t>/Pets</w:t>
      </w:r>
    </w:p>
    <w:p w:rsidR="001F506B" w:rsidRPr="0000010F" w:rsidRDefault="001F506B" w:rsidP="0021159D">
      <w:pPr>
        <w:spacing w:after="0" w:line="240" w:lineRule="auto"/>
        <w:rPr>
          <w:rFonts w:asciiTheme="minorHAnsi" w:hAnsiTheme="minorHAnsi"/>
          <w:sz w:val="24"/>
          <w:szCs w:val="24"/>
        </w:rPr>
      </w:pPr>
      <w:r w:rsidRPr="0000010F">
        <w:rPr>
          <w:rFonts w:asciiTheme="minorHAnsi" w:hAnsiTheme="minorHAnsi"/>
          <w:sz w:val="24"/>
          <w:szCs w:val="24"/>
        </w:rPr>
        <w:t>No animals/pets to be kept at the programme.</w:t>
      </w:r>
    </w:p>
    <w:p w:rsidR="00894D62" w:rsidRPr="0000010F" w:rsidRDefault="00894D62" w:rsidP="0054389A">
      <w:pPr>
        <w:pStyle w:val="Heading3"/>
        <w:rPr>
          <w:rFonts w:asciiTheme="minorHAnsi" w:hAnsiTheme="minorHAnsi" w:cs="Times New Roman"/>
          <w:color w:val="auto"/>
          <w:sz w:val="28"/>
          <w:szCs w:val="28"/>
          <w:u w:val="single"/>
        </w:rPr>
      </w:pPr>
      <w:bookmarkStart w:id="35" w:name="_Toc270086338"/>
      <w:r w:rsidRPr="0000010F">
        <w:rPr>
          <w:rFonts w:asciiTheme="minorHAnsi" w:hAnsiTheme="minorHAnsi" w:cs="Times New Roman"/>
          <w:color w:val="auto"/>
          <w:sz w:val="28"/>
          <w:szCs w:val="28"/>
          <w:u w:val="single"/>
        </w:rPr>
        <w:t>Animals Encountered on Outings</w:t>
      </w:r>
      <w:bookmarkEnd w:id="35"/>
    </w:p>
    <w:p w:rsidR="00BC1D09" w:rsidRPr="0000010F" w:rsidRDefault="0054389A" w:rsidP="0021159D">
      <w:pPr>
        <w:spacing w:after="0" w:line="240" w:lineRule="auto"/>
        <w:rPr>
          <w:rFonts w:asciiTheme="minorHAnsi" w:hAnsiTheme="minorHAnsi"/>
          <w:sz w:val="24"/>
          <w:szCs w:val="24"/>
        </w:rPr>
      </w:pPr>
      <w:r w:rsidRPr="0000010F">
        <w:rPr>
          <w:rFonts w:asciiTheme="minorHAnsi" w:hAnsiTheme="minorHAnsi"/>
          <w:sz w:val="24"/>
          <w:szCs w:val="24"/>
        </w:rPr>
        <w:t>Following the recommendation</w:t>
      </w:r>
      <w:r w:rsidR="00466686" w:rsidRPr="0000010F">
        <w:rPr>
          <w:rFonts w:asciiTheme="minorHAnsi" w:hAnsiTheme="minorHAnsi"/>
          <w:sz w:val="24"/>
          <w:szCs w:val="24"/>
        </w:rPr>
        <w:t xml:space="preserve"> </w:t>
      </w:r>
      <w:r w:rsidRPr="0000010F">
        <w:rPr>
          <w:rFonts w:asciiTheme="minorHAnsi" w:hAnsiTheme="minorHAnsi"/>
          <w:sz w:val="24"/>
          <w:szCs w:val="24"/>
        </w:rPr>
        <w:t>is</w:t>
      </w:r>
      <w:r w:rsidR="00466686" w:rsidRPr="0000010F">
        <w:rPr>
          <w:rFonts w:asciiTheme="minorHAnsi" w:hAnsiTheme="minorHAnsi"/>
          <w:sz w:val="24"/>
          <w:szCs w:val="24"/>
        </w:rPr>
        <w:t xml:space="preserve"> from Animal Control NZ</w:t>
      </w:r>
      <w:r w:rsidRPr="0000010F">
        <w:rPr>
          <w:rFonts w:asciiTheme="minorHAnsi" w:hAnsiTheme="minorHAnsi"/>
          <w:sz w:val="24"/>
          <w:szCs w:val="24"/>
        </w:rPr>
        <w:t>’s</w:t>
      </w:r>
      <w:r w:rsidR="00466686" w:rsidRPr="0000010F">
        <w:rPr>
          <w:rFonts w:asciiTheme="minorHAnsi" w:hAnsiTheme="minorHAnsi"/>
          <w:sz w:val="24"/>
          <w:szCs w:val="24"/>
        </w:rPr>
        <w:t xml:space="preserve"> educational resource pamphlet. </w:t>
      </w:r>
    </w:p>
    <w:p w:rsidR="000B5015" w:rsidRPr="0000010F" w:rsidRDefault="00466686" w:rsidP="0021159D">
      <w:pPr>
        <w:spacing w:after="0" w:line="240" w:lineRule="auto"/>
        <w:rPr>
          <w:rFonts w:asciiTheme="minorHAnsi" w:hAnsiTheme="minorHAnsi"/>
          <w:sz w:val="24"/>
          <w:szCs w:val="24"/>
        </w:rPr>
      </w:pPr>
      <w:r w:rsidRPr="0000010F">
        <w:rPr>
          <w:rFonts w:asciiTheme="minorHAnsi" w:hAnsiTheme="minorHAnsi"/>
          <w:sz w:val="24"/>
          <w:szCs w:val="24"/>
        </w:rPr>
        <w:t xml:space="preserve">If staff and children encounter an </w:t>
      </w:r>
      <w:r w:rsidR="00F84ABA" w:rsidRPr="0000010F">
        <w:rPr>
          <w:rFonts w:asciiTheme="minorHAnsi" w:hAnsiTheme="minorHAnsi"/>
          <w:sz w:val="24"/>
          <w:szCs w:val="24"/>
        </w:rPr>
        <w:t>aggressive</w:t>
      </w:r>
      <w:r w:rsidRPr="0000010F">
        <w:rPr>
          <w:rFonts w:asciiTheme="minorHAnsi" w:hAnsiTheme="minorHAnsi"/>
          <w:sz w:val="24"/>
          <w:szCs w:val="24"/>
        </w:rPr>
        <w:t xml:space="preserve"> dog</w:t>
      </w:r>
      <w:r w:rsidR="00B4691F" w:rsidRPr="0000010F">
        <w:rPr>
          <w:rFonts w:asciiTheme="minorHAnsi" w:hAnsiTheme="minorHAnsi"/>
          <w:sz w:val="24"/>
          <w:szCs w:val="24"/>
        </w:rPr>
        <w:t>:</w:t>
      </w:r>
    </w:p>
    <w:p w:rsidR="005935A3" w:rsidRPr="0000010F" w:rsidRDefault="005935A3" w:rsidP="005676A1">
      <w:pPr>
        <w:pStyle w:val="ListParagraph"/>
        <w:numPr>
          <w:ilvl w:val="0"/>
          <w:numId w:val="33"/>
        </w:numPr>
        <w:spacing w:after="0" w:line="240" w:lineRule="auto"/>
        <w:rPr>
          <w:rFonts w:asciiTheme="minorHAnsi" w:hAnsiTheme="minorHAnsi"/>
          <w:sz w:val="24"/>
          <w:szCs w:val="24"/>
        </w:rPr>
      </w:pPr>
      <w:r w:rsidRPr="0000010F">
        <w:rPr>
          <w:rFonts w:asciiTheme="minorHAnsi" w:hAnsiTheme="minorHAnsi"/>
          <w:sz w:val="24"/>
          <w:szCs w:val="24"/>
        </w:rPr>
        <w:t>Never approach or tease an unfamiliar dog.</w:t>
      </w:r>
    </w:p>
    <w:p w:rsidR="00466686" w:rsidRPr="0000010F" w:rsidRDefault="00466686" w:rsidP="005676A1">
      <w:pPr>
        <w:pStyle w:val="ListParagraph"/>
        <w:numPr>
          <w:ilvl w:val="0"/>
          <w:numId w:val="33"/>
        </w:numPr>
        <w:spacing w:after="0" w:line="240" w:lineRule="auto"/>
        <w:rPr>
          <w:rFonts w:asciiTheme="minorHAnsi" w:hAnsiTheme="minorHAnsi"/>
          <w:sz w:val="24"/>
          <w:szCs w:val="24"/>
        </w:rPr>
      </w:pPr>
      <w:r w:rsidRPr="0000010F">
        <w:rPr>
          <w:rFonts w:asciiTheme="minorHAnsi" w:hAnsiTheme="minorHAnsi"/>
          <w:sz w:val="24"/>
          <w:szCs w:val="24"/>
        </w:rPr>
        <w:t>Don’t run away o</w:t>
      </w:r>
      <w:r w:rsidR="00BE2607" w:rsidRPr="0000010F">
        <w:rPr>
          <w:rFonts w:asciiTheme="minorHAnsi" w:hAnsiTheme="minorHAnsi"/>
          <w:sz w:val="24"/>
          <w:szCs w:val="24"/>
        </w:rPr>
        <w:t>r</w:t>
      </w:r>
      <w:r w:rsidRPr="0000010F">
        <w:rPr>
          <w:rFonts w:asciiTheme="minorHAnsi" w:hAnsiTheme="minorHAnsi"/>
          <w:sz w:val="24"/>
          <w:szCs w:val="24"/>
        </w:rPr>
        <w:t xml:space="preserve"> turn your back to the dog.</w:t>
      </w:r>
    </w:p>
    <w:p w:rsidR="00466686" w:rsidRPr="0000010F" w:rsidRDefault="00466686" w:rsidP="005676A1">
      <w:pPr>
        <w:pStyle w:val="ListParagraph"/>
        <w:numPr>
          <w:ilvl w:val="0"/>
          <w:numId w:val="33"/>
        </w:numPr>
        <w:spacing w:after="0" w:line="240" w:lineRule="auto"/>
        <w:rPr>
          <w:rFonts w:asciiTheme="minorHAnsi" w:hAnsiTheme="minorHAnsi"/>
          <w:sz w:val="24"/>
          <w:szCs w:val="24"/>
        </w:rPr>
      </w:pPr>
      <w:r w:rsidRPr="0000010F">
        <w:rPr>
          <w:rFonts w:asciiTheme="minorHAnsi" w:hAnsiTheme="minorHAnsi"/>
          <w:sz w:val="24"/>
          <w:szCs w:val="24"/>
        </w:rPr>
        <w:t>Be ‘like a tree’ and stand in one spot</w:t>
      </w:r>
    </w:p>
    <w:p w:rsidR="00F84ABA" w:rsidRPr="00F17A61" w:rsidRDefault="00F84ABA" w:rsidP="00CB548D">
      <w:pPr>
        <w:pStyle w:val="ListParagraph"/>
        <w:numPr>
          <w:ilvl w:val="0"/>
          <w:numId w:val="33"/>
        </w:numPr>
        <w:spacing w:after="0" w:line="240" w:lineRule="auto"/>
        <w:rPr>
          <w:rFonts w:asciiTheme="minorHAnsi" w:hAnsiTheme="minorHAnsi"/>
          <w:sz w:val="24"/>
          <w:szCs w:val="24"/>
        </w:rPr>
      </w:pPr>
      <w:r w:rsidRPr="00F17A61">
        <w:rPr>
          <w:rFonts w:asciiTheme="minorHAnsi" w:hAnsiTheme="minorHAnsi"/>
          <w:sz w:val="24"/>
          <w:szCs w:val="24"/>
        </w:rPr>
        <w:t xml:space="preserve">Don’t stare into the dogs eyes, </w:t>
      </w:r>
      <w:r w:rsidR="00F17A61">
        <w:rPr>
          <w:rFonts w:asciiTheme="minorHAnsi" w:hAnsiTheme="minorHAnsi"/>
          <w:sz w:val="24"/>
          <w:szCs w:val="24"/>
        </w:rPr>
        <w:t>l</w:t>
      </w:r>
      <w:r w:rsidRPr="00F17A61">
        <w:rPr>
          <w:rFonts w:asciiTheme="minorHAnsi" w:hAnsiTheme="minorHAnsi"/>
          <w:sz w:val="24"/>
          <w:szCs w:val="24"/>
        </w:rPr>
        <w:t>ook at a point above the eyes or look at the ears</w:t>
      </w:r>
    </w:p>
    <w:p w:rsidR="00F84ABA" w:rsidRPr="0000010F" w:rsidRDefault="00F84ABA" w:rsidP="005676A1">
      <w:pPr>
        <w:pStyle w:val="ListParagraph"/>
        <w:numPr>
          <w:ilvl w:val="0"/>
          <w:numId w:val="33"/>
        </w:numPr>
        <w:spacing w:after="0" w:line="240" w:lineRule="auto"/>
        <w:rPr>
          <w:rFonts w:asciiTheme="minorHAnsi" w:hAnsiTheme="minorHAnsi"/>
          <w:sz w:val="24"/>
          <w:szCs w:val="24"/>
        </w:rPr>
      </w:pPr>
      <w:r w:rsidRPr="0000010F">
        <w:rPr>
          <w:rFonts w:asciiTheme="minorHAnsi" w:hAnsiTheme="minorHAnsi"/>
          <w:sz w:val="24"/>
          <w:szCs w:val="24"/>
        </w:rPr>
        <w:t xml:space="preserve">Try to keep something between you and the </w:t>
      </w:r>
      <w:r w:rsidR="0054389A" w:rsidRPr="0000010F">
        <w:rPr>
          <w:rFonts w:asciiTheme="minorHAnsi" w:hAnsiTheme="minorHAnsi"/>
          <w:sz w:val="24"/>
          <w:szCs w:val="24"/>
        </w:rPr>
        <w:t>dog such as a bag</w:t>
      </w:r>
    </w:p>
    <w:p w:rsidR="0054389A" w:rsidRPr="0000010F" w:rsidRDefault="0054389A" w:rsidP="005676A1">
      <w:pPr>
        <w:pStyle w:val="ListParagraph"/>
        <w:numPr>
          <w:ilvl w:val="0"/>
          <w:numId w:val="33"/>
        </w:numPr>
        <w:spacing w:after="0" w:line="240" w:lineRule="auto"/>
        <w:rPr>
          <w:rFonts w:asciiTheme="minorHAnsi" w:hAnsiTheme="minorHAnsi"/>
          <w:sz w:val="24"/>
          <w:szCs w:val="24"/>
        </w:rPr>
      </w:pPr>
      <w:r w:rsidRPr="0000010F">
        <w:rPr>
          <w:rFonts w:asciiTheme="minorHAnsi" w:hAnsiTheme="minorHAnsi"/>
          <w:sz w:val="24"/>
          <w:szCs w:val="24"/>
        </w:rPr>
        <w:t xml:space="preserve">Don’t ever </w:t>
      </w:r>
      <w:r w:rsidR="00F85F83" w:rsidRPr="0000010F">
        <w:rPr>
          <w:rFonts w:asciiTheme="minorHAnsi" w:hAnsiTheme="minorHAnsi"/>
          <w:sz w:val="24"/>
          <w:szCs w:val="24"/>
        </w:rPr>
        <w:t>lie</w:t>
      </w:r>
      <w:r w:rsidRPr="0000010F">
        <w:rPr>
          <w:rFonts w:asciiTheme="minorHAnsi" w:hAnsiTheme="minorHAnsi"/>
          <w:sz w:val="24"/>
          <w:szCs w:val="24"/>
        </w:rPr>
        <w:t xml:space="preserve"> on the ground to protect yourself</w:t>
      </w:r>
    </w:p>
    <w:p w:rsidR="00E335FE" w:rsidRPr="0000010F" w:rsidRDefault="0054389A" w:rsidP="005676A1">
      <w:pPr>
        <w:pStyle w:val="ListParagraph"/>
        <w:numPr>
          <w:ilvl w:val="0"/>
          <w:numId w:val="33"/>
        </w:numPr>
        <w:spacing w:after="0" w:line="240" w:lineRule="auto"/>
        <w:rPr>
          <w:rFonts w:asciiTheme="minorHAnsi" w:hAnsiTheme="minorHAnsi"/>
          <w:color w:val="002060"/>
          <w:sz w:val="24"/>
          <w:szCs w:val="24"/>
        </w:rPr>
      </w:pPr>
      <w:r w:rsidRPr="0000010F">
        <w:rPr>
          <w:rFonts w:asciiTheme="minorHAnsi" w:hAnsiTheme="minorHAnsi"/>
          <w:sz w:val="24"/>
          <w:szCs w:val="24"/>
        </w:rPr>
        <w:t>If you are knocked to the ground curl up into a ball and use your arms to</w:t>
      </w:r>
      <w:r w:rsidRPr="0000010F">
        <w:rPr>
          <w:rFonts w:asciiTheme="minorHAnsi" w:hAnsiTheme="minorHAnsi"/>
          <w:color w:val="002060"/>
          <w:sz w:val="24"/>
          <w:szCs w:val="24"/>
        </w:rPr>
        <w:t xml:space="preserve"> </w:t>
      </w:r>
      <w:r w:rsidRPr="0000010F">
        <w:rPr>
          <w:rFonts w:asciiTheme="minorHAnsi" w:hAnsiTheme="minorHAnsi"/>
          <w:sz w:val="24"/>
          <w:szCs w:val="24"/>
        </w:rPr>
        <w:t>cover your head.</w:t>
      </w:r>
      <w:r w:rsidRPr="0000010F">
        <w:rPr>
          <w:rFonts w:asciiTheme="minorHAnsi" w:hAnsiTheme="minorHAnsi"/>
          <w:color w:val="002060"/>
          <w:sz w:val="24"/>
          <w:szCs w:val="24"/>
        </w:rPr>
        <w:t xml:space="preserve">  </w:t>
      </w:r>
      <w:bookmarkStart w:id="36" w:name="_Toc270086339"/>
    </w:p>
    <w:p w:rsidR="00894D62" w:rsidRPr="0000010F" w:rsidRDefault="00894D62" w:rsidP="0021159D">
      <w:pPr>
        <w:pStyle w:val="Heading2"/>
        <w:spacing w:line="240" w:lineRule="auto"/>
        <w:jc w:val="both"/>
        <w:rPr>
          <w:rFonts w:asciiTheme="minorHAnsi" w:hAnsiTheme="minorHAnsi"/>
          <w:color w:val="auto"/>
          <w:sz w:val="32"/>
          <w:szCs w:val="32"/>
          <w:u w:val="single"/>
        </w:rPr>
      </w:pPr>
      <w:r w:rsidRPr="0000010F">
        <w:rPr>
          <w:rFonts w:asciiTheme="minorHAnsi" w:hAnsiTheme="minorHAnsi"/>
          <w:color w:val="auto"/>
          <w:sz w:val="32"/>
          <w:szCs w:val="32"/>
          <w:u w:val="single"/>
        </w:rPr>
        <w:t>Cleaning</w:t>
      </w:r>
      <w:bookmarkEnd w:id="36"/>
    </w:p>
    <w:p w:rsidR="001F506B" w:rsidRPr="00A41956" w:rsidRDefault="001F506B" w:rsidP="0021159D">
      <w:pPr>
        <w:spacing w:after="0" w:line="240" w:lineRule="auto"/>
        <w:rPr>
          <w:rFonts w:asciiTheme="minorHAnsi" w:hAnsiTheme="minorHAnsi"/>
          <w:sz w:val="24"/>
          <w:szCs w:val="24"/>
        </w:rPr>
      </w:pPr>
      <w:r w:rsidRPr="0000010F">
        <w:rPr>
          <w:rFonts w:asciiTheme="minorHAnsi" w:hAnsiTheme="minorHAnsi"/>
          <w:sz w:val="24"/>
          <w:szCs w:val="24"/>
        </w:rPr>
        <w:t xml:space="preserve">A commercial cleaner comes in </w:t>
      </w:r>
      <w:r w:rsidR="002532D1" w:rsidRPr="002532D1">
        <w:rPr>
          <w:rFonts w:asciiTheme="minorHAnsi" w:hAnsiTheme="minorHAnsi"/>
          <w:sz w:val="24"/>
          <w:szCs w:val="24"/>
        </w:rPr>
        <w:t>once</w:t>
      </w:r>
      <w:r w:rsidRPr="0000010F">
        <w:rPr>
          <w:rFonts w:asciiTheme="minorHAnsi" w:hAnsiTheme="minorHAnsi"/>
          <w:sz w:val="24"/>
          <w:szCs w:val="24"/>
        </w:rPr>
        <w:t xml:space="preserve"> a week </w:t>
      </w:r>
      <w:r w:rsidRPr="00A41956">
        <w:rPr>
          <w:rFonts w:asciiTheme="minorHAnsi" w:hAnsiTheme="minorHAnsi"/>
          <w:sz w:val="24"/>
          <w:szCs w:val="24"/>
        </w:rPr>
        <w:t xml:space="preserve">and a </w:t>
      </w:r>
      <w:r w:rsidR="007E13D9" w:rsidRPr="00A41956">
        <w:rPr>
          <w:rFonts w:asciiTheme="minorHAnsi" w:hAnsiTheme="minorHAnsi"/>
          <w:sz w:val="24"/>
          <w:szCs w:val="24"/>
        </w:rPr>
        <w:t xml:space="preserve">roster is used for SHP </w:t>
      </w:r>
      <w:r w:rsidRPr="00A41956">
        <w:rPr>
          <w:rFonts w:asciiTheme="minorHAnsi" w:hAnsiTheme="minorHAnsi"/>
          <w:sz w:val="24"/>
          <w:szCs w:val="24"/>
        </w:rPr>
        <w:t>staff member</w:t>
      </w:r>
      <w:r w:rsidR="007E13D9" w:rsidRPr="00A41956">
        <w:rPr>
          <w:rFonts w:asciiTheme="minorHAnsi" w:hAnsiTheme="minorHAnsi"/>
          <w:sz w:val="24"/>
          <w:szCs w:val="24"/>
        </w:rPr>
        <w:t>s</w:t>
      </w:r>
      <w:r w:rsidRPr="00A41956">
        <w:rPr>
          <w:rFonts w:asciiTheme="minorHAnsi" w:hAnsiTheme="minorHAnsi"/>
          <w:sz w:val="24"/>
          <w:szCs w:val="24"/>
        </w:rPr>
        <w:t xml:space="preserve"> to clean the </w:t>
      </w:r>
      <w:r w:rsidR="007E13D9" w:rsidRPr="00A41956">
        <w:rPr>
          <w:rFonts w:asciiTheme="minorHAnsi" w:hAnsiTheme="minorHAnsi"/>
          <w:sz w:val="24"/>
          <w:szCs w:val="24"/>
        </w:rPr>
        <w:t xml:space="preserve">House every afternoon </w:t>
      </w:r>
      <w:r w:rsidR="002532D1" w:rsidRPr="00A41956">
        <w:rPr>
          <w:rFonts w:asciiTheme="minorHAnsi" w:hAnsiTheme="minorHAnsi"/>
          <w:sz w:val="24"/>
          <w:szCs w:val="24"/>
        </w:rPr>
        <w:t>while the programme is runni</w:t>
      </w:r>
      <w:r w:rsidR="007E13D9" w:rsidRPr="00A41956">
        <w:rPr>
          <w:rFonts w:asciiTheme="minorHAnsi" w:hAnsiTheme="minorHAnsi"/>
          <w:sz w:val="24"/>
          <w:szCs w:val="24"/>
        </w:rPr>
        <w:t>ng.</w:t>
      </w:r>
    </w:p>
    <w:p w:rsidR="007E13D9" w:rsidRPr="0000010F" w:rsidRDefault="007E13D9" w:rsidP="0021159D">
      <w:pPr>
        <w:spacing w:after="0" w:line="240" w:lineRule="auto"/>
        <w:rPr>
          <w:rFonts w:asciiTheme="minorHAnsi" w:hAnsiTheme="minorHAnsi"/>
          <w:sz w:val="24"/>
          <w:szCs w:val="24"/>
        </w:rPr>
      </w:pPr>
      <w:r w:rsidRPr="00A41956">
        <w:rPr>
          <w:rFonts w:asciiTheme="minorHAnsi" w:hAnsiTheme="minorHAnsi"/>
          <w:sz w:val="24"/>
          <w:szCs w:val="24"/>
        </w:rPr>
        <w:t>The toilet facilities are checked and cleaned throughout the day to ensure they remain clean and tidy for use.</w:t>
      </w:r>
    </w:p>
    <w:p w:rsidR="005649E5" w:rsidRPr="0000010F" w:rsidRDefault="00BC0DF3" w:rsidP="0021159D">
      <w:pPr>
        <w:spacing w:after="0" w:line="240" w:lineRule="auto"/>
        <w:rPr>
          <w:rFonts w:asciiTheme="minorHAnsi" w:hAnsiTheme="minorHAnsi"/>
          <w:color w:val="000000" w:themeColor="text1"/>
          <w:sz w:val="24"/>
          <w:szCs w:val="24"/>
        </w:rPr>
      </w:pPr>
      <w:r w:rsidRPr="0000010F">
        <w:rPr>
          <w:rFonts w:asciiTheme="minorHAnsi" w:hAnsiTheme="minorHAnsi"/>
          <w:color w:val="000000" w:themeColor="text1"/>
          <w:sz w:val="24"/>
          <w:szCs w:val="24"/>
        </w:rPr>
        <w:t xml:space="preserve">Cleaning equipment is locked away and out of reach of </w:t>
      </w:r>
      <w:r w:rsidR="00F85F83" w:rsidRPr="0000010F">
        <w:rPr>
          <w:rFonts w:asciiTheme="minorHAnsi" w:hAnsiTheme="minorHAnsi"/>
          <w:color w:val="000000" w:themeColor="text1"/>
          <w:sz w:val="24"/>
          <w:szCs w:val="24"/>
        </w:rPr>
        <w:t>children.</w:t>
      </w:r>
    </w:p>
    <w:p w:rsidR="00BC0DF3" w:rsidRPr="0000010F" w:rsidRDefault="00BC0DF3" w:rsidP="00BC0DF3">
      <w:pPr>
        <w:pStyle w:val="Heading2"/>
        <w:rPr>
          <w:rFonts w:asciiTheme="minorHAnsi" w:hAnsiTheme="minorHAnsi"/>
          <w:color w:val="000000" w:themeColor="text1"/>
          <w:sz w:val="28"/>
          <w:szCs w:val="28"/>
          <w:u w:val="single"/>
        </w:rPr>
      </w:pPr>
      <w:bookmarkStart w:id="37" w:name="_Toc270086340"/>
      <w:r w:rsidRPr="0000010F">
        <w:rPr>
          <w:rFonts w:asciiTheme="minorHAnsi" w:hAnsiTheme="minorHAnsi"/>
          <w:color w:val="000000" w:themeColor="text1"/>
          <w:sz w:val="28"/>
          <w:szCs w:val="28"/>
          <w:u w:val="single"/>
        </w:rPr>
        <w:t>Unwell Children</w:t>
      </w:r>
      <w:bookmarkEnd w:id="37"/>
    </w:p>
    <w:p w:rsidR="00BC0DF3" w:rsidRDefault="00BC0DF3" w:rsidP="00F17A61">
      <w:pPr>
        <w:pStyle w:val="BodyText3"/>
      </w:pPr>
      <w:r w:rsidRPr="0000010F">
        <w:t xml:space="preserve">If a child becomes unwell during the programme, a </w:t>
      </w:r>
      <w:r w:rsidR="00F85F83" w:rsidRPr="0000010F">
        <w:t>quiet</w:t>
      </w:r>
      <w:r w:rsidRPr="0000010F">
        <w:t xml:space="preserve"> and warm space</w:t>
      </w:r>
      <w:r w:rsidR="00053851" w:rsidRPr="0000010F">
        <w:t xml:space="preserve"> (small counseling room</w:t>
      </w:r>
      <w:r w:rsidR="001F56DD" w:rsidRPr="0000010F">
        <w:t>) will</w:t>
      </w:r>
      <w:r w:rsidRPr="0000010F">
        <w:t xml:space="preserve"> be</w:t>
      </w:r>
      <w:r w:rsidR="00053851" w:rsidRPr="0000010F">
        <w:t xml:space="preserve"> </w:t>
      </w:r>
      <w:r w:rsidR="001F56DD" w:rsidRPr="0000010F">
        <w:t>provided for</w:t>
      </w:r>
      <w:r w:rsidR="007D758B" w:rsidRPr="0000010F">
        <w:t xml:space="preserve"> them until their parents are able to collect them from the programme. They will be monitored to ensure their condition doesn’t require urgent medical attention. </w:t>
      </w:r>
      <w:r w:rsidR="00F85F83" w:rsidRPr="0000010F">
        <w:t>E.g</w:t>
      </w:r>
      <w:r w:rsidR="007D758B" w:rsidRPr="0000010F">
        <w:t>. extremely high fever</w:t>
      </w:r>
      <w:r w:rsidR="000B5015" w:rsidRPr="0000010F">
        <w:t>.</w:t>
      </w:r>
      <w:r w:rsidR="007D758B" w:rsidRPr="0000010F">
        <w:t xml:space="preserve"> </w:t>
      </w:r>
    </w:p>
    <w:p w:rsidR="00F17A61" w:rsidRDefault="00F17A61" w:rsidP="00F17A61">
      <w:pPr>
        <w:rPr>
          <w:rFonts w:asciiTheme="minorHAnsi" w:hAnsiTheme="minorHAnsi"/>
          <w:b/>
          <w:bCs/>
          <w:i/>
          <w:iCs/>
          <w:color w:val="000000" w:themeColor="text1"/>
          <w:sz w:val="24"/>
          <w:szCs w:val="24"/>
        </w:rPr>
      </w:pPr>
      <w:r w:rsidRPr="00F17A61">
        <w:rPr>
          <w:rFonts w:asciiTheme="minorHAnsi" w:hAnsiTheme="minorHAnsi"/>
          <w:b/>
          <w:bCs/>
          <w:i/>
          <w:iCs/>
          <w:color w:val="000000" w:themeColor="text1"/>
          <w:sz w:val="24"/>
          <w:szCs w:val="24"/>
        </w:rPr>
        <w:t xml:space="preserve">DO NOT SEND YOUR CHILD/REN TO THE SHP If: </w:t>
      </w:r>
    </w:p>
    <w:p w:rsidR="00F17A61" w:rsidRPr="00F17A61" w:rsidRDefault="00F17A61" w:rsidP="00F17A61">
      <w:pPr>
        <w:pStyle w:val="ListParagraph"/>
        <w:numPr>
          <w:ilvl w:val="0"/>
          <w:numId w:val="62"/>
        </w:numPr>
        <w:rPr>
          <w:rFonts w:eastAsia="Arial" w:cs="Arial"/>
          <w:b/>
          <w:bCs/>
          <w:sz w:val="20"/>
          <w:szCs w:val="20"/>
        </w:rPr>
      </w:pPr>
      <w:r w:rsidRPr="00F17A61">
        <w:rPr>
          <w:rFonts w:eastAsia="Arial" w:cs="Arial"/>
          <w:b/>
          <w:bCs/>
          <w:sz w:val="20"/>
          <w:szCs w:val="20"/>
        </w:rPr>
        <w:t>You or your child/ren or family members do not have any symptoms associated with COVID-19 (e.g. fever, cough, sore throat, shortness of breath, sneezing/running nose, or loss of sense of smell)</w:t>
      </w:r>
    </w:p>
    <w:p w:rsidR="00F17A61" w:rsidRDefault="00F17A61" w:rsidP="00F17A61">
      <w:pPr>
        <w:pStyle w:val="ListParagraph"/>
        <w:numPr>
          <w:ilvl w:val="0"/>
          <w:numId w:val="61"/>
        </w:numPr>
        <w:spacing w:after="0" w:line="240" w:lineRule="auto"/>
        <w:rPr>
          <w:rFonts w:eastAsia="Arial" w:cs="Arial"/>
          <w:b/>
          <w:bCs/>
          <w:sz w:val="20"/>
          <w:szCs w:val="20"/>
        </w:rPr>
      </w:pPr>
      <w:r>
        <w:rPr>
          <w:rFonts w:eastAsia="Arial" w:cs="Arial"/>
          <w:b/>
          <w:bCs/>
          <w:sz w:val="20"/>
          <w:szCs w:val="20"/>
        </w:rPr>
        <w:t>You or your child/ren or family members</w:t>
      </w:r>
      <w:r w:rsidRPr="00440CC1">
        <w:rPr>
          <w:rFonts w:eastAsia="Arial" w:cs="Arial"/>
          <w:b/>
          <w:bCs/>
          <w:sz w:val="20"/>
          <w:szCs w:val="20"/>
        </w:rPr>
        <w:t xml:space="preserve"> </w:t>
      </w:r>
      <w:r>
        <w:rPr>
          <w:rFonts w:eastAsia="Arial" w:cs="Arial"/>
          <w:b/>
          <w:bCs/>
          <w:sz w:val="20"/>
          <w:szCs w:val="20"/>
        </w:rPr>
        <w:t>do not have, or are undergoing COVID-19 testing</w:t>
      </w:r>
    </w:p>
    <w:p w:rsidR="00F17A61" w:rsidRDefault="00F17A61" w:rsidP="00F17A61">
      <w:pPr>
        <w:pStyle w:val="ListParagraph"/>
        <w:numPr>
          <w:ilvl w:val="0"/>
          <w:numId w:val="61"/>
        </w:numPr>
        <w:spacing w:after="0" w:line="240" w:lineRule="auto"/>
        <w:rPr>
          <w:rFonts w:eastAsia="Arial" w:cs="Arial"/>
          <w:b/>
          <w:bCs/>
          <w:sz w:val="20"/>
          <w:szCs w:val="20"/>
        </w:rPr>
      </w:pPr>
      <w:r>
        <w:rPr>
          <w:rFonts w:eastAsia="Arial" w:cs="Arial"/>
          <w:b/>
          <w:bCs/>
          <w:sz w:val="20"/>
          <w:szCs w:val="20"/>
        </w:rPr>
        <w:t>You or your child/ren or family members have not been in contact with any known or suspected cases of COVID-19</w:t>
      </w:r>
    </w:p>
    <w:p w:rsidR="00F17A61" w:rsidRPr="00440CC1" w:rsidRDefault="00F17A61" w:rsidP="00F17A61">
      <w:pPr>
        <w:pStyle w:val="ListParagraph"/>
        <w:numPr>
          <w:ilvl w:val="0"/>
          <w:numId w:val="61"/>
        </w:numPr>
        <w:spacing w:after="0" w:line="240" w:lineRule="auto"/>
        <w:rPr>
          <w:rFonts w:eastAsia="Arial" w:cs="Arial"/>
          <w:b/>
          <w:bCs/>
          <w:sz w:val="20"/>
          <w:szCs w:val="20"/>
        </w:rPr>
      </w:pPr>
      <w:r>
        <w:rPr>
          <w:rFonts w:eastAsia="Arial" w:cs="Arial"/>
          <w:b/>
          <w:bCs/>
          <w:sz w:val="20"/>
          <w:szCs w:val="20"/>
        </w:rPr>
        <w:t>You or your child/ren or family members have not returned, or been in contact with anyone who has returned from overseas within the last 14 days</w:t>
      </w:r>
    </w:p>
    <w:p w:rsidR="00F17A61" w:rsidRPr="00F17A61" w:rsidRDefault="00F17A61" w:rsidP="00F17A61">
      <w:pPr>
        <w:ind w:hanging="2"/>
        <w:rPr>
          <w:rFonts w:eastAsia="Arial" w:cs="Arial"/>
          <w:sz w:val="24"/>
          <w:szCs w:val="24"/>
        </w:rPr>
      </w:pPr>
      <w:r w:rsidRPr="00F17A61">
        <w:rPr>
          <w:rFonts w:eastAsia="Arial" w:cs="Arial"/>
          <w:sz w:val="24"/>
          <w:szCs w:val="24"/>
        </w:rPr>
        <w:lastRenderedPageBreak/>
        <w:t>Any child experiencing cold / flu symptoms will be sent home immediately. The Titirangi Community House reserves the right to enforce this, based on a visual assessment.</w:t>
      </w:r>
    </w:p>
    <w:p w:rsidR="00F17A61" w:rsidRPr="0000010F" w:rsidRDefault="00F17A61" w:rsidP="00BC0DF3">
      <w:pPr>
        <w:rPr>
          <w:rFonts w:asciiTheme="minorHAnsi" w:hAnsiTheme="minorHAnsi"/>
          <w:color w:val="000000" w:themeColor="text1"/>
          <w:sz w:val="24"/>
          <w:szCs w:val="24"/>
        </w:rPr>
      </w:pP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38" w:name="_Toc270086341"/>
      <w:r w:rsidRPr="0000010F">
        <w:rPr>
          <w:rFonts w:asciiTheme="minorHAnsi" w:hAnsiTheme="minorHAnsi"/>
          <w:color w:val="auto"/>
          <w:sz w:val="28"/>
          <w:szCs w:val="28"/>
          <w:u w:val="single"/>
        </w:rPr>
        <w:t>Smoke-Free Environment</w:t>
      </w:r>
      <w:bookmarkEnd w:id="38"/>
    </w:p>
    <w:p w:rsidR="00227B66" w:rsidRPr="0000010F" w:rsidRDefault="00227B66" w:rsidP="0021159D">
      <w:pPr>
        <w:spacing w:after="0" w:line="240" w:lineRule="auto"/>
        <w:rPr>
          <w:rFonts w:asciiTheme="minorHAnsi" w:hAnsiTheme="minorHAnsi"/>
          <w:sz w:val="24"/>
          <w:szCs w:val="24"/>
        </w:rPr>
      </w:pPr>
      <w:r w:rsidRPr="0000010F">
        <w:rPr>
          <w:rFonts w:asciiTheme="minorHAnsi" w:hAnsiTheme="minorHAnsi"/>
          <w:b/>
          <w:sz w:val="24"/>
          <w:szCs w:val="24"/>
        </w:rPr>
        <w:t xml:space="preserve">SMOKE FREE POLICY: </w:t>
      </w:r>
      <w:r w:rsidRPr="0000010F">
        <w:rPr>
          <w:rFonts w:asciiTheme="minorHAnsi" w:hAnsiTheme="minorHAnsi"/>
          <w:sz w:val="24"/>
          <w:szCs w:val="24"/>
        </w:rPr>
        <w:t xml:space="preserve"> This smoke free policy must be followed at all times. Staff may not smoke while on duty or when in sight of children, No Smoking signs will be placed though out the Community House. A designated smoking area that is out of bounds to all </w:t>
      </w:r>
      <w:r w:rsidR="00F85F83" w:rsidRPr="0000010F">
        <w:rPr>
          <w:rFonts w:asciiTheme="minorHAnsi" w:hAnsiTheme="minorHAnsi"/>
          <w:sz w:val="24"/>
          <w:szCs w:val="24"/>
        </w:rPr>
        <w:t>children</w:t>
      </w:r>
      <w:r w:rsidRPr="0000010F">
        <w:rPr>
          <w:rFonts w:asciiTheme="minorHAnsi" w:hAnsiTheme="minorHAnsi"/>
          <w:sz w:val="24"/>
          <w:szCs w:val="24"/>
        </w:rPr>
        <w:t xml:space="preserve"> will be approved by the supervisor. </w:t>
      </w:r>
    </w:p>
    <w:p w:rsidR="007E13D9" w:rsidRDefault="007E13D9" w:rsidP="0021159D">
      <w:pPr>
        <w:pStyle w:val="Heading2"/>
        <w:spacing w:line="240" w:lineRule="auto"/>
        <w:jc w:val="both"/>
        <w:rPr>
          <w:rFonts w:asciiTheme="minorHAnsi" w:hAnsiTheme="minorHAnsi"/>
          <w:color w:val="auto"/>
          <w:sz w:val="28"/>
          <w:szCs w:val="28"/>
          <w:u w:val="single"/>
        </w:rPr>
      </w:pPr>
      <w:bookmarkStart w:id="39" w:name="_Toc270086342"/>
    </w:p>
    <w:p w:rsidR="00894D62" w:rsidRPr="0000010F" w:rsidRDefault="00894D62" w:rsidP="0021159D">
      <w:pPr>
        <w:pStyle w:val="Heading2"/>
        <w:spacing w:line="240" w:lineRule="auto"/>
        <w:jc w:val="both"/>
        <w:rPr>
          <w:rFonts w:asciiTheme="minorHAnsi" w:hAnsiTheme="minorHAnsi"/>
          <w:color w:val="auto"/>
          <w:sz w:val="28"/>
          <w:szCs w:val="28"/>
          <w:u w:val="single"/>
        </w:rPr>
      </w:pPr>
      <w:r w:rsidRPr="0000010F">
        <w:rPr>
          <w:rFonts w:asciiTheme="minorHAnsi" w:hAnsiTheme="minorHAnsi"/>
          <w:color w:val="auto"/>
          <w:sz w:val="28"/>
          <w:szCs w:val="28"/>
          <w:u w:val="single"/>
        </w:rPr>
        <w:t>Sun Safety</w:t>
      </w:r>
      <w:bookmarkEnd w:id="39"/>
    </w:p>
    <w:p w:rsidR="00D92384" w:rsidRPr="0000010F" w:rsidRDefault="00227B66" w:rsidP="004474B4">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 xml:space="preserve">It is the policy of this programme to work towards </w:t>
      </w:r>
      <w:r w:rsidR="00D92384" w:rsidRPr="0000010F">
        <w:rPr>
          <w:rFonts w:asciiTheme="minorHAnsi" w:hAnsiTheme="minorHAnsi"/>
          <w:snapToGrid w:val="0"/>
          <w:sz w:val="24"/>
          <w:szCs w:val="24"/>
        </w:rPr>
        <w:t>creating a sun safe environment within the</w:t>
      </w:r>
    </w:p>
    <w:p w:rsidR="00227B66" w:rsidRPr="0000010F" w:rsidRDefault="00227B66" w:rsidP="0021159D">
      <w:pPr>
        <w:spacing w:after="0" w:line="240" w:lineRule="auto"/>
        <w:ind w:left="720" w:hanging="720"/>
        <w:rPr>
          <w:rFonts w:asciiTheme="minorHAnsi" w:hAnsiTheme="minorHAnsi"/>
          <w:snapToGrid w:val="0"/>
          <w:sz w:val="24"/>
          <w:szCs w:val="24"/>
        </w:rPr>
      </w:pPr>
      <w:r w:rsidRPr="0000010F">
        <w:rPr>
          <w:rFonts w:asciiTheme="minorHAnsi" w:hAnsiTheme="minorHAnsi"/>
          <w:snapToGrid w:val="0"/>
          <w:sz w:val="24"/>
          <w:szCs w:val="24"/>
        </w:rPr>
        <w:t>programme grounds during programme time.</w:t>
      </w:r>
    </w:p>
    <w:p w:rsidR="00227B66" w:rsidRPr="0000010F" w:rsidRDefault="00227B66" w:rsidP="00D92384">
      <w:pPr>
        <w:pStyle w:val="BodyTextIndent3"/>
        <w:ind w:left="0" w:firstLine="0"/>
        <w:rPr>
          <w:rFonts w:asciiTheme="minorHAnsi" w:hAnsiTheme="minorHAnsi"/>
          <w:snapToGrid w:val="0"/>
          <w:sz w:val="24"/>
          <w:szCs w:val="24"/>
          <w:lang w:val="en-AU" w:eastAsia="en-US"/>
        </w:rPr>
      </w:pPr>
      <w:r w:rsidRPr="0000010F">
        <w:rPr>
          <w:rFonts w:asciiTheme="minorHAnsi" w:hAnsiTheme="minorHAnsi"/>
          <w:snapToGrid w:val="0"/>
          <w:sz w:val="24"/>
          <w:szCs w:val="24"/>
          <w:lang w:val="en-AU" w:eastAsia="en-US"/>
        </w:rPr>
        <w:t>Staff and children will be made aware of the high-risk months for UV radiation.  These high-risk months are from October to March inclusive.</w:t>
      </w:r>
    </w:p>
    <w:p w:rsidR="00227B66" w:rsidRPr="0000010F" w:rsidRDefault="00227B66" w:rsidP="00D92384">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Staff and children will be made aware that during the high-risk months, UV radiation levels are highest between 11 a.m. and 4 p.m.</w:t>
      </w:r>
    </w:p>
    <w:p w:rsidR="00227B66" w:rsidRPr="0000010F" w:rsidRDefault="00227B66" w:rsidP="00D92384">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During outdoor activities from October to March inclusive, children will be directed to wear sun hats when UV radiation levels are high.</w:t>
      </w:r>
    </w:p>
    <w:p w:rsidR="00227B66" w:rsidRPr="0000010F" w:rsidRDefault="00227B66" w:rsidP="0021159D">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Staff will act as good role models.</w:t>
      </w:r>
    </w:p>
    <w:p w:rsidR="00227B66" w:rsidRPr="0000010F" w:rsidRDefault="00227B66" w:rsidP="0021159D">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Children who do not have hats will be directed to play in shady areas.</w:t>
      </w:r>
    </w:p>
    <w:p w:rsidR="00F43A15" w:rsidRPr="0000010F" w:rsidRDefault="00227B66" w:rsidP="00E335FE">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 xml:space="preserve">All children will be encouraged to wear sun block before entering a swimming pool during the </w:t>
      </w:r>
    </w:p>
    <w:p w:rsidR="00227B66" w:rsidRPr="0000010F" w:rsidRDefault="00227B66" w:rsidP="0021159D">
      <w:pPr>
        <w:spacing w:after="0" w:line="240" w:lineRule="auto"/>
        <w:ind w:left="720" w:hanging="720"/>
        <w:rPr>
          <w:rFonts w:asciiTheme="minorHAnsi" w:hAnsiTheme="minorHAnsi"/>
          <w:snapToGrid w:val="0"/>
          <w:sz w:val="24"/>
          <w:szCs w:val="24"/>
        </w:rPr>
      </w:pPr>
      <w:r w:rsidRPr="0000010F">
        <w:rPr>
          <w:rFonts w:asciiTheme="minorHAnsi" w:hAnsiTheme="minorHAnsi"/>
          <w:snapToGrid w:val="0"/>
          <w:sz w:val="24"/>
          <w:szCs w:val="24"/>
        </w:rPr>
        <w:t>high-risk months.</w:t>
      </w:r>
    </w:p>
    <w:p w:rsidR="00F43A15" w:rsidRPr="0000010F" w:rsidRDefault="00227B66" w:rsidP="004474B4">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 xml:space="preserve">All children will be encouraged to wear sun block during programme time throughout the </w:t>
      </w:r>
    </w:p>
    <w:p w:rsidR="00227B66" w:rsidRPr="0000010F" w:rsidRDefault="00227B66" w:rsidP="0021159D">
      <w:pPr>
        <w:spacing w:after="0" w:line="240" w:lineRule="auto"/>
        <w:ind w:left="720" w:hanging="720"/>
        <w:rPr>
          <w:rFonts w:asciiTheme="minorHAnsi" w:hAnsiTheme="minorHAnsi"/>
          <w:snapToGrid w:val="0"/>
          <w:sz w:val="24"/>
          <w:szCs w:val="24"/>
        </w:rPr>
      </w:pPr>
      <w:r w:rsidRPr="0000010F">
        <w:rPr>
          <w:rFonts w:asciiTheme="minorHAnsi" w:hAnsiTheme="minorHAnsi"/>
          <w:snapToGrid w:val="0"/>
          <w:sz w:val="24"/>
          <w:szCs w:val="24"/>
        </w:rPr>
        <w:t xml:space="preserve">high-risk months. </w:t>
      </w:r>
    </w:p>
    <w:p w:rsidR="00F43A15" w:rsidRPr="0000010F" w:rsidRDefault="00227B66" w:rsidP="004474B4">
      <w:pPr>
        <w:spacing w:after="0" w:line="240" w:lineRule="auto"/>
        <w:rPr>
          <w:rFonts w:asciiTheme="minorHAnsi" w:hAnsiTheme="minorHAnsi"/>
          <w:snapToGrid w:val="0"/>
          <w:sz w:val="24"/>
          <w:szCs w:val="24"/>
        </w:rPr>
      </w:pPr>
      <w:r w:rsidRPr="0000010F">
        <w:rPr>
          <w:rFonts w:asciiTheme="minorHAnsi" w:hAnsiTheme="minorHAnsi"/>
          <w:snapToGrid w:val="0"/>
          <w:sz w:val="24"/>
          <w:szCs w:val="24"/>
        </w:rPr>
        <w:t xml:space="preserve">All children and staff when going on trips where they will be outside will be directed to have a </w:t>
      </w:r>
    </w:p>
    <w:p w:rsidR="00227B66" w:rsidRPr="0000010F" w:rsidRDefault="00227B66" w:rsidP="0021159D">
      <w:pPr>
        <w:spacing w:after="0" w:line="240" w:lineRule="auto"/>
        <w:ind w:left="720" w:hanging="720"/>
        <w:rPr>
          <w:rFonts w:asciiTheme="minorHAnsi" w:hAnsiTheme="minorHAnsi"/>
          <w:snapToGrid w:val="0"/>
          <w:sz w:val="24"/>
          <w:szCs w:val="24"/>
        </w:rPr>
      </w:pPr>
      <w:r w:rsidRPr="0000010F">
        <w:rPr>
          <w:rFonts w:asciiTheme="minorHAnsi" w:hAnsiTheme="minorHAnsi"/>
          <w:snapToGrid w:val="0"/>
          <w:sz w:val="24"/>
          <w:szCs w:val="24"/>
        </w:rPr>
        <w:t xml:space="preserve">hat, sun block and suitable clothing to protect.         </w:t>
      </w:r>
    </w:p>
    <w:p w:rsidR="00110401" w:rsidRPr="0000010F" w:rsidRDefault="00894D62" w:rsidP="00110401">
      <w:pPr>
        <w:pStyle w:val="Heading1"/>
        <w:spacing w:line="240" w:lineRule="auto"/>
        <w:jc w:val="both"/>
        <w:rPr>
          <w:rFonts w:asciiTheme="minorHAnsi" w:hAnsiTheme="minorHAnsi"/>
          <w:color w:val="auto"/>
          <w:u w:val="single"/>
        </w:rPr>
      </w:pPr>
      <w:bookmarkStart w:id="40" w:name="_Toc270086343"/>
      <w:r w:rsidRPr="0000010F">
        <w:rPr>
          <w:rFonts w:asciiTheme="minorHAnsi" w:hAnsiTheme="minorHAnsi"/>
          <w:color w:val="auto"/>
          <w:u w:val="single"/>
        </w:rPr>
        <w:t>Child Protectio</w:t>
      </w:r>
      <w:bookmarkEnd w:id="40"/>
      <w:r w:rsidR="004474B4" w:rsidRPr="0000010F">
        <w:rPr>
          <w:rFonts w:asciiTheme="minorHAnsi" w:hAnsiTheme="minorHAnsi"/>
          <w:color w:val="auto"/>
          <w:u w:val="single"/>
        </w:rPr>
        <w:t>n</w:t>
      </w:r>
    </w:p>
    <w:p w:rsidR="008C3B31" w:rsidRPr="0000010F" w:rsidRDefault="008C3B31" w:rsidP="005676A1">
      <w:pPr>
        <w:numPr>
          <w:ilvl w:val="0"/>
          <w:numId w:val="9"/>
        </w:numPr>
        <w:spacing w:after="0" w:line="240" w:lineRule="auto"/>
        <w:jc w:val="both"/>
        <w:rPr>
          <w:rFonts w:asciiTheme="minorHAnsi" w:hAnsiTheme="minorHAnsi"/>
          <w:b/>
          <w:sz w:val="24"/>
          <w:szCs w:val="24"/>
        </w:rPr>
      </w:pPr>
      <w:r w:rsidRPr="0000010F">
        <w:rPr>
          <w:rFonts w:asciiTheme="minorHAnsi" w:hAnsiTheme="minorHAnsi"/>
          <w:b/>
          <w:sz w:val="24"/>
          <w:szCs w:val="24"/>
        </w:rPr>
        <w:t>Principles</w:t>
      </w: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We are committed to the prevention of any form of child abuse and to the protection of children and young persons. We are committed to working together with the police</w:t>
      </w:r>
      <w:r w:rsidR="00207C44">
        <w:rPr>
          <w:rFonts w:asciiTheme="minorHAnsi" w:hAnsiTheme="minorHAnsi"/>
          <w:sz w:val="24"/>
          <w:szCs w:val="24"/>
        </w:rPr>
        <w:t xml:space="preserve"> and Oranga </w:t>
      </w:r>
      <w:r w:rsidR="00207C44" w:rsidRPr="00531CB6">
        <w:rPr>
          <w:rFonts w:asciiTheme="minorHAnsi" w:hAnsiTheme="minorHAnsi"/>
          <w:sz w:val="24"/>
          <w:szCs w:val="24"/>
        </w:rPr>
        <w:t>Tamariki</w:t>
      </w:r>
      <w:r w:rsidRPr="0000010F">
        <w:rPr>
          <w:rFonts w:asciiTheme="minorHAnsi" w:hAnsiTheme="minorHAnsi"/>
          <w:sz w:val="24"/>
          <w:szCs w:val="24"/>
        </w:rPr>
        <w:t>, and will report to these agencies and seek their expertise and support in the event of any investigations of abuse.</w:t>
      </w:r>
    </w:p>
    <w:p w:rsidR="00F731AD" w:rsidRPr="0000010F" w:rsidRDefault="00F731AD" w:rsidP="0021159D">
      <w:pPr>
        <w:spacing w:after="0" w:line="240" w:lineRule="auto"/>
        <w:jc w:val="both"/>
        <w:rPr>
          <w:rFonts w:asciiTheme="minorHAnsi" w:hAnsiTheme="minorHAnsi"/>
          <w:sz w:val="24"/>
          <w:szCs w:val="24"/>
        </w:rPr>
      </w:pPr>
    </w:p>
    <w:p w:rsidR="003653CC"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We endeavor to be familiar with the laws which serve to protect children and youth from abuse. Staff will not assume responsibility beyond the level of their expertise and </w:t>
      </w:r>
      <w:r w:rsidR="006F012B" w:rsidRPr="0000010F">
        <w:rPr>
          <w:rFonts w:asciiTheme="minorHAnsi" w:hAnsiTheme="minorHAnsi"/>
          <w:sz w:val="24"/>
          <w:szCs w:val="24"/>
        </w:rPr>
        <w:t>training and</w:t>
      </w:r>
      <w:r w:rsidRPr="0000010F">
        <w:rPr>
          <w:rFonts w:asciiTheme="minorHAnsi" w:hAnsiTheme="minorHAnsi"/>
          <w:sz w:val="24"/>
          <w:szCs w:val="24"/>
        </w:rPr>
        <w:t xml:space="preserve"> will consult these statutory agencies and seek their expertise in child protection should the need arise.  The safety and well-being of the children is of paramount importance</w:t>
      </w:r>
      <w:r w:rsidR="00207C44">
        <w:rPr>
          <w:rFonts w:asciiTheme="minorHAnsi" w:hAnsiTheme="minorHAnsi"/>
          <w:sz w:val="24"/>
          <w:szCs w:val="24"/>
        </w:rPr>
        <w:t xml:space="preserve"> </w:t>
      </w:r>
      <w:r w:rsidRPr="0000010F">
        <w:rPr>
          <w:rFonts w:asciiTheme="minorHAnsi" w:hAnsiTheme="minorHAnsi"/>
          <w:sz w:val="24"/>
          <w:szCs w:val="24"/>
        </w:rPr>
        <w:t>and will be the primary consideration when any action or decision is made about suspected abus</w:t>
      </w:r>
      <w:r w:rsidR="00B4691F" w:rsidRPr="0000010F">
        <w:rPr>
          <w:rFonts w:asciiTheme="minorHAnsi" w:hAnsiTheme="minorHAnsi"/>
          <w:sz w:val="24"/>
          <w:szCs w:val="24"/>
        </w:rPr>
        <w:t>e.</w:t>
      </w:r>
    </w:p>
    <w:p w:rsidR="003653CC" w:rsidRPr="0000010F" w:rsidRDefault="003653CC" w:rsidP="0021159D">
      <w:pPr>
        <w:spacing w:after="0" w:line="240" w:lineRule="auto"/>
        <w:jc w:val="both"/>
        <w:rPr>
          <w:rFonts w:asciiTheme="minorHAnsi" w:hAnsiTheme="minorHAnsi"/>
          <w:sz w:val="24"/>
          <w:szCs w:val="24"/>
        </w:rPr>
      </w:pPr>
    </w:p>
    <w:p w:rsidR="008C3B31" w:rsidRPr="0000010F" w:rsidRDefault="008C3B31" w:rsidP="005676A1">
      <w:pPr>
        <w:numPr>
          <w:ilvl w:val="0"/>
          <w:numId w:val="9"/>
        </w:numPr>
        <w:spacing w:after="0" w:line="240" w:lineRule="auto"/>
        <w:jc w:val="both"/>
        <w:rPr>
          <w:rFonts w:asciiTheme="minorHAnsi" w:hAnsiTheme="minorHAnsi"/>
          <w:b/>
          <w:sz w:val="24"/>
          <w:szCs w:val="24"/>
        </w:rPr>
      </w:pPr>
      <w:r w:rsidRPr="0000010F">
        <w:rPr>
          <w:rFonts w:asciiTheme="minorHAnsi" w:hAnsiTheme="minorHAnsi"/>
          <w:b/>
          <w:sz w:val="24"/>
          <w:szCs w:val="24"/>
        </w:rPr>
        <w:t>Training</w:t>
      </w: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We are committed to developing and maintaining staff awareness of how to prevent, recognize and respond to abuse through appropriate training.  As part of their induction, new staff must familiarize themselves with programme policy on child abuse and be encouraged to read any resource material.</w:t>
      </w:r>
    </w:p>
    <w:p w:rsidR="008C3B31" w:rsidRPr="0000010F" w:rsidRDefault="008C3B31" w:rsidP="0021159D">
      <w:pPr>
        <w:spacing w:after="0" w:line="240" w:lineRule="auto"/>
        <w:jc w:val="both"/>
        <w:rPr>
          <w:rFonts w:asciiTheme="minorHAnsi" w:hAnsiTheme="minorHAnsi"/>
          <w:sz w:val="24"/>
          <w:szCs w:val="24"/>
        </w:rPr>
      </w:pPr>
    </w:p>
    <w:p w:rsidR="005A7C78" w:rsidRPr="0000010F" w:rsidRDefault="005A7C78" w:rsidP="0021159D">
      <w:pPr>
        <w:spacing w:after="0" w:line="240" w:lineRule="auto"/>
        <w:jc w:val="both"/>
        <w:rPr>
          <w:rFonts w:asciiTheme="minorHAnsi" w:hAnsiTheme="minorHAnsi"/>
          <w:sz w:val="24"/>
          <w:szCs w:val="24"/>
        </w:rPr>
      </w:pPr>
    </w:p>
    <w:p w:rsidR="008C3B31" w:rsidRPr="0000010F" w:rsidRDefault="008C3B31" w:rsidP="005676A1">
      <w:pPr>
        <w:numPr>
          <w:ilvl w:val="0"/>
          <w:numId w:val="9"/>
        </w:numPr>
        <w:spacing w:after="0" w:line="240" w:lineRule="auto"/>
        <w:jc w:val="both"/>
        <w:rPr>
          <w:rFonts w:asciiTheme="minorHAnsi" w:hAnsiTheme="minorHAnsi"/>
          <w:b/>
          <w:sz w:val="24"/>
          <w:szCs w:val="24"/>
        </w:rPr>
      </w:pPr>
      <w:r w:rsidRPr="0000010F">
        <w:rPr>
          <w:rFonts w:asciiTheme="minorHAnsi" w:hAnsiTheme="minorHAnsi"/>
          <w:b/>
          <w:sz w:val="24"/>
          <w:szCs w:val="24"/>
        </w:rPr>
        <w:t>Definition of Child Abuse</w:t>
      </w:r>
    </w:p>
    <w:p w:rsidR="008C3B31" w:rsidRPr="0000010F" w:rsidRDefault="001F56DD" w:rsidP="0021159D">
      <w:pPr>
        <w:spacing w:after="0" w:line="240" w:lineRule="auto"/>
        <w:jc w:val="both"/>
        <w:rPr>
          <w:rFonts w:asciiTheme="minorHAnsi" w:hAnsiTheme="minorHAnsi"/>
          <w:i/>
          <w:sz w:val="24"/>
          <w:szCs w:val="24"/>
        </w:rPr>
      </w:pPr>
      <w:r w:rsidRPr="0000010F">
        <w:rPr>
          <w:rFonts w:asciiTheme="minorHAnsi" w:hAnsiTheme="minorHAnsi"/>
          <w:i/>
          <w:sz w:val="24"/>
          <w:szCs w:val="24"/>
        </w:rPr>
        <w:t>“Any</w:t>
      </w:r>
      <w:r w:rsidR="008C3B31" w:rsidRPr="0000010F">
        <w:rPr>
          <w:rFonts w:asciiTheme="minorHAnsi" w:hAnsiTheme="minorHAnsi"/>
          <w:i/>
          <w:sz w:val="24"/>
          <w:szCs w:val="24"/>
        </w:rPr>
        <w:t xml:space="preserve"> act by which an individual, institution or society as a whole that interferes with the well-being of a child or young person and deprives that child or young person of his or her rights.”</w:t>
      </w:r>
    </w:p>
    <w:p w:rsidR="008C3B31" w:rsidRPr="0000010F" w:rsidRDefault="008C3B31" w:rsidP="0021159D">
      <w:pPr>
        <w:spacing w:after="0" w:line="240" w:lineRule="auto"/>
        <w:jc w:val="both"/>
        <w:rPr>
          <w:rFonts w:asciiTheme="minorHAnsi" w:hAnsiTheme="minorHAnsi"/>
          <w:i/>
          <w:sz w:val="24"/>
          <w:szCs w:val="24"/>
        </w:rPr>
      </w:pP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Definitions of types of child abuse:-</w:t>
      </w:r>
    </w:p>
    <w:p w:rsidR="008C3B31" w:rsidRPr="0000010F" w:rsidRDefault="008C3B31" w:rsidP="0021159D">
      <w:pPr>
        <w:spacing w:after="0" w:line="240" w:lineRule="auto"/>
        <w:jc w:val="both"/>
        <w:rPr>
          <w:rFonts w:asciiTheme="minorHAnsi" w:hAnsiTheme="minorHAnsi"/>
          <w:sz w:val="24"/>
          <w:szCs w:val="24"/>
        </w:rPr>
      </w:pPr>
    </w:p>
    <w:p w:rsidR="008C3B31" w:rsidRPr="00DB515B" w:rsidRDefault="008C3B31" w:rsidP="00DB515B">
      <w:pPr>
        <w:pStyle w:val="ListParagraph"/>
        <w:numPr>
          <w:ilvl w:val="0"/>
          <w:numId w:val="10"/>
        </w:numPr>
        <w:spacing w:after="0" w:line="240" w:lineRule="auto"/>
        <w:jc w:val="both"/>
        <w:rPr>
          <w:rFonts w:asciiTheme="minorHAnsi" w:hAnsiTheme="minorHAnsi"/>
          <w:sz w:val="24"/>
          <w:szCs w:val="24"/>
        </w:rPr>
      </w:pPr>
      <w:r w:rsidRPr="00DB515B">
        <w:rPr>
          <w:rFonts w:asciiTheme="minorHAnsi" w:hAnsiTheme="minorHAnsi"/>
          <w:i/>
          <w:sz w:val="24"/>
          <w:szCs w:val="24"/>
        </w:rPr>
        <w:t xml:space="preserve">Sexual Abuse </w:t>
      </w:r>
      <w:r w:rsidRPr="00DB515B">
        <w:rPr>
          <w:rFonts w:asciiTheme="minorHAnsi" w:hAnsiTheme="minorHAnsi"/>
          <w:sz w:val="24"/>
          <w:szCs w:val="24"/>
        </w:rPr>
        <w:t>occurs when someone uses his or her power over the child, or takes advantage of the child’s trust and respect, to involve the child in sexual activity.</w:t>
      </w:r>
    </w:p>
    <w:p w:rsidR="008C3B31" w:rsidRPr="0000010F" w:rsidRDefault="008C3B31" w:rsidP="005676A1">
      <w:pPr>
        <w:numPr>
          <w:ilvl w:val="0"/>
          <w:numId w:val="10"/>
        </w:numPr>
        <w:spacing w:after="0" w:line="240" w:lineRule="auto"/>
        <w:jc w:val="both"/>
        <w:rPr>
          <w:rFonts w:asciiTheme="minorHAnsi" w:hAnsiTheme="minorHAnsi"/>
          <w:sz w:val="24"/>
          <w:szCs w:val="24"/>
        </w:rPr>
      </w:pPr>
      <w:r w:rsidRPr="0000010F">
        <w:rPr>
          <w:rFonts w:asciiTheme="minorHAnsi" w:hAnsiTheme="minorHAnsi"/>
          <w:i/>
          <w:sz w:val="24"/>
          <w:szCs w:val="24"/>
        </w:rPr>
        <w:t>Physical abuse</w:t>
      </w:r>
      <w:r w:rsidRPr="0000010F">
        <w:rPr>
          <w:rFonts w:asciiTheme="minorHAnsi" w:hAnsiTheme="minorHAnsi"/>
          <w:sz w:val="24"/>
          <w:szCs w:val="24"/>
        </w:rPr>
        <w:t xml:space="preserve"> is non-accidental injury by somebody and also includes abusive administration of drugs or alcohol to a child.</w:t>
      </w:r>
    </w:p>
    <w:p w:rsidR="008C3B31" w:rsidRPr="0000010F" w:rsidRDefault="008C3B31" w:rsidP="005676A1">
      <w:pPr>
        <w:numPr>
          <w:ilvl w:val="0"/>
          <w:numId w:val="10"/>
        </w:numPr>
        <w:spacing w:after="0" w:line="240" w:lineRule="auto"/>
        <w:jc w:val="both"/>
        <w:rPr>
          <w:rFonts w:asciiTheme="minorHAnsi" w:hAnsiTheme="minorHAnsi"/>
          <w:sz w:val="24"/>
          <w:szCs w:val="24"/>
        </w:rPr>
      </w:pPr>
      <w:r w:rsidRPr="00DB515B">
        <w:rPr>
          <w:rFonts w:asciiTheme="minorHAnsi" w:hAnsiTheme="minorHAnsi"/>
          <w:i/>
          <w:iCs/>
          <w:sz w:val="24"/>
          <w:szCs w:val="24"/>
        </w:rPr>
        <w:t>Emotional abuse</w:t>
      </w:r>
      <w:r w:rsidRPr="0000010F">
        <w:rPr>
          <w:rFonts w:asciiTheme="minorHAnsi" w:hAnsiTheme="minorHAnsi"/>
          <w:sz w:val="24"/>
          <w:szCs w:val="24"/>
        </w:rPr>
        <w:t xml:space="preserve"> is when a child’s self-esteem is attacked by somebody to coerce the child in doing what the abuser wants them to do.</w:t>
      </w:r>
    </w:p>
    <w:p w:rsidR="008C3B31" w:rsidRDefault="008C3B31" w:rsidP="005676A1">
      <w:pPr>
        <w:numPr>
          <w:ilvl w:val="0"/>
          <w:numId w:val="10"/>
        </w:numPr>
        <w:spacing w:after="0" w:line="240" w:lineRule="auto"/>
        <w:jc w:val="both"/>
        <w:rPr>
          <w:rFonts w:asciiTheme="minorHAnsi" w:hAnsiTheme="minorHAnsi"/>
          <w:sz w:val="24"/>
          <w:szCs w:val="24"/>
        </w:rPr>
      </w:pPr>
      <w:r w:rsidRPr="00DB515B">
        <w:rPr>
          <w:rFonts w:asciiTheme="minorHAnsi" w:hAnsiTheme="minorHAnsi"/>
          <w:i/>
          <w:iCs/>
          <w:sz w:val="24"/>
          <w:szCs w:val="24"/>
        </w:rPr>
        <w:t>Neglect</w:t>
      </w:r>
      <w:r w:rsidRPr="0000010F">
        <w:rPr>
          <w:rFonts w:asciiTheme="minorHAnsi" w:hAnsiTheme="minorHAnsi"/>
          <w:sz w:val="24"/>
          <w:szCs w:val="24"/>
        </w:rPr>
        <w:t xml:space="preserve"> is a denial of basic needs / rights of nurturing, food and shelter, so that the child fails to thrive. It must be seen as a form of child abuse.</w:t>
      </w:r>
    </w:p>
    <w:p w:rsidR="00DB515B" w:rsidRPr="0000010F" w:rsidRDefault="00DB515B" w:rsidP="00DB515B">
      <w:pPr>
        <w:spacing w:after="0" w:line="240" w:lineRule="auto"/>
        <w:ind w:left="360"/>
        <w:jc w:val="both"/>
        <w:rPr>
          <w:rFonts w:asciiTheme="minorHAnsi" w:hAnsiTheme="minorHAnsi"/>
          <w:sz w:val="24"/>
          <w:szCs w:val="24"/>
        </w:rPr>
      </w:pPr>
    </w:p>
    <w:p w:rsidR="008C3B31" w:rsidRDefault="008C3B31" w:rsidP="00DB515B">
      <w:pPr>
        <w:pStyle w:val="BodyText2"/>
      </w:pPr>
      <w:r w:rsidRPr="0000010F">
        <w:t>Family violence may be witnessed / experienced by children and involve physical, sexual and emotional abuse.</w:t>
      </w:r>
    </w:p>
    <w:p w:rsidR="00EB4040" w:rsidRPr="0000010F" w:rsidRDefault="00EB4040" w:rsidP="0021159D">
      <w:pPr>
        <w:spacing w:after="0" w:line="240" w:lineRule="auto"/>
        <w:jc w:val="both"/>
        <w:rPr>
          <w:rFonts w:asciiTheme="minorHAnsi" w:hAnsiTheme="minorHAnsi"/>
          <w:sz w:val="24"/>
          <w:szCs w:val="24"/>
        </w:rPr>
      </w:pPr>
    </w:p>
    <w:p w:rsidR="00E47F8E" w:rsidRPr="0000010F" w:rsidRDefault="008C3B31" w:rsidP="0021159D">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Responding to Child Abuse</w:t>
      </w:r>
      <w:r w:rsidR="00F94923" w:rsidRPr="0000010F">
        <w:rPr>
          <w:rFonts w:asciiTheme="minorHAnsi" w:hAnsiTheme="minorHAnsi"/>
          <w:b/>
          <w:sz w:val="28"/>
          <w:szCs w:val="28"/>
          <w:u w:val="single"/>
        </w:rPr>
        <w:t xml:space="preserve">   </w:t>
      </w:r>
    </w:p>
    <w:p w:rsidR="0000010F" w:rsidRPr="0000010F" w:rsidRDefault="008C3B31" w:rsidP="0000010F">
      <w:pPr>
        <w:pStyle w:val="BodyText2"/>
      </w:pPr>
      <w:r w:rsidRPr="00A41956">
        <w:t>We will act on any recommendations made by statutory agencies concerning the official reporting of sexual abuse and on consulting with families</w:t>
      </w:r>
      <w:r w:rsidR="008E700C" w:rsidRPr="00A41956">
        <w:t xml:space="preserve"> in accordance with </w:t>
      </w:r>
      <w:r w:rsidR="00AD2780" w:rsidRPr="00A41956">
        <w:t>Section 15 of the Oranga Tamariki Act</w:t>
      </w:r>
      <w:r w:rsidR="008E700C" w:rsidRPr="00A41956">
        <w:t xml:space="preserve"> which</w:t>
      </w:r>
      <w:r w:rsidR="00AD2780" w:rsidRPr="00A41956">
        <w:t xml:space="preserve"> states: “Any person who believes that any child or young person has been, or is likely to be, harmed (whether physically, emotionally, or sexually), ill-treated, abused, neglected, or deprived may report the matter to the chief executive [of Oranga Tamariki] or [the New Zealand Police].”</w:t>
      </w:r>
    </w:p>
    <w:p w:rsidR="0000010F" w:rsidRDefault="0000010F" w:rsidP="0000010F">
      <w:pPr>
        <w:pStyle w:val="NoSpacing"/>
      </w:pPr>
    </w:p>
    <w:p w:rsidR="0000010F" w:rsidRPr="002532D1" w:rsidRDefault="0000010F" w:rsidP="0000010F">
      <w:pPr>
        <w:pStyle w:val="NoSpacing"/>
        <w:rPr>
          <w:rFonts w:asciiTheme="minorHAnsi" w:eastAsia="Calibri" w:hAnsiTheme="minorHAnsi"/>
          <w:sz w:val="24"/>
          <w:szCs w:val="24"/>
        </w:rPr>
      </w:pPr>
      <w:r w:rsidRPr="002532D1">
        <w:rPr>
          <w:rFonts w:asciiTheme="minorHAnsi" w:eastAsia="Calibri" w:hAnsiTheme="minorHAnsi"/>
          <w:sz w:val="24"/>
          <w:szCs w:val="24"/>
        </w:rPr>
        <w:t>Staff will respond to suspected child abuse by writing down observations, impressions and communication that are causing concern.</w:t>
      </w:r>
    </w:p>
    <w:p w:rsidR="0000010F" w:rsidRPr="002532D1" w:rsidRDefault="0000010F" w:rsidP="0000010F">
      <w:pPr>
        <w:jc w:val="both"/>
        <w:rPr>
          <w:rFonts w:asciiTheme="minorHAnsi" w:hAnsiTheme="minorHAnsi"/>
          <w:sz w:val="24"/>
          <w:szCs w:val="24"/>
        </w:rPr>
      </w:pPr>
      <w:r w:rsidRPr="0000010F">
        <w:rPr>
          <w:rFonts w:asciiTheme="minorHAnsi" w:hAnsiTheme="minorHAnsi"/>
          <w:sz w:val="24"/>
          <w:szCs w:val="24"/>
        </w:rPr>
        <w:t>Information volunteered by a child should be fully and accurately recorded</w:t>
      </w:r>
      <w:r w:rsidRPr="002532D1">
        <w:rPr>
          <w:rFonts w:asciiTheme="minorHAnsi" w:hAnsiTheme="minorHAnsi"/>
          <w:sz w:val="24"/>
          <w:szCs w:val="24"/>
        </w:rPr>
        <w:t>.</w:t>
      </w:r>
    </w:p>
    <w:p w:rsidR="0000010F" w:rsidRPr="002532D1" w:rsidRDefault="0000010F" w:rsidP="0000010F">
      <w:pPr>
        <w:jc w:val="both"/>
        <w:rPr>
          <w:rFonts w:asciiTheme="minorHAnsi" w:hAnsiTheme="minorHAnsi"/>
          <w:sz w:val="24"/>
          <w:szCs w:val="24"/>
        </w:rPr>
      </w:pPr>
      <w:r w:rsidRPr="002532D1">
        <w:rPr>
          <w:rFonts w:asciiTheme="minorHAnsi" w:hAnsiTheme="minorHAnsi"/>
          <w:sz w:val="24"/>
          <w:szCs w:val="24"/>
        </w:rPr>
        <w:t>No child should be interviewed or in any way questioned about the suspected abuse, particularly sexual abuse.</w:t>
      </w:r>
    </w:p>
    <w:p w:rsidR="0000010F" w:rsidRPr="002532D1" w:rsidRDefault="0000010F" w:rsidP="0000010F">
      <w:pPr>
        <w:jc w:val="both"/>
        <w:rPr>
          <w:rFonts w:asciiTheme="minorHAnsi" w:hAnsiTheme="minorHAnsi"/>
          <w:sz w:val="24"/>
          <w:szCs w:val="24"/>
        </w:rPr>
      </w:pPr>
      <w:r w:rsidRPr="002532D1">
        <w:rPr>
          <w:rFonts w:asciiTheme="minorHAnsi" w:hAnsiTheme="minorHAnsi"/>
          <w:sz w:val="24"/>
          <w:szCs w:val="24"/>
        </w:rPr>
        <w:t>No staff member will act alone about suspected child abuse but will consult with the programme management. Where staff and programme management suspect child abuse has occurred and a child is unsafe, programme management is committed to promptly report the matter to the Police or the Department of Child Youth and Family.</w:t>
      </w:r>
    </w:p>
    <w:p w:rsidR="0000010F" w:rsidRPr="002532D1" w:rsidRDefault="002532D1" w:rsidP="0000010F">
      <w:pPr>
        <w:jc w:val="both"/>
        <w:rPr>
          <w:rFonts w:asciiTheme="minorHAnsi" w:hAnsiTheme="minorHAnsi"/>
          <w:sz w:val="24"/>
          <w:szCs w:val="24"/>
        </w:rPr>
      </w:pPr>
      <w:r w:rsidRPr="002532D1">
        <w:rPr>
          <w:rFonts w:asciiTheme="minorHAnsi" w:hAnsiTheme="minorHAnsi"/>
          <w:sz w:val="24"/>
          <w:szCs w:val="24"/>
        </w:rPr>
        <w:t xml:space="preserve">Staff members </w:t>
      </w:r>
      <w:r w:rsidR="0000010F" w:rsidRPr="002532D1">
        <w:rPr>
          <w:rFonts w:asciiTheme="minorHAnsi" w:hAnsiTheme="minorHAnsi"/>
          <w:sz w:val="24"/>
          <w:szCs w:val="24"/>
        </w:rPr>
        <w:t xml:space="preserve">involved in cases of suspected child abuse </w:t>
      </w:r>
      <w:r w:rsidRPr="002532D1">
        <w:rPr>
          <w:rFonts w:asciiTheme="minorHAnsi" w:hAnsiTheme="minorHAnsi"/>
          <w:sz w:val="24"/>
          <w:szCs w:val="24"/>
        </w:rPr>
        <w:t>are</w:t>
      </w:r>
      <w:r w:rsidR="0000010F" w:rsidRPr="002532D1">
        <w:rPr>
          <w:rFonts w:asciiTheme="minorHAnsi" w:hAnsiTheme="minorHAnsi"/>
          <w:sz w:val="24"/>
          <w:szCs w:val="24"/>
        </w:rPr>
        <w:t xml:space="preserve"> entitled to have support. The programme will maintain knowledge of such individuals, agencies and organizations in the community that provide support.</w:t>
      </w:r>
    </w:p>
    <w:p w:rsidR="00E76924" w:rsidRDefault="00E76924" w:rsidP="0000010F">
      <w:pPr>
        <w:pStyle w:val="BodyText2"/>
        <w:spacing w:after="200" w:line="276" w:lineRule="auto"/>
        <w:rPr>
          <w:szCs w:val="22"/>
          <w:highlight w:val="yellow"/>
        </w:rPr>
      </w:pPr>
    </w:p>
    <w:p w:rsidR="00E76924" w:rsidRDefault="00E76924" w:rsidP="0000010F">
      <w:pPr>
        <w:pStyle w:val="BodyText2"/>
        <w:spacing w:after="200" w:line="276" w:lineRule="auto"/>
        <w:rPr>
          <w:szCs w:val="22"/>
          <w:highlight w:val="yellow"/>
        </w:rPr>
      </w:pPr>
    </w:p>
    <w:p w:rsidR="00FC0F3A" w:rsidRDefault="00FC0F3A" w:rsidP="0000010F">
      <w:pPr>
        <w:pStyle w:val="BodyText2"/>
        <w:spacing w:after="200" w:line="276" w:lineRule="auto"/>
        <w:rPr>
          <w:szCs w:val="22"/>
          <w:highlight w:val="yellow"/>
        </w:rPr>
      </w:pPr>
    </w:p>
    <w:p w:rsidR="00E76924" w:rsidRDefault="00E76924" w:rsidP="0000010F">
      <w:pPr>
        <w:pStyle w:val="BodyText2"/>
        <w:spacing w:after="200" w:line="276" w:lineRule="auto"/>
        <w:rPr>
          <w:szCs w:val="22"/>
          <w:highlight w:val="yellow"/>
        </w:rPr>
      </w:pPr>
    </w:p>
    <w:p w:rsidR="00E76924" w:rsidRDefault="00E76924" w:rsidP="0000010F">
      <w:pPr>
        <w:pStyle w:val="BodyText2"/>
        <w:spacing w:after="200" w:line="276" w:lineRule="auto"/>
        <w:rPr>
          <w:szCs w:val="22"/>
          <w:highlight w:val="yellow"/>
        </w:rPr>
      </w:pPr>
    </w:p>
    <w:p w:rsidR="0000010F" w:rsidRPr="0000010F" w:rsidRDefault="00EC03CE" w:rsidP="0000010F">
      <w:pPr>
        <w:pStyle w:val="BodyText2"/>
        <w:spacing w:after="200" w:line="276" w:lineRule="auto"/>
        <w:rPr>
          <w:szCs w:val="22"/>
        </w:rPr>
      </w:pPr>
      <w:r w:rsidRPr="00A41956">
        <w:rPr>
          <w:b/>
          <w:noProof/>
        </w:rPr>
        <w:lastRenderedPageBreak/>
        <mc:AlternateContent>
          <mc:Choice Requires="wps">
            <w:drawing>
              <wp:anchor distT="45720" distB="45720" distL="114300" distR="114300" simplePos="0" relativeHeight="251711488" behindDoc="0" locked="0" layoutInCell="1" allowOverlap="1" wp14:anchorId="3079AE5A" wp14:editId="4722795A">
                <wp:simplePos x="0" y="0"/>
                <wp:positionH relativeFrom="column">
                  <wp:posOffset>3513455</wp:posOffset>
                </wp:positionH>
                <wp:positionV relativeFrom="paragraph">
                  <wp:posOffset>318135</wp:posOffset>
                </wp:positionV>
                <wp:extent cx="2360930" cy="549910"/>
                <wp:effectExtent l="19050" t="19050" r="17780" b="21590"/>
                <wp:wrapThrough wrapText="bothSides">
                  <wp:wrapPolygon edited="0">
                    <wp:start x="-159" y="-748"/>
                    <wp:lineTo x="-159" y="21700"/>
                    <wp:lineTo x="21589" y="21700"/>
                    <wp:lineTo x="21589" y="-748"/>
                    <wp:lineTo x="-159" y="-748"/>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9910"/>
                        </a:xfrm>
                        <a:prstGeom prst="rect">
                          <a:avLst/>
                        </a:prstGeom>
                        <a:solidFill>
                          <a:srgbClr val="FFFFFF"/>
                        </a:solidFill>
                        <a:ln w="28575">
                          <a:solidFill>
                            <a:srgbClr val="000000"/>
                          </a:solidFill>
                          <a:miter lim="800000"/>
                          <a:headEnd/>
                          <a:tailEnd/>
                        </a:ln>
                      </wps:spPr>
                      <wps:txbx>
                        <w:txbxContent>
                          <w:p w:rsidR="00E63167" w:rsidRDefault="00E63167" w:rsidP="00EC03CE">
                            <w:r>
                              <w:rPr>
                                <w:sz w:val="24"/>
                              </w:rPr>
                              <w:t>Education and Training is provided for all SHP staff and Volunteers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79AE5A" id="_x0000_t202" coordsize="21600,21600" o:spt="202" path="m,l,21600r21600,l21600,xe">
                <v:stroke joinstyle="miter"/>
                <v:path gradientshapeok="t" o:connecttype="rect"/>
              </v:shapetype>
              <v:shape id="Text Box 2" o:spid="_x0000_s1026" type="#_x0000_t202" style="position:absolute;left:0;text-align:left;margin-left:276.65pt;margin-top:25.05pt;width:185.9pt;height:43.3pt;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YCIwIAAEY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" strokeweight="2.25pt">
                <v:textbox>
                  <w:txbxContent>
                    <w:p w:rsidR="00E63167" w:rsidRDefault="00E63167" w:rsidP="00EC03CE">
                      <w:r>
                        <w:rPr>
                          <w:sz w:val="24"/>
                        </w:rPr>
                        <w:t>Education and Training is provided for all SHP staff and Volunteers</w:t>
                      </w:r>
                    </w:p>
                  </w:txbxContent>
                </v:textbox>
                <w10:wrap type="through"/>
              </v:shape>
            </w:pict>
          </mc:Fallback>
        </mc:AlternateContent>
      </w:r>
      <w:r w:rsidR="002532D1" w:rsidRPr="00A41956">
        <w:rPr>
          <w:b/>
          <w:noProof/>
        </w:rPr>
        <mc:AlternateContent>
          <mc:Choice Requires="wps">
            <w:drawing>
              <wp:anchor distT="45720" distB="45720" distL="114300" distR="114300" simplePos="0" relativeHeight="251664384" behindDoc="0" locked="0" layoutInCell="1" allowOverlap="1">
                <wp:simplePos x="0" y="0"/>
                <wp:positionH relativeFrom="column">
                  <wp:posOffset>-16510</wp:posOffset>
                </wp:positionH>
                <wp:positionV relativeFrom="paragraph">
                  <wp:posOffset>317476</wp:posOffset>
                </wp:positionV>
                <wp:extent cx="2360930" cy="609600"/>
                <wp:effectExtent l="19050" t="1905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28575">
                          <a:solidFill>
                            <a:srgbClr val="000000"/>
                          </a:solidFill>
                          <a:miter lim="800000"/>
                          <a:headEnd/>
                          <a:tailEnd/>
                        </a:ln>
                      </wps:spPr>
                      <wps:txbx>
                        <w:txbxContent>
                          <w:p w:rsidR="00E63167" w:rsidRPr="0036402C" w:rsidRDefault="00E63167" w:rsidP="00AD2780">
                            <w:pPr>
                              <w:tabs>
                                <w:tab w:val="left" w:pos="709"/>
                              </w:tabs>
                              <w:jc w:val="both"/>
                              <w:rPr>
                                <w:sz w:val="24"/>
                              </w:rPr>
                            </w:pPr>
                            <w:r w:rsidRPr="0036402C">
                              <w:rPr>
                                <w:sz w:val="24"/>
                              </w:rPr>
                              <w:t>Child or young person discloses abuse or abuse is suspected</w:t>
                            </w:r>
                          </w:p>
                          <w:p w:rsidR="00E63167" w:rsidRDefault="00E631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pt;margin-top:25pt;width:185.9pt;height:4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JKJgIAAE4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" strokeweight="2.25pt">
                <v:textbox>
                  <w:txbxContent>
                    <w:p w:rsidR="00E63167" w:rsidRPr="0036402C" w:rsidRDefault="00E63167" w:rsidP="00AD2780">
                      <w:pPr>
                        <w:tabs>
                          <w:tab w:val="left" w:pos="709"/>
                        </w:tabs>
                        <w:jc w:val="both"/>
                        <w:rPr>
                          <w:sz w:val="24"/>
                        </w:rPr>
                      </w:pPr>
                      <w:r w:rsidRPr="0036402C">
                        <w:rPr>
                          <w:sz w:val="24"/>
                        </w:rPr>
                        <w:t>Child or young person discloses abuse or abuse is suspected</w:t>
                      </w:r>
                    </w:p>
                    <w:p w:rsidR="00E63167" w:rsidRDefault="00E63167"/>
                  </w:txbxContent>
                </v:textbox>
                <w10:wrap type="square"/>
              </v:shape>
            </w:pict>
          </mc:Fallback>
        </mc:AlternateContent>
      </w:r>
      <w:r w:rsidR="0000010F" w:rsidRPr="00A41956">
        <w:rPr>
          <w:szCs w:val="22"/>
        </w:rPr>
        <w:t>When responding to a suspicion or disclosure of abuse the programme will follow this process:</w:t>
      </w:r>
    </w:p>
    <w:p w:rsidR="00F6072F" w:rsidRPr="0000010F" w:rsidRDefault="00F6072F" w:rsidP="0021159D">
      <w:pPr>
        <w:spacing w:after="0" w:line="240" w:lineRule="auto"/>
        <w:jc w:val="both"/>
        <w:rPr>
          <w:rFonts w:asciiTheme="minorHAnsi" w:hAnsiTheme="minorHAnsi"/>
          <w:b/>
          <w:sz w:val="24"/>
          <w:szCs w:val="24"/>
        </w:rPr>
      </w:pPr>
    </w:p>
    <w:p w:rsidR="006F012B" w:rsidRPr="0000010F" w:rsidRDefault="00EC03CE" w:rsidP="0021159D">
      <w:pPr>
        <w:spacing w:after="0" w:line="240" w:lineRule="auto"/>
        <w:jc w:val="both"/>
        <w:rPr>
          <w:rFonts w:asciiTheme="minorHAnsi" w:hAnsiTheme="minorHAnsi"/>
          <w:b/>
          <w:sz w:val="24"/>
          <w:szCs w:val="24"/>
        </w:rPr>
      </w:pPr>
      <w:r w:rsidRPr="0000010F">
        <w:rPr>
          <w:rFonts w:asciiTheme="minorHAnsi" w:hAnsiTheme="minorHAnsi"/>
          <w:b/>
          <w:noProof/>
          <w:sz w:val="40"/>
          <w:szCs w:val="40"/>
        </w:rPr>
        <mc:AlternateContent>
          <mc:Choice Requires="wps">
            <w:drawing>
              <wp:anchor distT="0" distB="0" distL="114300" distR="114300" simplePos="0" relativeHeight="251713536" behindDoc="0" locked="0" layoutInCell="1" allowOverlap="1" wp14:anchorId="72680AE4" wp14:editId="1C76B116">
                <wp:simplePos x="0" y="0"/>
                <wp:positionH relativeFrom="column">
                  <wp:posOffset>2689860</wp:posOffset>
                </wp:positionH>
                <wp:positionV relativeFrom="paragraph">
                  <wp:posOffset>134021</wp:posOffset>
                </wp:positionV>
                <wp:extent cx="740410" cy="0"/>
                <wp:effectExtent l="0" t="95250" r="0" b="152400"/>
                <wp:wrapNone/>
                <wp:docPr id="17" name="Straight Arrow Connector 17"/>
                <wp:cNvGraphicFramePr/>
                <a:graphic xmlns:a="http://schemas.openxmlformats.org/drawingml/2006/main">
                  <a:graphicData uri="http://schemas.microsoft.com/office/word/2010/wordprocessingShape">
                    <wps:wsp>
                      <wps:cNvCnPr/>
                      <wps:spPr>
                        <a:xfrm>
                          <a:off x="0" y="0"/>
                          <a:ext cx="740410" cy="0"/>
                        </a:xfrm>
                        <a:prstGeom prst="straightConnector1">
                          <a:avLst/>
                        </a:prstGeom>
                        <a:noFill/>
                        <a:ln w="38100" cap="flat" cmpd="sng" algn="ctr">
                          <a:solidFill>
                            <a:srgbClr val="FF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w14:anchorId="50FF5BCA" id="_x0000_t32" coordsize="21600,21600" o:spt="32" o:oned="t" path="m,l21600,21600e" filled="f">
                <v:path arrowok="t" fillok="f" o:connecttype="none"/>
                <o:lock v:ext="edit" shapetype="t"/>
              </v:shapetype>
              <v:shape id="Straight Arrow Connector 17" o:spid="_x0000_s1026" type="#_x0000_t32" style="position:absolute;margin-left:211.8pt;margin-top:10.55pt;width:58.3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" strokecolor="red" strokeweight="3pt">
                <v:stroke endarrow="block"/>
                <v:shadow on="t" color="black" opacity="22937f" origin=",.5" offset="0,.63889mm"/>
              </v:shape>
            </w:pict>
          </mc:Fallback>
        </mc:AlternateContent>
      </w:r>
    </w:p>
    <w:p w:rsidR="00AD2780" w:rsidRPr="0000010F" w:rsidRDefault="00AD2780" w:rsidP="0021159D">
      <w:pPr>
        <w:spacing w:after="0" w:line="240" w:lineRule="auto"/>
        <w:jc w:val="both"/>
        <w:rPr>
          <w:rFonts w:asciiTheme="minorHAnsi" w:hAnsiTheme="minorHAnsi"/>
          <w:b/>
          <w:sz w:val="24"/>
          <w:szCs w:val="24"/>
        </w:rPr>
      </w:pPr>
    </w:p>
    <w:p w:rsidR="00AD2780" w:rsidRPr="0000010F" w:rsidRDefault="0000010F" w:rsidP="0021159D">
      <w:pPr>
        <w:spacing w:after="0" w:line="240" w:lineRule="auto"/>
        <w:jc w:val="both"/>
        <w:rPr>
          <w:rFonts w:asciiTheme="minorHAnsi" w:hAnsiTheme="minorHAnsi"/>
          <w:b/>
          <w:sz w:val="24"/>
          <w:szCs w:val="24"/>
        </w:rPr>
      </w:pPr>
      <w:r w:rsidRPr="0000010F">
        <w:rPr>
          <w:rFonts w:asciiTheme="minorHAnsi" w:hAnsiTheme="minorHAnsi"/>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1063227</wp:posOffset>
                </wp:positionH>
                <wp:positionV relativeFrom="paragraph">
                  <wp:posOffset>142979</wp:posOffset>
                </wp:positionV>
                <wp:extent cx="0" cy="409433"/>
                <wp:effectExtent l="114300" t="19050" r="114300" b="86360"/>
                <wp:wrapNone/>
                <wp:docPr id="21" name="Straight Arrow Connector 21"/>
                <wp:cNvGraphicFramePr/>
                <a:graphic xmlns:a="http://schemas.openxmlformats.org/drawingml/2006/main">
                  <a:graphicData uri="http://schemas.microsoft.com/office/word/2010/wordprocessingShape">
                    <wps:wsp>
                      <wps:cNvCnPr/>
                      <wps:spPr>
                        <a:xfrm>
                          <a:off x="0" y="0"/>
                          <a:ext cx="0" cy="40943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5BF4A2D" id="_x0000_t32" coordsize="21600,21600" o:spt="32" o:oned="t" path="m,l21600,21600e" filled="f">
                <v:path arrowok="t" fillok="f" o:connecttype="none"/>
                <o:lock v:ext="edit" shapetype="t"/>
              </v:shapetype>
              <v:shape id="Straight Arrow Connector 21" o:spid="_x0000_s1026" type="#_x0000_t32" style="position:absolute;margin-left:83.7pt;margin-top:11.25pt;width:0;height:3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" strokecolor="black [3200]" strokeweight="3pt">
                <v:stroke endarrow="block"/>
                <v:shadow on="t" color="black" opacity="22937f" origin=",.5" offset="0,.63889mm"/>
              </v:shape>
            </w:pict>
          </mc:Fallback>
        </mc:AlternateContent>
      </w:r>
    </w:p>
    <w:p w:rsidR="006F012B" w:rsidRPr="0000010F" w:rsidRDefault="006F012B" w:rsidP="0021159D">
      <w:pPr>
        <w:spacing w:after="0" w:line="240" w:lineRule="auto"/>
        <w:jc w:val="both"/>
        <w:rPr>
          <w:rFonts w:asciiTheme="minorHAnsi" w:hAnsiTheme="minorHAnsi"/>
          <w:b/>
          <w:sz w:val="24"/>
          <w:szCs w:val="24"/>
        </w:rPr>
      </w:pPr>
    </w:p>
    <w:p w:rsidR="006F012B" w:rsidRPr="0000010F" w:rsidRDefault="006F012B" w:rsidP="0021159D">
      <w:pPr>
        <w:spacing w:after="0" w:line="240" w:lineRule="auto"/>
        <w:jc w:val="both"/>
        <w:rPr>
          <w:rFonts w:asciiTheme="minorHAnsi" w:hAnsiTheme="minorHAnsi"/>
          <w:b/>
          <w:sz w:val="24"/>
          <w:szCs w:val="24"/>
        </w:rPr>
      </w:pPr>
    </w:p>
    <w:p w:rsidR="00AD2780" w:rsidRPr="0000010F" w:rsidRDefault="00EC03CE" w:rsidP="0021159D">
      <w:pPr>
        <w:pStyle w:val="Heading4"/>
        <w:spacing w:line="240" w:lineRule="auto"/>
        <w:jc w:val="both"/>
        <w:rPr>
          <w:rFonts w:asciiTheme="minorHAnsi" w:hAnsiTheme="minorHAnsi" w:cs="Times New Roman"/>
          <w:color w:val="auto"/>
          <w:sz w:val="28"/>
          <w:szCs w:val="28"/>
        </w:rPr>
      </w:pPr>
      <w:r w:rsidRPr="0000010F">
        <w:rPr>
          <w:rFonts w:asciiTheme="minorHAnsi" w:hAnsiTheme="minorHAnsi"/>
          <w:b w:val="0"/>
          <w:noProof/>
          <w:sz w:val="24"/>
          <w:szCs w:val="24"/>
        </w:rPr>
        <mc:AlternateContent>
          <mc:Choice Requires="wps">
            <w:drawing>
              <wp:anchor distT="45720" distB="45720" distL="114300" distR="114300" simplePos="0" relativeHeight="251715584" behindDoc="0" locked="0" layoutInCell="1" allowOverlap="1" wp14:anchorId="0895C72A" wp14:editId="75064323">
                <wp:simplePos x="0" y="0"/>
                <wp:positionH relativeFrom="column">
                  <wp:posOffset>3513455</wp:posOffset>
                </wp:positionH>
                <wp:positionV relativeFrom="paragraph">
                  <wp:posOffset>69215</wp:posOffset>
                </wp:positionV>
                <wp:extent cx="2360930" cy="715645"/>
                <wp:effectExtent l="19050" t="19050" r="17780" b="27305"/>
                <wp:wrapThrough wrapText="bothSides">
                  <wp:wrapPolygon edited="0">
                    <wp:start x="-159" y="-575"/>
                    <wp:lineTo x="-159" y="21849"/>
                    <wp:lineTo x="21589" y="21849"/>
                    <wp:lineTo x="21589" y="-575"/>
                    <wp:lineTo x="-159" y="-575"/>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5645"/>
                        </a:xfrm>
                        <a:prstGeom prst="rect">
                          <a:avLst/>
                        </a:prstGeom>
                        <a:solidFill>
                          <a:srgbClr val="FFFFFF"/>
                        </a:solidFill>
                        <a:ln w="28575">
                          <a:solidFill>
                            <a:srgbClr val="000000"/>
                          </a:solidFill>
                          <a:miter lim="800000"/>
                          <a:headEnd/>
                          <a:tailEnd/>
                        </a:ln>
                      </wps:spPr>
                      <wps:txbx>
                        <w:txbxContent>
                          <w:p w:rsidR="00E63167" w:rsidRDefault="00E63167" w:rsidP="00EC03CE">
                            <w:r w:rsidRPr="0036402C">
                              <w:rPr>
                                <w:sz w:val="24"/>
                              </w:rPr>
                              <w:t>Program Management will designate as the child advocates and should be trained in child abuse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95C72A" id="_x0000_s1028" type="#_x0000_t202" style="position:absolute;left:0;text-align:left;margin-left:276.65pt;margin-top:5.45pt;width:185.9pt;height:56.35pt;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uXJgIAAE0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" strokeweight="2.25pt">
                <v:textbox>
                  <w:txbxContent>
                    <w:p w:rsidR="00E63167" w:rsidRDefault="00E63167" w:rsidP="00EC03CE">
                      <w:r w:rsidRPr="0036402C">
                        <w:rPr>
                          <w:sz w:val="24"/>
                        </w:rPr>
                        <w:t>Program Management will designate as the child advocates and should be trained in child abuse management</w:t>
                      </w:r>
                    </w:p>
                  </w:txbxContent>
                </v:textbox>
                <w10:wrap type="through"/>
              </v:shape>
            </w:pict>
          </mc:Fallback>
        </mc:AlternateContent>
      </w:r>
      <w:r w:rsidR="0000010F" w:rsidRPr="0000010F">
        <w:rPr>
          <w:rFonts w:asciiTheme="minorHAnsi" w:hAnsiTheme="minorHAnsi"/>
          <w:b w:val="0"/>
          <w:noProof/>
          <w:sz w:val="24"/>
          <w:szCs w:val="24"/>
        </w:rPr>
        <mc:AlternateContent>
          <mc:Choice Requires="wps">
            <w:drawing>
              <wp:anchor distT="45720" distB="45720" distL="114300" distR="114300" simplePos="0" relativeHeight="251666432" behindDoc="0" locked="0" layoutInCell="1" allowOverlap="1" wp14:anchorId="277A57ED" wp14:editId="1B8BEB4D">
                <wp:simplePos x="0" y="0"/>
                <wp:positionH relativeFrom="column">
                  <wp:posOffset>-53509</wp:posOffset>
                </wp:positionH>
                <wp:positionV relativeFrom="paragraph">
                  <wp:posOffset>117123</wp:posOffset>
                </wp:positionV>
                <wp:extent cx="2360930" cy="609600"/>
                <wp:effectExtent l="19050" t="19050" r="17780" b="19050"/>
                <wp:wrapThrough wrapText="bothSides">
                  <wp:wrapPolygon edited="0">
                    <wp:start x="-159" y="-675"/>
                    <wp:lineTo x="-159" y="21600"/>
                    <wp:lineTo x="21589" y="21600"/>
                    <wp:lineTo x="21589" y="-675"/>
                    <wp:lineTo x="-159" y="-675"/>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28575">
                          <a:solidFill>
                            <a:srgbClr val="000000"/>
                          </a:solidFill>
                          <a:miter lim="800000"/>
                          <a:headEnd/>
                          <a:tailEnd/>
                        </a:ln>
                      </wps:spPr>
                      <wps:txbx>
                        <w:txbxContent>
                          <w:p w:rsidR="00E63167" w:rsidRPr="0036402C" w:rsidRDefault="00E63167" w:rsidP="00AD2780">
                            <w:pPr>
                              <w:tabs>
                                <w:tab w:val="left" w:pos="709"/>
                              </w:tabs>
                              <w:jc w:val="both"/>
                              <w:rPr>
                                <w:sz w:val="24"/>
                              </w:rPr>
                            </w:pPr>
                            <w:r w:rsidRPr="0036402C">
                              <w:rPr>
                                <w:sz w:val="24"/>
                              </w:rPr>
                              <w:t>If immediate danger or safety is an issue act with urgency</w:t>
                            </w:r>
                          </w:p>
                          <w:p w:rsidR="00E63167" w:rsidRDefault="00E63167" w:rsidP="00AD27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7A57ED" id="_x0000_s1029" type="#_x0000_t202" style="position:absolute;left:0;text-align:left;margin-left:-4.2pt;margin-top:9.2pt;width:185.9pt;height:4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xMJQ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" strokeweight="2.25pt">
                <v:textbox>
                  <w:txbxContent>
                    <w:p w:rsidR="00E63167" w:rsidRPr="0036402C" w:rsidRDefault="00E63167" w:rsidP="00AD2780">
                      <w:pPr>
                        <w:tabs>
                          <w:tab w:val="left" w:pos="709"/>
                        </w:tabs>
                        <w:jc w:val="both"/>
                        <w:rPr>
                          <w:sz w:val="24"/>
                        </w:rPr>
                      </w:pPr>
                      <w:r w:rsidRPr="0036402C">
                        <w:rPr>
                          <w:sz w:val="24"/>
                        </w:rPr>
                        <w:t>If immediate danger or safety is an issue act with urgency</w:t>
                      </w:r>
                    </w:p>
                    <w:p w:rsidR="00E63167" w:rsidRDefault="00E63167" w:rsidP="00AD2780"/>
                  </w:txbxContent>
                </v:textbox>
                <w10:wrap type="through"/>
              </v:shape>
            </w:pict>
          </mc:Fallback>
        </mc:AlternateContent>
      </w:r>
    </w:p>
    <w:p w:rsidR="008E700C" w:rsidRPr="0000010F" w:rsidRDefault="00EC03CE" w:rsidP="00AD2780">
      <w:pPr>
        <w:spacing w:after="0" w:line="240" w:lineRule="auto"/>
        <w:ind w:left="720" w:firstLine="720"/>
        <w:jc w:val="both"/>
        <w:rPr>
          <w:rFonts w:asciiTheme="minorHAnsi" w:hAnsiTheme="minorHAnsi"/>
          <w:b/>
          <w:sz w:val="40"/>
          <w:szCs w:val="40"/>
        </w:rPr>
      </w:pPr>
      <w:r w:rsidRPr="0000010F">
        <w:rPr>
          <w:rFonts w:asciiTheme="minorHAnsi" w:hAnsiTheme="minorHAnsi"/>
          <w:b/>
          <w:noProof/>
          <w:sz w:val="40"/>
          <w:szCs w:val="40"/>
        </w:rPr>
        <mc:AlternateContent>
          <mc:Choice Requires="wps">
            <w:drawing>
              <wp:anchor distT="0" distB="0" distL="114300" distR="114300" simplePos="0" relativeHeight="251717632" behindDoc="0" locked="0" layoutInCell="1" allowOverlap="1" wp14:anchorId="1EE312C1" wp14:editId="08534039">
                <wp:simplePos x="0" y="0"/>
                <wp:positionH relativeFrom="column">
                  <wp:posOffset>2633345</wp:posOffset>
                </wp:positionH>
                <wp:positionV relativeFrom="paragraph">
                  <wp:posOffset>100965</wp:posOffset>
                </wp:positionV>
                <wp:extent cx="740410" cy="0"/>
                <wp:effectExtent l="0" t="95250" r="0" b="152400"/>
                <wp:wrapNone/>
                <wp:docPr id="20" name="Straight Arrow Connector 20"/>
                <wp:cNvGraphicFramePr/>
                <a:graphic xmlns:a="http://schemas.openxmlformats.org/drawingml/2006/main">
                  <a:graphicData uri="http://schemas.microsoft.com/office/word/2010/wordprocessingShape">
                    <wps:wsp>
                      <wps:cNvCnPr/>
                      <wps:spPr>
                        <a:xfrm>
                          <a:off x="0" y="0"/>
                          <a:ext cx="740410" cy="0"/>
                        </a:xfrm>
                        <a:prstGeom prst="straightConnector1">
                          <a:avLst/>
                        </a:prstGeom>
                        <a:noFill/>
                        <a:ln w="38100" cap="flat" cmpd="sng" algn="ctr">
                          <a:solidFill>
                            <a:srgbClr val="FF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w14:anchorId="3306B9A4" id="_x0000_t32" coordsize="21600,21600" o:spt="32" o:oned="t" path="m,l21600,21600e" filled="f">
                <v:path arrowok="t" fillok="f" o:connecttype="none"/>
                <o:lock v:ext="edit" shapetype="t"/>
              </v:shapetype>
              <v:shape id="Straight Arrow Connector 20" o:spid="_x0000_s1026" type="#_x0000_t32" style="position:absolute;margin-left:207.35pt;margin-top:7.95pt;width:58.3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" strokecolor="red" strokeweight="3pt">
                <v:stroke endarrow="block"/>
                <v:shadow on="t" color="black" opacity="22937f" origin=",.5" offset="0,.63889mm"/>
              </v:shape>
            </w:pict>
          </mc:Fallback>
        </mc:AlternateContent>
      </w:r>
    </w:p>
    <w:p w:rsidR="00AD2780" w:rsidRPr="0000010F" w:rsidRDefault="0000010F" w:rsidP="00AD2780">
      <w:pPr>
        <w:spacing w:after="0" w:line="240" w:lineRule="auto"/>
        <w:ind w:left="720" w:firstLine="720"/>
        <w:jc w:val="both"/>
        <w:rPr>
          <w:rFonts w:asciiTheme="minorHAnsi" w:hAnsiTheme="minorHAnsi"/>
          <w:b/>
          <w:sz w:val="40"/>
          <w:szCs w:val="40"/>
        </w:rPr>
      </w:pPr>
      <w:r w:rsidRPr="0000010F">
        <w:rPr>
          <w:rFonts w:asciiTheme="minorHAnsi" w:hAnsiTheme="minorHAnsi"/>
          <w:b/>
          <w:noProof/>
          <w:sz w:val="24"/>
          <w:szCs w:val="24"/>
        </w:rPr>
        <mc:AlternateContent>
          <mc:Choice Requires="wps">
            <w:drawing>
              <wp:anchor distT="0" distB="0" distL="114300" distR="114300" simplePos="0" relativeHeight="251684864" behindDoc="0" locked="0" layoutInCell="1" allowOverlap="1" wp14:anchorId="37FFF9A6" wp14:editId="72193775">
                <wp:simplePos x="0" y="0"/>
                <wp:positionH relativeFrom="column">
                  <wp:posOffset>1063852</wp:posOffset>
                </wp:positionH>
                <wp:positionV relativeFrom="paragraph">
                  <wp:posOffset>135056</wp:posOffset>
                </wp:positionV>
                <wp:extent cx="0" cy="409433"/>
                <wp:effectExtent l="114300" t="19050" r="114300" b="86360"/>
                <wp:wrapNone/>
                <wp:docPr id="22" name="Straight Arrow Connector 22"/>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5F4CA3B5" id="Straight Arrow Connector 22" o:spid="_x0000_s1026" type="#_x0000_t32" style="position:absolute;margin-left:83.75pt;margin-top:10.65pt;width:0;height:3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" strokecolor="windowText" strokeweight="3pt">
                <v:stroke endarrow="block"/>
                <v:shadow on="t" color="black" opacity="22937f" origin=",.5" offset="0,.63889mm"/>
              </v:shape>
            </w:pict>
          </mc:Fallback>
        </mc:AlternateContent>
      </w:r>
      <w:r w:rsidR="008E700C" w:rsidRPr="0000010F">
        <w:rPr>
          <w:rFonts w:asciiTheme="minorHAnsi" w:hAnsiTheme="minorHAnsi"/>
          <w:b/>
          <w:sz w:val="40"/>
          <w:szCs w:val="40"/>
        </w:rPr>
        <w:t xml:space="preserve">  </w:t>
      </w:r>
    </w:p>
    <w:p w:rsidR="00AD2780" w:rsidRPr="0000010F" w:rsidRDefault="00AD2780" w:rsidP="00AD2780">
      <w:pPr>
        <w:spacing w:after="0" w:line="240" w:lineRule="auto"/>
        <w:ind w:left="1440"/>
        <w:jc w:val="both"/>
        <w:rPr>
          <w:rFonts w:asciiTheme="minorHAnsi" w:hAnsiTheme="minorHAnsi"/>
          <w:b/>
          <w:sz w:val="16"/>
          <w:szCs w:val="16"/>
        </w:rPr>
      </w:pPr>
    </w:p>
    <w:p w:rsidR="00AD2780" w:rsidRPr="0000010F" w:rsidRDefault="0000010F" w:rsidP="00AD2780">
      <w:pPr>
        <w:spacing w:after="0" w:line="240" w:lineRule="auto"/>
        <w:ind w:left="1440"/>
        <w:jc w:val="both"/>
        <w:rPr>
          <w:rFonts w:asciiTheme="minorHAnsi" w:hAnsiTheme="minorHAnsi"/>
          <w:b/>
          <w:sz w:val="40"/>
          <w:szCs w:val="40"/>
        </w:rPr>
      </w:pPr>
      <w:r w:rsidRPr="0000010F">
        <w:rPr>
          <w:rFonts w:asciiTheme="minorHAnsi" w:hAnsiTheme="minorHAnsi"/>
          <w:b/>
          <w:noProof/>
          <w:sz w:val="24"/>
          <w:szCs w:val="24"/>
        </w:rPr>
        <mc:AlternateContent>
          <mc:Choice Requires="wps">
            <w:drawing>
              <wp:anchor distT="45720" distB="45720" distL="114300" distR="114300" simplePos="0" relativeHeight="251676672" behindDoc="0" locked="0" layoutInCell="1" allowOverlap="1" wp14:anchorId="17653BC7" wp14:editId="21B30AF3">
                <wp:simplePos x="0" y="0"/>
                <wp:positionH relativeFrom="column">
                  <wp:posOffset>3510915</wp:posOffset>
                </wp:positionH>
                <wp:positionV relativeFrom="paragraph">
                  <wp:posOffset>107950</wp:posOffset>
                </wp:positionV>
                <wp:extent cx="2360930" cy="942975"/>
                <wp:effectExtent l="19050" t="19050" r="17780" b="28575"/>
                <wp:wrapThrough wrapText="bothSides">
                  <wp:wrapPolygon edited="0">
                    <wp:start x="-159" y="-436"/>
                    <wp:lineTo x="-159" y="21818"/>
                    <wp:lineTo x="21589" y="21818"/>
                    <wp:lineTo x="21589" y="-436"/>
                    <wp:lineTo x="-159" y="-436"/>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28575">
                          <a:solidFill>
                            <a:srgbClr val="000000"/>
                          </a:solidFill>
                          <a:miter lim="800000"/>
                          <a:headEnd/>
                          <a:tailEnd/>
                        </a:ln>
                      </wps:spPr>
                      <wps:txbx>
                        <w:txbxContent>
                          <w:p w:rsidR="00E63167" w:rsidRDefault="00E63167" w:rsidP="00AD2780">
                            <w:r w:rsidRPr="0036402C">
                              <w:rPr>
                                <w:sz w:val="24"/>
                              </w:rPr>
                              <w:t>Any factual concerns or observations about the safety of a child or young person should be dated documented and filed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653BC7" id="_x0000_s1030" type="#_x0000_t202" style="position:absolute;left:0;text-align:left;margin-left:276.45pt;margin-top:8.5pt;width:185.9pt;height:74.2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" strokeweight="2.25pt">
                <v:textbox>
                  <w:txbxContent>
                    <w:p w:rsidR="00E63167" w:rsidRDefault="00E63167" w:rsidP="00AD2780">
                      <w:r w:rsidRPr="0036402C">
                        <w:rPr>
                          <w:sz w:val="24"/>
                        </w:rPr>
                        <w:t>Any factual concerns or observations about the safety of a child or young person should be dated documented and filed</w:t>
                      </w:r>
                    </w:p>
                  </w:txbxContent>
                </v:textbox>
                <w10:wrap type="through"/>
              </v:shape>
            </w:pict>
          </mc:Fallback>
        </mc:AlternateContent>
      </w:r>
      <w:r w:rsidRPr="0000010F">
        <w:rPr>
          <w:rFonts w:asciiTheme="minorHAnsi" w:hAnsiTheme="minorHAnsi"/>
          <w:b/>
          <w:noProof/>
          <w:sz w:val="24"/>
          <w:szCs w:val="24"/>
        </w:rPr>
        <mc:AlternateContent>
          <mc:Choice Requires="wps">
            <w:drawing>
              <wp:anchor distT="45720" distB="45720" distL="114300" distR="114300" simplePos="0" relativeHeight="251680768" behindDoc="0" locked="0" layoutInCell="1" allowOverlap="1" wp14:anchorId="63983771" wp14:editId="6193E0F6">
                <wp:simplePos x="0" y="0"/>
                <wp:positionH relativeFrom="column">
                  <wp:posOffset>-57453</wp:posOffset>
                </wp:positionH>
                <wp:positionV relativeFrom="paragraph">
                  <wp:posOffset>184093</wp:posOffset>
                </wp:positionV>
                <wp:extent cx="2360930" cy="762000"/>
                <wp:effectExtent l="19050" t="19050" r="17780" b="19050"/>
                <wp:wrapThrough wrapText="bothSides">
                  <wp:wrapPolygon edited="0">
                    <wp:start x="-159" y="-540"/>
                    <wp:lineTo x="-159" y="21600"/>
                    <wp:lineTo x="21589" y="21600"/>
                    <wp:lineTo x="21589" y="-540"/>
                    <wp:lineTo x="-159" y="-54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28575">
                          <a:solidFill>
                            <a:srgbClr val="000000"/>
                          </a:solidFill>
                          <a:miter lim="800000"/>
                          <a:headEnd/>
                          <a:tailEnd/>
                        </a:ln>
                      </wps:spPr>
                      <wps:txbx>
                        <w:txbxContent>
                          <w:p w:rsidR="00E63167" w:rsidRDefault="00E63167" w:rsidP="00AD2780">
                            <w:r w:rsidRPr="0036402C">
                              <w:rPr>
                                <w:sz w:val="24"/>
                              </w:rPr>
                              <w:t>Listen to the child or young person and reassure them they did the right thing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983771" id="_x0000_s1031" type="#_x0000_t202" style="position:absolute;left:0;text-align:left;margin-left:-4.5pt;margin-top:14.5pt;width:185.9pt;height:60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" strokeweight="2.25pt">
                <v:textbox>
                  <w:txbxContent>
                    <w:p w:rsidR="00E63167" w:rsidRDefault="00E63167" w:rsidP="00AD2780">
                      <w:r w:rsidRPr="0036402C">
                        <w:rPr>
                          <w:sz w:val="24"/>
                        </w:rPr>
                        <w:t>Listen to the child or young person and reassure them they did the right thing</w:t>
                      </w:r>
                    </w:p>
                  </w:txbxContent>
                </v:textbox>
                <w10:wrap type="through"/>
              </v:shape>
            </w:pict>
          </mc:Fallback>
        </mc:AlternateContent>
      </w:r>
    </w:p>
    <w:p w:rsidR="00AD2780" w:rsidRPr="0000010F" w:rsidRDefault="0000010F" w:rsidP="00AD2780">
      <w:pPr>
        <w:spacing w:after="0" w:line="240" w:lineRule="auto"/>
        <w:ind w:left="1440"/>
        <w:jc w:val="both"/>
        <w:rPr>
          <w:rFonts w:asciiTheme="minorHAnsi" w:hAnsiTheme="minorHAnsi"/>
          <w:b/>
          <w:sz w:val="24"/>
          <w:szCs w:val="24"/>
        </w:rPr>
      </w:pPr>
      <w:r w:rsidRPr="0000010F">
        <w:rPr>
          <w:rFonts w:asciiTheme="minorHAnsi" w:hAnsiTheme="minorHAnsi"/>
          <w:b/>
          <w:noProof/>
          <w:sz w:val="40"/>
          <w:szCs w:val="40"/>
        </w:rPr>
        <mc:AlternateContent>
          <mc:Choice Requires="wps">
            <w:drawing>
              <wp:anchor distT="0" distB="0" distL="114300" distR="114300" simplePos="0" relativeHeight="251681792" behindDoc="0" locked="0" layoutInCell="1" allowOverlap="1">
                <wp:simplePos x="0" y="0"/>
                <wp:positionH relativeFrom="column">
                  <wp:posOffset>2625725</wp:posOffset>
                </wp:positionH>
                <wp:positionV relativeFrom="paragraph">
                  <wp:posOffset>173990</wp:posOffset>
                </wp:positionV>
                <wp:extent cx="740410" cy="0"/>
                <wp:effectExtent l="0" t="95250" r="0" b="152400"/>
                <wp:wrapNone/>
                <wp:docPr id="19" name="Straight Arrow Connector 19"/>
                <wp:cNvGraphicFramePr/>
                <a:graphic xmlns:a="http://schemas.openxmlformats.org/drawingml/2006/main">
                  <a:graphicData uri="http://schemas.microsoft.com/office/word/2010/wordprocessingShape">
                    <wps:wsp>
                      <wps:cNvCnPr/>
                      <wps:spPr>
                        <a:xfrm>
                          <a:off x="0" y="0"/>
                          <a:ext cx="740410" cy="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31930D" id="Straight Arrow Connector 19" o:spid="_x0000_s1026" type="#_x0000_t32" style="position:absolute;margin-left:206.75pt;margin-top:13.7pt;width:58.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" strokecolor="red" strokeweight="3pt">
                <v:stroke endarrow="block"/>
                <v:shadow on="t" color="black" opacity="22937f" origin=",.5" offset="0,.63889mm"/>
              </v:shape>
            </w:pict>
          </mc:Fallback>
        </mc:AlternateContent>
      </w:r>
    </w:p>
    <w:p w:rsidR="008E700C" w:rsidRPr="0000010F" w:rsidRDefault="008E700C" w:rsidP="00AD2780">
      <w:pPr>
        <w:spacing w:after="0" w:line="240" w:lineRule="auto"/>
        <w:ind w:left="1440"/>
        <w:jc w:val="both"/>
        <w:rPr>
          <w:rFonts w:asciiTheme="minorHAnsi" w:hAnsiTheme="minorHAnsi"/>
          <w:b/>
          <w:sz w:val="40"/>
          <w:szCs w:val="40"/>
        </w:rPr>
      </w:pPr>
    </w:p>
    <w:p w:rsidR="008E700C" w:rsidRPr="0000010F" w:rsidRDefault="008E700C" w:rsidP="00AD2780">
      <w:pPr>
        <w:tabs>
          <w:tab w:val="left" w:pos="709"/>
        </w:tabs>
        <w:jc w:val="both"/>
        <w:rPr>
          <w:rFonts w:asciiTheme="minorHAnsi" w:hAnsiTheme="minorHAnsi"/>
          <w:b/>
          <w:sz w:val="2"/>
          <w:szCs w:val="2"/>
        </w:rPr>
      </w:pPr>
    </w:p>
    <w:p w:rsidR="00AD2780" w:rsidRPr="0000010F" w:rsidRDefault="0000010F" w:rsidP="00AD2780">
      <w:pPr>
        <w:tabs>
          <w:tab w:val="left" w:pos="709"/>
        </w:tabs>
        <w:jc w:val="both"/>
        <w:rPr>
          <w:rFonts w:asciiTheme="minorHAnsi" w:hAnsiTheme="minorHAnsi"/>
          <w:b/>
          <w:sz w:val="24"/>
          <w:szCs w:val="24"/>
        </w:rPr>
      </w:pPr>
      <w:r w:rsidRPr="0000010F">
        <w:rPr>
          <w:rFonts w:asciiTheme="minorHAnsi" w:hAnsiTheme="minorHAnsi"/>
          <w:b/>
          <w:noProof/>
          <w:sz w:val="24"/>
          <w:szCs w:val="24"/>
        </w:rPr>
        <mc:AlternateContent>
          <mc:Choice Requires="wps">
            <w:drawing>
              <wp:anchor distT="0" distB="0" distL="114300" distR="114300" simplePos="0" relativeHeight="251686912" behindDoc="0" locked="0" layoutInCell="1" allowOverlap="1" wp14:anchorId="43BEF61C" wp14:editId="0FF479D3">
                <wp:simplePos x="0" y="0"/>
                <wp:positionH relativeFrom="column">
                  <wp:posOffset>1058337</wp:posOffset>
                </wp:positionH>
                <wp:positionV relativeFrom="paragraph">
                  <wp:posOffset>83166</wp:posOffset>
                </wp:positionV>
                <wp:extent cx="0" cy="409433"/>
                <wp:effectExtent l="114300" t="19050" r="114300" b="86360"/>
                <wp:wrapNone/>
                <wp:docPr id="23" name="Straight Arrow Connector 23"/>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71CE98AE" id="Straight Arrow Connector 23" o:spid="_x0000_s1026" type="#_x0000_t32" style="position:absolute;margin-left:83.35pt;margin-top:6.55pt;width:0;height:32.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" strokecolor="windowText" strokeweight="3pt">
                <v:stroke endarrow="block"/>
                <v:shadow on="t" color="black" opacity="22937f" origin=",.5" offset="0,.63889mm"/>
              </v:shape>
            </w:pict>
          </mc:Fallback>
        </mc:AlternateContent>
      </w:r>
      <w:r w:rsidR="008E700C" w:rsidRPr="0000010F">
        <w:rPr>
          <w:rFonts w:asciiTheme="minorHAnsi" w:hAnsiTheme="minorHAnsi"/>
          <w:b/>
          <w:sz w:val="40"/>
          <w:szCs w:val="40"/>
        </w:rPr>
        <w:tab/>
      </w:r>
      <w:r w:rsidR="008E700C" w:rsidRPr="0000010F">
        <w:rPr>
          <w:rFonts w:asciiTheme="minorHAnsi" w:hAnsiTheme="minorHAnsi"/>
          <w:b/>
          <w:sz w:val="40"/>
          <w:szCs w:val="40"/>
        </w:rPr>
        <w:tab/>
      </w:r>
      <w:r w:rsidR="008E700C" w:rsidRPr="0000010F">
        <w:rPr>
          <w:rFonts w:asciiTheme="minorHAnsi" w:hAnsiTheme="minorHAnsi"/>
          <w:b/>
          <w:sz w:val="40"/>
          <w:szCs w:val="40"/>
        </w:rPr>
        <w:tab/>
        <w:t xml:space="preserve">  </w:t>
      </w:r>
    </w:p>
    <w:p w:rsidR="00AD2780" w:rsidRPr="0000010F" w:rsidRDefault="005B1862" w:rsidP="008E700C">
      <w:pPr>
        <w:spacing w:after="0" w:line="240" w:lineRule="auto"/>
        <w:ind w:left="1440"/>
        <w:jc w:val="both"/>
        <w:rPr>
          <w:rFonts w:asciiTheme="minorHAnsi" w:hAnsiTheme="minorHAnsi"/>
          <w:sz w:val="28"/>
          <w:szCs w:val="28"/>
        </w:rPr>
      </w:pPr>
      <w:r w:rsidRPr="0000010F">
        <w:rPr>
          <w:rFonts w:asciiTheme="minorHAnsi" w:hAnsiTheme="minorHAnsi"/>
          <w:b/>
          <w:noProof/>
          <w:sz w:val="24"/>
          <w:szCs w:val="24"/>
        </w:rPr>
        <mc:AlternateContent>
          <mc:Choice Requires="wps">
            <w:drawing>
              <wp:anchor distT="45720" distB="45720" distL="114300" distR="114300" simplePos="0" relativeHeight="251672576" behindDoc="0" locked="0" layoutInCell="1" allowOverlap="1" wp14:anchorId="17653BC7" wp14:editId="21B30AF3">
                <wp:simplePos x="0" y="0"/>
                <wp:positionH relativeFrom="column">
                  <wp:posOffset>-54610</wp:posOffset>
                </wp:positionH>
                <wp:positionV relativeFrom="paragraph">
                  <wp:posOffset>157480</wp:posOffset>
                </wp:positionV>
                <wp:extent cx="2360930" cy="409575"/>
                <wp:effectExtent l="19050" t="19050" r="17780" b="28575"/>
                <wp:wrapThrough wrapText="bothSides">
                  <wp:wrapPolygon edited="0">
                    <wp:start x="-159" y="-1005"/>
                    <wp:lineTo x="-159" y="22102"/>
                    <wp:lineTo x="21589" y="22102"/>
                    <wp:lineTo x="21589" y="-1005"/>
                    <wp:lineTo x="-159" y="-1005"/>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28575">
                          <a:solidFill>
                            <a:srgbClr val="000000"/>
                          </a:solidFill>
                          <a:miter lim="800000"/>
                          <a:headEnd/>
                          <a:tailEnd/>
                        </a:ln>
                      </wps:spPr>
                      <wps:txbx>
                        <w:txbxContent>
                          <w:p w:rsidR="00E63167" w:rsidRPr="0036402C" w:rsidRDefault="00E63167" w:rsidP="008E700C">
                            <w:pPr>
                              <w:tabs>
                                <w:tab w:val="left" w:pos="709"/>
                              </w:tabs>
                              <w:jc w:val="both"/>
                              <w:rPr>
                                <w:sz w:val="24"/>
                              </w:rPr>
                            </w:pPr>
                            <w:r w:rsidRPr="0036402C">
                              <w:rPr>
                                <w:sz w:val="24"/>
                              </w:rPr>
                              <w:t>Inform Programme Management</w:t>
                            </w:r>
                          </w:p>
                          <w:p w:rsidR="00E63167" w:rsidRDefault="00E63167" w:rsidP="00AD27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653BC7" id="_x0000_s1032" type="#_x0000_t202" style="position:absolute;left:0;text-align:left;margin-left:-4.3pt;margin-top:12.4pt;width:185.9pt;height:32.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" strokeweight="2.25pt">
                <v:textbox>
                  <w:txbxContent>
                    <w:p w:rsidR="00E63167" w:rsidRPr="0036402C" w:rsidRDefault="00E63167" w:rsidP="008E700C">
                      <w:pPr>
                        <w:tabs>
                          <w:tab w:val="left" w:pos="709"/>
                        </w:tabs>
                        <w:jc w:val="both"/>
                        <w:rPr>
                          <w:sz w:val="24"/>
                        </w:rPr>
                      </w:pPr>
                      <w:r w:rsidRPr="0036402C">
                        <w:rPr>
                          <w:sz w:val="24"/>
                        </w:rPr>
                        <w:t>Inform Programme Management</w:t>
                      </w:r>
                    </w:p>
                    <w:p w:rsidR="00E63167" w:rsidRDefault="00E63167" w:rsidP="00AD2780"/>
                  </w:txbxContent>
                </v:textbox>
                <w10:wrap type="through"/>
              </v:shape>
            </w:pict>
          </mc:Fallback>
        </mc:AlternateContent>
      </w:r>
    </w:p>
    <w:p w:rsidR="008E700C" w:rsidRPr="0000010F" w:rsidRDefault="008E700C" w:rsidP="008E700C">
      <w:pPr>
        <w:pStyle w:val="NoSpacing"/>
        <w:spacing w:after="200" w:line="276" w:lineRule="auto"/>
        <w:rPr>
          <w:rFonts w:asciiTheme="minorHAnsi" w:eastAsia="Calibri" w:hAnsiTheme="minorHAnsi"/>
        </w:rPr>
      </w:pPr>
    </w:p>
    <w:p w:rsidR="0000010F" w:rsidRPr="0000010F" w:rsidRDefault="0000010F" w:rsidP="00AD2780">
      <w:pPr>
        <w:rPr>
          <w:rFonts w:asciiTheme="minorHAnsi" w:hAnsiTheme="minorHAnsi"/>
        </w:rPr>
      </w:pPr>
      <w:r w:rsidRPr="0000010F">
        <w:rPr>
          <w:rFonts w:asciiTheme="minorHAnsi" w:hAnsiTheme="minorHAnsi"/>
          <w:b/>
          <w:noProof/>
          <w:sz w:val="24"/>
          <w:szCs w:val="24"/>
        </w:rPr>
        <mc:AlternateContent>
          <mc:Choice Requires="wps">
            <w:drawing>
              <wp:anchor distT="0" distB="0" distL="114300" distR="114300" simplePos="0" relativeHeight="251693056" behindDoc="0" locked="0" layoutInCell="1" allowOverlap="1" wp14:anchorId="1E23DA57" wp14:editId="607C058F">
                <wp:simplePos x="0" y="0"/>
                <wp:positionH relativeFrom="column">
                  <wp:posOffset>1044575</wp:posOffset>
                </wp:positionH>
                <wp:positionV relativeFrom="paragraph">
                  <wp:posOffset>147320</wp:posOffset>
                </wp:positionV>
                <wp:extent cx="0" cy="409433"/>
                <wp:effectExtent l="114300" t="19050" r="114300" b="86360"/>
                <wp:wrapNone/>
                <wp:docPr id="26" name="Straight Arrow Connector 26"/>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4EB5D802" id="Straight Arrow Connector 26" o:spid="_x0000_s1026" type="#_x0000_t32" style="position:absolute;margin-left:82.25pt;margin-top:11.6pt;width:0;height:3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" strokecolor="windowText" strokeweight="3pt">
                <v:stroke endarrow="block"/>
                <v:shadow on="t" color="black" opacity="22937f" origin=",.5" offset="0,.63889mm"/>
              </v:shape>
            </w:pict>
          </mc:Fallback>
        </mc:AlternateContent>
      </w:r>
    </w:p>
    <w:p w:rsidR="0000010F" w:rsidRPr="0000010F" w:rsidRDefault="005B1862" w:rsidP="00AD2780">
      <w:pPr>
        <w:rPr>
          <w:rFonts w:asciiTheme="minorHAnsi" w:hAnsiTheme="minorHAnsi"/>
        </w:rPr>
      </w:pPr>
      <w:r w:rsidRPr="0000010F">
        <w:rPr>
          <w:rFonts w:asciiTheme="minorHAnsi" w:hAnsiTheme="minorHAnsi"/>
          <w:b/>
          <w:noProof/>
          <w:sz w:val="24"/>
          <w:szCs w:val="24"/>
        </w:rPr>
        <mc:AlternateContent>
          <mc:Choice Requires="wps">
            <w:drawing>
              <wp:anchor distT="45720" distB="45720" distL="114300" distR="114300" simplePos="0" relativeHeight="251670528" behindDoc="0" locked="0" layoutInCell="1" allowOverlap="1" wp14:anchorId="17653BC7" wp14:editId="21B30AF3">
                <wp:simplePos x="0" y="0"/>
                <wp:positionH relativeFrom="column">
                  <wp:posOffset>-51435</wp:posOffset>
                </wp:positionH>
                <wp:positionV relativeFrom="paragraph">
                  <wp:posOffset>224790</wp:posOffset>
                </wp:positionV>
                <wp:extent cx="2360930" cy="609600"/>
                <wp:effectExtent l="19050" t="19050" r="17780" b="19050"/>
                <wp:wrapThrough wrapText="bothSides">
                  <wp:wrapPolygon edited="0">
                    <wp:start x="-159" y="-675"/>
                    <wp:lineTo x="-159" y="21600"/>
                    <wp:lineTo x="21589" y="21600"/>
                    <wp:lineTo x="21589" y="-675"/>
                    <wp:lineTo x="-159" y="-675"/>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28575">
                          <a:solidFill>
                            <a:srgbClr val="000000"/>
                          </a:solidFill>
                          <a:miter lim="800000"/>
                          <a:headEnd/>
                          <a:tailEnd/>
                        </a:ln>
                      </wps:spPr>
                      <wps:txbx>
                        <w:txbxContent>
                          <w:p w:rsidR="00E63167" w:rsidRPr="0036402C" w:rsidRDefault="00E63167" w:rsidP="008E700C">
                            <w:pPr>
                              <w:tabs>
                                <w:tab w:val="left" w:pos="709"/>
                              </w:tabs>
                              <w:jc w:val="both"/>
                              <w:rPr>
                                <w:sz w:val="24"/>
                              </w:rPr>
                            </w:pPr>
                            <w:r w:rsidRPr="0036402C">
                              <w:rPr>
                                <w:sz w:val="24"/>
                              </w:rPr>
                              <w:t>Document any objective observations and anything said by the child</w:t>
                            </w:r>
                          </w:p>
                          <w:p w:rsidR="00E63167" w:rsidRPr="0036402C" w:rsidRDefault="00E63167" w:rsidP="00AD2780">
                            <w:pPr>
                              <w:tabs>
                                <w:tab w:val="left" w:pos="709"/>
                              </w:tabs>
                              <w:jc w:val="both"/>
                              <w:rPr>
                                <w:sz w:val="24"/>
                              </w:rPr>
                            </w:pPr>
                          </w:p>
                          <w:p w:rsidR="00E63167" w:rsidRDefault="00E63167" w:rsidP="00AD27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653BC7" id="_x0000_s1033" type="#_x0000_t202" style="position:absolute;margin-left:-4.05pt;margin-top:17.7pt;width:185.9pt;height:48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VEJQ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" strokeweight="2.25pt">
                <v:textbox>
                  <w:txbxContent>
                    <w:p w:rsidR="00E63167" w:rsidRPr="0036402C" w:rsidRDefault="00E63167" w:rsidP="008E700C">
                      <w:pPr>
                        <w:tabs>
                          <w:tab w:val="left" w:pos="709"/>
                        </w:tabs>
                        <w:jc w:val="both"/>
                        <w:rPr>
                          <w:sz w:val="24"/>
                        </w:rPr>
                      </w:pPr>
                      <w:r w:rsidRPr="0036402C">
                        <w:rPr>
                          <w:sz w:val="24"/>
                        </w:rPr>
                        <w:t>Document any objective observations and anything said by the child</w:t>
                      </w:r>
                    </w:p>
                    <w:p w:rsidR="00E63167" w:rsidRPr="0036402C" w:rsidRDefault="00E63167" w:rsidP="00AD2780">
                      <w:pPr>
                        <w:tabs>
                          <w:tab w:val="left" w:pos="709"/>
                        </w:tabs>
                        <w:jc w:val="both"/>
                        <w:rPr>
                          <w:sz w:val="24"/>
                        </w:rPr>
                      </w:pPr>
                    </w:p>
                    <w:p w:rsidR="00E63167" w:rsidRDefault="00E63167" w:rsidP="00AD2780"/>
                  </w:txbxContent>
                </v:textbox>
                <w10:wrap type="through"/>
              </v:shape>
            </w:pict>
          </mc:Fallback>
        </mc:AlternateContent>
      </w:r>
      <w:r w:rsidR="0000010F" w:rsidRPr="0000010F">
        <w:rPr>
          <w:rFonts w:asciiTheme="minorHAnsi" w:hAnsiTheme="minorHAnsi"/>
          <w:b/>
          <w:noProof/>
          <w:sz w:val="24"/>
          <w:szCs w:val="24"/>
        </w:rPr>
        <mc:AlternateContent>
          <mc:Choice Requires="wps">
            <w:drawing>
              <wp:anchor distT="45720" distB="45720" distL="114300" distR="114300" simplePos="0" relativeHeight="251688960" behindDoc="0" locked="0" layoutInCell="1" allowOverlap="1" wp14:anchorId="37F534AE" wp14:editId="54F2CC41">
                <wp:simplePos x="0" y="0"/>
                <wp:positionH relativeFrom="column">
                  <wp:posOffset>3631169</wp:posOffset>
                </wp:positionH>
                <wp:positionV relativeFrom="paragraph">
                  <wp:posOffset>225317</wp:posOffset>
                </wp:positionV>
                <wp:extent cx="2555240" cy="1033145"/>
                <wp:effectExtent l="19050" t="19050" r="17780" b="14605"/>
                <wp:wrapThrough wrapText="bothSides">
                  <wp:wrapPolygon edited="0">
                    <wp:start x="-159" y="-398"/>
                    <wp:lineTo x="-159" y="21507"/>
                    <wp:lineTo x="21589" y="21507"/>
                    <wp:lineTo x="21589" y="-398"/>
                    <wp:lineTo x="-159" y="-398"/>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033145"/>
                        </a:xfrm>
                        <a:prstGeom prst="rect">
                          <a:avLst/>
                        </a:prstGeom>
                        <a:solidFill>
                          <a:srgbClr val="FFFFFF"/>
                        </a:solidFill>
                        <a:ln w="28575">
                          <a:solidFill>
                            <a:srgbClr val="000000"/>
                          </a:solidFill>
                          <a:miter lim="800000"/>
                          <a:headEnd/>
                          <a:tailEnd/>
                        </a:ln>
                      </wps:spPr>
                      <wps:txbx>
                        <w:txbxContent>
                          <w:p w:rsidR="00E63167" w:rsidRDefault="00E63167" w:rsidP="0000010F">
                            <w:r w:rsidRPr="0036402C">
                              <w:rPr>
                                <w:sz w:val="24"/>
                              </w:rPr>
                              <w:t xml:space="preserve">Consult with Duty Social Worker at the </w:t>
                            </w:r>
                            <w:r w:rsidRPr="0000010F">
                              <w:rPr>
                                <w:rFonts w:asciiTheme="minorHAnsi" w:hAnsiTheme="minorHAnsi"/>
                                <w:sz w:val="24"/>
                                <w:szCs w:val="24"/>
                              </w:rPr>
                              <w:t xml:space="preserve">Oranga Tamariki </w:t>
                            </w:r>
                            <w:r w:rsidRPr="0036402C">
                              <w:rPr>
                                <w:sz w:val="24"/>
                              </w:rPr>
                              <w:t>for further advice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F534AE" id="_x0000_s1034" type="#_x0000_t202" style="position:absolute;margin-left:285.9pt;margin-top:17.75pt;width:201.2pt;height:81.35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" strokeweight="2.25pt">
                <v:textbox>
                  <w:txbxContent>
                    <w:p w:rsidR="00E63167" w:rsidRDefault="00E63167" w:rsidP="0000010F">
                      <w:r w:rsidRPr="0036402C">
                        <w:rPr>
                          <w:sz w:val="24"/>
                        </w:rPr>
                        <w:t xml:space="preserve">Consult with Duty Social Worker at the </w:t>
                      </w:r>
                      <w:r w:rsidRPr="0000010F">
                        <w:rPr>
                          <w:rFonts w:asciiTheme="minorHAnsi" w:hAnsiTheme="minorHAnsi"/>
                          <w:sz w:val="24"/>
                          <w:szCs w:val="24"/>
                        </w:rPr>
                        <w:t xml:space="preserve">Oranga Tamariki </w:t>
                      </w:r>
                      <w:r w:rsidRPr="0036402C">
                        <w:rPr>
                          <w:sz w:val="24"/>
                        </w:rPr>
                        <w:t>for further advice</w:t>
                      </w:r>
                    </w:p>
                  </w:txbxContent>
                </v:textbox>
                <w10:wrap type="through"/>
              </v:shape>
            </w:pict>
          </mc:Fallback>
        </mc:AlternateContent>
      </w:r>
      <w:r w:rsidR="008E700C" w:rsidRPr="0000010F">
        <w:rPr>
          <w:rFonts w:asciiTheme="minorHAnsi" w:hAnsiTheme="minorHAnsi"/>
        </w:rPr>
        <w:tab/>
      </w:r>
      <w:r w:rsidR="008E700C" w:rsidRPr="0000010F">
        <w:rPr>
          <w:rFonts w:asciiTheme="minorHAnsi" w:hAnsiTheme="minorHAnsi"/>
        </w:rPr>
        <w:tab/>
        <w:t xml:space="preserve">   </w:t>
      </w:r>
    </w:p>
    <w:p w:rsidR="00AD2780" w:rsidRPr="0000010F" w:rsidRDefault="005B1862" w:rsidP="00AD2780">
      <w:pPr>
        <w:rPr>
          <w:rFonts w:asciiTheme="minorHAnsi" w:hAnsiTheme="minorHAnsi"/>
        </w:rPr>
      </w:pPr>
      <w:r w:rsidRPr="0000010F">
        <w:rPr>
          <w:rFonts w:asciiTheme="minorHAnsi" w:hAnsiTheme="minorHAnsi"/>
          <w:b/>
          <w:noProof/>
          <w:sz w:val="40"/>
          <w:szCs w:val="40"/>
        </w:rPr>
        <mc:AlternateContent>
          <mc:Choice Requires="wps">
            <w:drawing>
              <wp:anchor distT="0" distB="0" distL="114300" distR="114300" simplePos="0" relativeHeight="251691008" behindDoc="0" locked="0" layoutInCell="1" allowOverlap="1" wp14:anchorId="6746C4FA" wp14:editId="20FF9E36">
                <wp:simplePos x="0" y="0"/>
                <wp:positionH relativeFrom="column">
                  <wp:posOffset>2730500</wp:posOffset>
                </wp:positionH>
                <wp:positionV relativeFrom="paragraph">
                  <wp:posOffset>312420</wp:posOffset>
                </wp:positionV>
                <wp:extent cx="740410" cy="0"/>
                <wp:effectExtent l="0" t="95250" r="0" b="152400"/>
                <wp:wrapNone/>
                <wp:docPr id="25" name="Straight Arrow Connector 25"/>
                <wp:cNvGraphicFramePr/>
                <a:graphic xmlns:a="http://schemas.openxmlformats.org/drawingml/2006/main">
                  <a:graphicData uri="http://schemas.microsoft.com/office/word/2010/wordprocessingShape">
                    <wps:wsp>
                      <wps:cNvCnPr/>
                      <wps:spPr>
                        <a:xfrm>
                          <a:off x="0" y="0"/>
                          <a:ext cx="740410" cy="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FBFE48A" id="Straight Arrow Connector 25" o:spid="_x0000_s1026" type="#_x0000_t32" style="position:absolute;margin-left:215pt;margin-top:24.6pt;width:58.3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" strokecolor="red" strokeweight="3pt">
                <v:stroke endarrow="block"/>
                <v:shadow on="t" color="black" opacity="22937f" origin=",.5" offset="0,.63889mm"/>
              </v:shape>
            </w:pict>
          </mc:Fallback>
        </mc:AlternateContent>
      </w:r>
    </w:p>
    <w:p w:rsidR="00AD2780" w:rsidRPr="0000010F" w:rsidRDefault="005B1862" w:rsidP="00AD2780">
      <w:pPr>
        <w:rPr>
          <w:rFonts w:asciiTheme="minorHAnsi" w:hAnsiTheme="minorHAnsi"/>
        </w:rPr>
      </w:pPr>
      <w:r w:rsidRPr="0000010F">
        <w:rPr>
          <w:rFonts w:asciiTheme="minorHAnsi" w:hAnsiTheme="minorHAnsi"/>
          <w:b/>
          <w:noProof/>
          <w:sz w:val="24"/>
          <w:szCs w:val="24"/>
        </w:rPr>
        <mc:AlternateContent>
          <mc:Choice Requires="wps">
            <w:drawing>
              <wp:anchor distT="0" distB="0" distL="114300" distR="114300" simplePos="0" relativeHeight="251695104" behindDoc="0" locked="0" layoutInCell="1" allowOverlap="1" wp14:anchorId="1E23DA57" wp14:editId="607C058F">
                <wp:simplePos x="0" y="0"/>
                <wp:positionH relativeFrom="column">
                  <wp:posOffset>1060450</wp:posOffset>
                </wp:positionH>
                <wp:positionV relativeFrom="paragraph">
                  <wp:posOffset>284480</wp:posOffset>
                </wp:positionV>
                <wp:extent cx="0" cy="409433"/>
                <wp:effectExtent l="114300" t="19050" r="114300" b="86360"/>
                <wp:wrapNone/>
                <wp:docPr id="27" name="Straight Arrow Connector 27"/>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1A4DF05A" id="Straight Arrow Connector 27" o:spid="_x0000_s1026" type="#_x0000_t32" style="position:absolute;margin-left:83.5pt;margin-top:22.4pt;width:0;height:32.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" strokecolor="windowText" strokeweight="3pt">
                <v:stroke endarrow="block"/>
                <v:shadow on="t" color="black" opacity="22937f" origin=",.5" offset="0,.63889mm"/>
              </v:shape>
            </w:pict>
          </mc:Fallback>
        </mc:AlternateContent>
      </w:r>
    </w:p>
    <w:p w:rsidR="0000010F" w:rsidRPr="0000010F" w:rsidRDefault="0000010F" w:rsidP="00AD2780">
      <w:pPr>
        <w:rPr>
          <w:rFonts w:asciiTheme="minorHAnsi" w:hAnsiTheme="minorHAnsi"/>
        </w:rPr>
      </w:pPr>
    </w:p>
    <w:p w:rsidR="00C50E84" w:rsidRPr="0000010F" w:rsidRDefault="005B1862" w:rsidP="00C50E84">
      <w:pPr>
        <w:spacing w:after="0" w:line="240" w:lineRule="auto"/>
        <w:ind w:left="720"/>
        <w:jc w:val="both"/>
        <w:rPr>
          <w:rFonts w:asciiTheme="minorHAnsi" w:hAnsiTheme="minorHAnsi"/>
          <w:sz w:val="24"/>
          <w:szCs w:val="24"/>
        </w:rPr>
      </w:pPr>
      <w:r w:rsidRPr="0000010F">
        <w:rPr>
          <w:rFonts w:asciiTheme="minorHAnsi" w:hAnsiTheme="minorHAnsi"/>
          <w:b/>
          <w:noProof/>
          <w:sz w:val="24"/>
          <w:szCs w:val="24"/>
        </w:rPr>
        <mc:AlternateContent>
          <mc:Choice Requires="wps">
            <w:drawing>
              <wp:anchor distT="45720" distB="45720" distL="114300" distR="114300" simplePos="0" relativeHeight="251674624" behindDoc="0" locked="0" layoutInCell="1" allowOverlap="1" wp14:anchorId="17653BC7" wp14:editId="21B30AF3">
                <wp:simplePos x="0" y="0"/>
                <wp:positionH relativeFrom="column">
                  <wp:posOffset>-45085</wp:posOffset>
                </wp:positionH>
                <wp:positionV relativeFrom="paragraph">
                  <wp:posOffset>108585</wp:posOffset>
                </wp:positionV>
                <wp:extent cx="2360930" cy="590550"/>
                <wp:effectExtent l="19050" t="19050" r="17780" b="19050"/>
                <wp:wrapThrough wrapText="bothSides">
                  <wp:wrapPolygon edited="0">
                    <wp:start x="-159" y="-697"/>
                    <wp:lineTo x="-159" y="21600"/>
                    <wp:lineTo x="21589" y="21600"/>
                    <wp:lineTo x="21589" y="-697"/>
                    <wp:lineTo x="-159" y="-697"/>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28575">
                          <a:solidFill>
                            <a:srgbClr val="000000"/>
                          </a:solidFill>
                          <a:miter lim="800000"/>
                          <a:headEnd/>
                          <a:tailEnd/>
                        </a:ln>
                      </wps:spPr>
                      <wps:txbx>
                        <w:txbxContent>
                          <w:p w:rsidR="00E63167" w:rsidRPr="0036402C" w:rsidRDefault="00E63167" w:rsidP="0000010F">
                            <w:pPr>
                              <w:tabs>
                                <w:tab w:val="left" w:pos="709"/>
                              </w:tabs>
                              <w:rPr>
                                <w:sz w:val="24"/>
                              </w:rPr>
                            </w:pPr>
                            <w:r w:rsidRPr="0036402C">
                              <w:rPr>
                                <w:sz w:val="24"/>
                              </w:rPr>
                              <w:t xml:space="preserve">Ring </w:t>
                            </w:r>
                            <w:r w:rsidRPr="0000010F">
                              <w:rPr>
                                <w:rFonts w:asciiTheme="minorHAnsi" w:hAnsiTheme="minorHAnsi"/>
                                <w:sz w:val="24"/>
                                <w:szCs w:val="24"/>
                              </w:rPr>
                              <w:t>Oranga Tamariki</w:t>
                            </w:r>
                            <w:r w:rsidRPr="0036402C">
                              <w:rPr>
                                <w:sz w:val="24"/>
                              </w:rPr>
                              <w:t xml:space="preserve"> or the Police (child abuse team)</w:t>
                            </w:r>
                          </w:p>
                          <w:p w:rsidR="00E63167" w:rsidRPr="0036402C" w:rsidRDefault="00E63167" w:rsidP="0000010F">
                            <w:pPr>
                              <w:tabs>
                                <w:tab w:val="left" w:pos="709"/>
                              </w:tabs>
                              <w:rPr>
                                <w:b/>
                                <w:sz w:val="40"/>
                                <w:szCs w:val="40"/>
                              </w:rPr>
                            </w:pPr>
                            <w:r w:rsidRPr="0036402C">
                              <w:rPr>
                                <w:b/>
                                <w:sz w:val="40"/>
                                <w:szCs w:val="40"/>
                              </w:rPr>
                              <w:t xml:space="preserve">                  ↓</w:t>
                            </w:r>
                          </w:p>
                          <w:p w:rsidR="00E63167" w:rsidRDefault="00E63167" w:rsidP="00AD27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653BC7" id="_x0000_s1035" type="#_x0000_t202" style="position:absolute;left:0;text-align:left;margin-left:-3.55pt;margin-top:8.55pt;width:185.9pt;height:46.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bJgIAAE0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" strokeweight="2.25pt">
                <v:textbox>
                  <w:txbxContent>
                    <w:p w:rsidR="00E63167" w:rsidRPr="0036402C" w:rsidRDefault="00E63167" w:rsidP="0000010F">
                      <w:pPr>
                        <w:tabs>
                          <w:tab w:val="left" w:pos="709"/>
                        </w:tabs>
                        <w:rPr>
                          <w:sz w:val="24"/>
                        </w:rPr>
                      </w:pPr>
                      <w:r w:rsidRPr="0036402C">
                        <w:rPr>
                          <w:sz w:val="24"/>
                        </w:rPr>
                        <w:t xml:space="preserve">Ring </w:t>
                      </w:r>
                      <w:r w:rsidRPr="0000010F">
                        <w:rPr>
                          <w:rFonts w:asciiTheme="minorHAnsi" w:hAnsiTheme="minorHAnsi"/>
                          <w:sz w:val="24"/>
                          <w:szCs w:val="24"/>
                        </w:rPr>
                        <w:t>Oranga Tamariki</w:t>
                      </w:r>
                      <w:r w:rsidRPr="0036402C">
                        <w:rPr>
                          <w:sz w:val="24"/>
                        </w:rPr>
                        <w:t xml:space="preserve"> or the Police (child abuse team)</w:t>
                      </w:r>
                    </w:p>
                    <w:p w:rsidR="00E63167" w:rsidRPr="0036402C" w:rsidRDefault="00E63167" w:rsidP="0000010F">
                      <w:pPr>
                        <w:tabs>
                          <w:tab w:val="left" w:pos="709"/>
                        </w:tabs>
                        <w:rPr>
                          <w:b/>
                          <w:sz w:val="40"/>
                          <w:szCs w:val="40"/>
                        </w:rPr>
                      </w:pPr>
                      <w:r w:rsidRPr="0036402C">
                        <w:rPr>
                          <w:b/>
                          <w:sz w:val="40"/>
                          <w:szCs w:val="40"/>
                        </w:rPr>
                        <w:t xml:space="preserve">                  ↓</w:t>
                      </w:r>
                    </w:p>
                    <w:p w:rsidR="00E63167" w:rsidRDefault="00E63167" w:rsidP="00AD2780"/>
                  </w:txbxContent>
                </v:textbox>
                <w10:wrap type="through"/>
              </v:shape>
            </w:pict>
          </mc:Fallback>
        </mc:AlternateContent>
      </w:r>
      <w:r w:rsidR="00C50E84" w:rsidRPr="0000010F">
        <w:rPr>
          <w:rFonts w:asciiTheme="minorHAnsi" w:hAnsiTheme="minorHAnsi"/>
          <w:b/>
          <w:noProof/>
          <w:sz w:val="24"/>
          <w:szCs w:val="24"/>
        </w:rPr>
        <mc:AlternateContent>
          <mc:Choice Requires="wps">
            <w:drawing>
              <wp:anchor distT="0" distB="0" distL="114300" distR="114300" simplePos="0" relativeHeight="251719680" behindDoc="0" locked="0" layoutInCell="1" allowOverlap="1" wp14:anchorId="0A166354" wp14:editId="17ED3B73">
                <wp:simplePos x="0" y="0"/>
                <wp:positionH relativeFrom="column">
                  <wp:posOffset>4953635</wp:posOffset>
                </wp:positionH>
                <wp:positionV relativeFrom="paragraph">
                  <wp:posOffset>53340</wp:posOffset>
                </wp:positionV>
                <wp:extent cx="0" cy="408940"/>
                <wp:effectExtent l="114300" t="19050" r="114300" b="86360"/>
                <wp:wrapNone/>
                <wp:docPr id="193" name="Straight Arrow Connector 193"/>
                <wp:cNvGraphicFramePr/>
                <a:graphic xmlns:a="http://schemas.openxmlformats.org/drawingml/2006/main">
                  <a:graphicData uri="http://schemas.microsoft.com/office/word/2010/wordprocessingShape">
                    <wps:wsp>
                      <wps:cNvCnPr/>
                      <wps:spPr>
                        <a:xfrm>
                          <a:off x="0" y="0"/>
                          <a:ext cx="0" cy="40894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4CA1AA25" id="Straight Arrow Connector 193" o:spid="_x0000_s1026" type="#_x0000_t32" style="position:absolute;margin-left:390.05pt;margin-top:4.2pt;width:0;height:32.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" strokecolor="windowText" strokeweight="3pt">
                <v:stroke endarrow="block"/>
                <v:shadow on="t" color="black" opacity="22937f" origin=",.5" offset="0,.63889mm"/>
              </v:shape>
            </w:pict>
          </mc:Fallback>
        </mc:AlternateContent>
      </w:r>
    </w:p>
    <w:p w:rsidR="00C50E84" w:rsidRPr="0000010F" w:rsidRDefault="00C50E84" w:rsidP="00C50E84">
      <w:pPr>
        <w:pStyle w:val="Heading2"/>
        <w:spacing w:line="240" w:lineRule="auto"/>
        <w:jc w:val="both"/>
        <w:rPr>
          <w:rFonts w:asciiTheme="minorHAnsi" w:eastAsia="Calibri" w:hAnsiTheme="minorHAnsi"/>
          <w:b w:val="0"/>
          <w:bCs w:val="0"/>
          <w:color w:val="auto"/>
          <w:sz w:val="24"/>
          <w:szCs w:val="24"/>
        </w:rPr>
      </w:pPr>
    </w:p>
    <w:p w:rsidR="00AD2780" w:rsidRPr="0000010F" w:rsidRDefault="005B1862" w:rsidP="00AD2780">
      <w:pPr>
        <w:rPr>
          <w:rFonts w:asciiTheme="minorHAnsi" w:hAnsiTheme="minorHAnsi"/>
        </w:rPr>
      </w:pPr>
      <w:r w:rsidRPr="0000010F">
        <w:rPr>
          <w:rFonts w:asciiTheme="minorHAnsi" w:hAnsiTheme="minorHAnsi"/>
          <w:b/>
          <w:noProof/>
          <w:sz w:val="24"/>
          <w:szCs w:val="24"/>
        </w:rPr>
        <mc:AlternateContent>
          <mc:Choice Requires="wps">
            <w:drawing>
              <wp:anchor distT="0" distB="0" distL="114300" distR="114300" simplePos="0" relativeHeight="251697152" behindDoc="0" locked="0" layoutInCell="1" allowOverlap="1" wp14:anchorId="6AFCD25B" wp14:editId="001ED60A">
                <wp:simplePos x="0" y="0"/>
                <wp:positionH relativeFrom="column">
                  <wp:posOffset>1062355</wp:posOffset>
                </wp:positionH>
                <wp:positionV relativeFrom="paragraph">
                  <wp:posOffset>266700</wp:posOffset>
                </wp:positionV>
                <wp:extent cx="0" cy="409433"/>
                <wp:effectExtent l="114300" t="19050" r="114300" b="86360"/>
                <wp:wrapNone/>
                <wp:docPr id="28" name="Straight Arrow Connector 28"/>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35E01340" id="Straight Arrow Connector 28" o:spid="_x0000_s1026" type="#_x0000_t32" style="position:absolute;margin-left:83.65pt;margin-top:21pt;width:0;height:3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" strokecolor="windowText" strokeweight="3pt">
                <v:stroke endarrow="block"/>
                <v:shadow on="t" color="black" opacity="22937f" origin=",.5" offset="0,.63889mm"/>
              </v:shape>
            </w:pict>
          </mc:Fallback>
        </mc:AlternateContent>
      </w:r>
      <w:r w:rsidR="00C50E84" w:rsidRPr="0000010F">
        <w:rPr>
          <w:rFonts w:asciiTheme="minorHAnsi" w:hAnsiTheme="minorHAnsi"/>
          <w:b/>
          <w:noProof/>
          <w:sz w:val="24"/>
          <w:szCs w:val="24"/>
        </w:rPr>
        <mc:AlternateContent>
          <mc:Choice Requires="wps">
            <w:drawing>
              <wp:anchor distT="45720" distB="45720" distL="114300" distR="114300" simplePos="0" relativeHeight="251721728" behindDoc="0" locked="0" layoutInCell="1" allowOverlap="1" wp14:anchorId="207A17D1" wp14:editId="06F062F4">
                <wp:simplePos x="0" y="0"/>
                <wp:positionH relativeFrom="column">
                  <wp:posOffset>3681095</wp:posOffset>
                </wp:positionH>
                <wp:positionV relativeFrom="paragraph">
                  <wp:posOffset>33655</wp:posOffset>
                </wp:positionV>
                <wp:extent cx="2555240" cy="1033145"/>
                <wp:effectExtent l="19050" t="19050" r="17780" b="14605"/>
                <wp:wrapThrough wrapText="bothSides">
                  <wp:wrapPolygon edited="0">
                    <wp:start x="-159" y="-398"/>
                    <wp:lineTo x="-159" y="21507"/>
                    <wp:lineTo x="21589" y="21507"/>
                    <wp:lineTo x="21589" y="-398"/>
                    <wp:lineTo x="-159" y="-398"/>
                  </wp:wrapPolygon>
                </wp:wrapThrough>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033145"/>
                        </a:xfrm>
                        <a:prstGeom prst="rect">
                          <a:avLst/>
                        </a:prstGeom>
                        <a:solidFill>
                          <a:srgbClr val="FFFFFF"/>
                        </a:solidFill>
                        <a:ln w="28575">
                          <a:solidFill>
                            <a:srgbClr val="000000"/>
                          </a:solidFill>
                          <a:miter lim="800000"/>
                          <a:headEnd/>
                          <a:tailEnd/>
                        </a:ln>
                      </wps:spPr>
                      <wps:txbx>
                        <w:txbxContent>
                          <w:p w:rsidR="00E63167" w:rsidRDefault="00E63167" w:rsidP="00C50E84">
                            <w:r w:rsidRPr="0000010F">
                              <w:rPr>
                                <w:rFonts w:asciiTheme="minorHAnsi" w:hAnsiTheme="minorHAnsi"/>
                                <w:sz w:val="24"/>
                                <w:szCs w:val="24"/>
                              </w:rPr>
                              <w:t>Documentation on file will include an acknowledgement of receipt of notification from Oranga Tamariki and follow-up information</w:t>
                            </w:r>
                            <w:r>
                              <w:rPr>
                                <w:sz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7A17D1" id="_x0000_s1036" type="#_x0000_t202" style="position:absolute;margin-left:289.85pt;margin-top:2.65pt;width:201.2pt;height:81.35pt;z-index:251721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9BJwIAAFA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" strokeweight="2.25pt">
                <v:textbox>
                  <w:txbxContent>
                    <w:p w:rsidR="00E63167" w:rsidRDefault="00E63167" w:rsidP="00C50E84">
                      <w:r w:rsidRPr="0000010F">
                        <w:rPr>
                          <w:rFonts w:asciiTheme="minorHAnsi" w:hAnsiTheme="minorHAnsi"/>
                          <w:sz w:val="24"/>
                          <w:szCs w:val="24"/>
                        </w:rPr>
                        <w:t>Documentation on file will include an acknowledgement of receipt of notification from Oranga Tamariki and follow-up information</w:t>
                      </w:r>
                      <w:r>
                        <w:rPr>
                          <w:sz w:val="24"/>
                        </w:rPr>
                        <w:t>.</w:t>
                      </w:r>
                    </w:p>
                  </w:txbxContent>
                </v:textbox>
                <w10:wrap type="through"/>
              </v:shape>
            </w:pict>
          </mc:Fallback>
        </mc:AlternateContent>
      </w:r>
    </w:p>
    <w:p w:rsidR="00AD2780" w:rsidRPr="0000010F" w:rsidRDefault="00AD2780" w:rsidP="00AD2780">
      <w:pPr>
        <w:rPr>
          <w:rFonts w:asciiTheme="minorHAnsi" w:hAnsiTheme="minorHAnsi"/>
        </w:rPr>
      </w:pPr>
    </w:p>
    <w:p w:rsidR="00AD2780" w:rsidRPr="0000010F" w:rsidRDefault="005B1862" w:rsidP="00AD2780">
      <w:pPr>
        <w:rPr>
          <w:rFonts w:asciiTheme="minorHAnsi" w:hAnsiTheme="minorHAnsi"/>
        </w:rPr>
      </w:pPr>
      <w:r w:rsidRPr="0000010F">
        <w:rPr>
          <w:rFonts w:asciiTheme="minorHAnsi" w:hAnsiTheme="minorHAnsi"/>
          <w:b/>
          <w:noProof/>
          <w:sz w:val="24"/>
          <w:szCs w:val="24"/>
        </w:rPr>
        <mc:AlternateContent>
          <mc:Choice Requires="wps">
            <w:drawing>
              <wp:anchor distT="45720" distB="45720" distL="114300" distR="114300" simplePos="0" relativeHeight="251678720" behindDoc="0" locked="0" layoutInCell="1" allowOverlap="1" wp14:anchorId="17653BC7" wp14:editId="21B30AF3">
                <wp:simplePos x="0" y="0"/>
                <wp:positionH relativeFrom="column">
                  <wp:posOffset>-51435</wp:posOffset>
                </wp:positionH>
                <wp:positionV relativeFrom="paragraph">
                  <wp:posOffset>102870</wp:posOffset>
                </wp:positionV>
                <wp:extent cx="2360930" cy="775970"/>
                <wp:effectExtent l="19050" t="19050" r="17780" b="24130"/>
                <wp:wrapThrough wrapText="bothSides">
                  <wp:wrapPolygon edited="0">
                    <wp:start x="-159" y="-530"/>
                    <wp:lineTo x="-159" y="21741"/>
                    <wp:lineTo x="21589" y="21741"/>
                    <wp:lineTo x="21589" y="-530"/>
                    <wp:lineTo x="-159" y="-53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970"/>
                        </a:xfrm>
                        <a:prstGeom prst="rect">
                          <a:avLst/>
                        </a:prstGeom>
                        <a:solidFill>
                          <a:srgbClr val="FFFFFF"/>
                        </a:solidFill>
                        <a:ln w="28575">
                          <a:solidFill>
                            <a:srgbClr val="000000"/>
                          </a:solidFill>
                          <a:miter lim="800000"/>
                          <a:headEnd/>
                          <a:tailEnd/>
                        </a:ln>
                      </wps:spPr>
                      <wps:txbx>
                        <w:txbxContent>
                          <w:p w:rsidR="00E63167" w:rsidRPr="0036402C" w:rsidRDefault="00E63167" w:rsidP="0000010F">
                            <w:pPr>
                              <w:tabs>
                                <w:tab w:val="left" w:pos="709"/>
                              </w:tabs>
                              <w:jc w:val="both"/>
                              <w:rPr>
                                <w:sz w:val="24"/>
                              </w:rPr>
                            </w:pPr>
                            <w:r w:rsidRPr="0036402C">
                              <w:rPr>
                                <w:sz w:val="24"/>
                              </w:rPr>
                              <w:t xml:space="preserve">Await further contact from </w:t>
                            </w:r>
                            <w:r w:rsidRPr="0000010F">
                              <w:rPr>
                                <w:rFonts w:asciiTheme="minorHAnsi" w:hAnsiTheme="minorHAnsi"/>
                                <w:sz w:val="24"/>
                                <w:szCs w:val="24"/>
                              </w:rPr>
                              <w:t xml:space="preserve">Oranga Tamariki </w:t>
                            </w:r>
                            <w:r w:rsidRPr="0036402C">
                              <w:rPr>
                                <w:sz w:val="24"/>
                              </w:rPr>
                              <w:t>or the Police before taking actions</w:t>
                            </w:r>
                          </w:p>
                          <w:p w:rsidR="00E63167" w:rsidRDefault="00E63167" w:rsidP="00AD2780"/>
                          <w:p w:rsidR="00E63167" w:rsidRDefault="00E63167" w:rsidP="00AD27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653BC7" id="_x0000_s1037" type="#_x0000_t202" style="position:absolute;margin-left:-4.05pt;margin-top:8.1pt;width:185.9pt;height:61.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ukJgIAAE4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" strokeweight="2.25pt">
                <v:textbox>
                  <w:txbxContent>
                    <w:p w:rsidR="00E63167" w:rsidRPr="0036402C" w:rsidRDefault="00E63167" w:rsidP="0000010F">
                      <w:pPr>
                        <w:tabs>
                          <w:tab w:val="left" w:pos="709"/>
                        </w:tabs>
                        <w:jc w:val="both"/>
                        <w:rPr>
                          <w:sz w:val="24"/>
                        </w:rPr>
                      </w:pPr>
                      <w:r w:rsidRPr="0036402C">
                        <w:rPr>
                          <w:sz w:val="24"/>
                        </w:rPr>
                        <w:t xml:space="preserve">Await further contact from </w:t>
                      </w:r>
                      <w:r w:rsidRPr="0000010F">
                        <w:rPr>
                          <w:rFonts w:asciiTheme="minorHAnsi" w:hAnsiTheme="minorHAnsi"/>
                          <w:sz w:val="24"/>
                          <w:szCs w:val="24"/>
                        </w:rPr>
                        <w:t xml:space="preserve">Oranga Tamariki </w:t>
                      </w:r>
                      <w:r w:rsidRPr="0036402C">
                        <w:rPr>
                          <w:sz w:val="24"/>
                        </w:rPr>
                        <w:t>or the Police before taking actions</w:t>
                      </w:r>
                    </w:p>
                    <w:p w:rsidR="00E63167" w:rsidRDefault="00E63167" w:rsidP="00AD2780"/>
                    <w:p w:rsidR="00E63167" w:rsidRDefault="00E63167" w:rsidP="00AD2780"/>
                  </w:txbxContent>
                </v:textbox>
                <w10:wrap type="through"/>
              </v:shape>
            </w:pict>
          </mc:Fallback>
        </mc:AlternateContent>
      </w:r>
    </w:p>
    <w:p w:rsidR="0000010F" w:rsidRPr="0000010F" w:rsidRDefault="0000010F" w:rsidP="00AD2780">
      <w:pPr>
        <w:rPr>
          <w:rFonts w:asciiTheme="minorHAnsi" w:hAnsiTheme="minorHAnsi"/>
        </w:rPr>
      </w:pPr>
    </w:p>
    <w:p w:rsidR="00AD2780" w:rsidRPr="0000010F" w:rsidRDefault="005B1862" w:rsidP="00AD2780">
      <w:pPr>
        <w:rPr>
          <w:rFonts w:asciiTheme="minorHAnsi" w:hAnsiTheme="minorHAnsi"/>
        </w:rPr>
      </w:pPr>
      <w:r w:rsidRPr="0000010F">
        <w:rPr>
          <w:rFonts w:asciiTheme="minorHAnsi" w:hAnsiTheme="minorHAnsi"/>
          <w:b/>
          <w:noProof/>
          <w:sz w:val="24"/>
          <w:szCs w:val="24"/>
        </w:rPr>
        <mc:AlternateContent>
          <mc:Choice Requires="wps">
            <w:drawing>
              <wp:anchor distT="0" distB="0" distL="114300" distR="114300" simplePos="0" relativeHeight="251699200" behindDoc="0" locked="0" layoutInCell="1" allowOverlap="1" wp14:anchorId="30D9E8DE" wp14:editId="32C75D59">
                <wp:simplePos x="0" y="0"/>
                <wp:positionH relativeFrom="column">
                  <wp:posOffset>1056640</wp:posOffset>
                </wp:positionH>
                <wp:positionV relativeFrom="paragraph">
                  <wp:posOffset>319405</wp:posOffset>
                </wp:positionV>
                <wp:extent cx="0" cy="408940"/>
                <wp:effectExtent l="114300" t="19050" r="114300" b="86360"/>
                <wp:wrapThrough wrapText="bothSides">
                  <wp:wrapPolygon edited="0">
                    <wp:start x="-1" y="-1006"/>
                    <wp:lineTo x="-1" y="15093"/>
                    <wp:lineTo x="-1" y="25155"/>
                    <wp:lineTo x="-1" y="25155"/>
                    <wp:lineTo x="-1" y="16099"/>
                    <wp:lineTo x="-1" y="-1006"/>
                    <wp:lineTo x="-1" y="-1006"/>
                  </wp:wrapPolygon>
                </wp:wrapThrough>
                <wp:docPr id="29" name="Straight Arrow Connector 29"/>
                <wp:cNvGraphicFramePr/>
                <a:graphic xmlns:a="http://schemas.openxmlformats.org/drawingml/2006/main">
                  <a:graphicData uri="http://schemas.microsoft.com/office/word/2010/wordprocessingShape">
                    <wps:wsp>
                      <wps:cNvCnPr/>
                      <wps:spPr>
                        <a:xfrm>
                          <a:off x="0" y="0"/>
                          <a:ext cx="0" cy="40894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719A99F6" id="Straight Arrow Connector 29" o:spid="_x0000_s1026" type="#_x0000_t32" style="position:absolute;margin-left:83.2pt;margin-top:25.15pt;width:0;height:32.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" strokecolor="windowText" strokeweight="3pt">
                <v:stroke endarrow="block"/>
                <v:shadow on="t" color="black" opacity="22937f" origin=",.5" offset="0,.63889mm"/>
                <w10:wrap type="through"/>
              </v:shape>
            </w:pict>
          </mc:Fallback>
        </mc:AlternateContent>
      </w:r>
    </w:p>
    <w:p w:rsidR="00AD2780" w:rsidRPr="0000010F" w:rsidRDefault="00AD2780" w:rsidP="0021159D">
      <w:pPr>
        <w:pStyle w:val="Heading4"/>
        <w:spacing w:line="240" w:lineRule="auto"/>
        <w:jc w:val="both"/>
        <w:rPr>
          <w:rFonts w:asciiTheme="minorHAnsi" w:hAnsiTheme="minorHAnsi" w:cs="Times New Roman"/>
          <w:color w:val="auto"/>
          <w:sz w:val="28"/>
          <w:szCs w:val="28"/>
        </w:rPr>
      </w:pPr>
    </w:p>
    <w:p w:rsidR="002532D1" w:rsidRPr="002532D1" w:rsidRDefault="00C50E84" w:rsidP="002532D1">
      <w:pPr>
        <w:pStyle w:val="NoSpacing"/>
        <w:spacing w:after="200" w:line="276" w:lineRule="auto"/>
        <w:rPr>
          <w:rFonts w:eastAsia="Calibri"/>
        </w:rPr>
      </w:pPr>
      <w:r w:rsidRPr="0000010F">
        <w:rPr>
          <w:rFonts w:asciiTheme="minorHAnsi" w:hAnsiTheme="minorHAnsi"/>
          <w:b/>
          <w:noProof/>
          <w:sz w:val="24"/>
          <w:szCs w:val="24"/>
        </w:rPr>
        <mc:AlternateContent>
          <mc:Choice Requires="wps">
            <w:drawing>
              <wp:anchor distT="45720" distB="45720" distL="114300" distR="114300" simplePos="0" relativeHeight="251701248" behindDoc="0" locked="0" layoutInCell="1" allowOverlap="1" wp14:anchorId="277CC937" wp14:editId="79400451">
                <wp:simplePos x="0" y="0"/>
                <wp:positionH relativeFrom="column">
                  <wp:posOffset>-19050</wp:posOffset>
                </wp:positionH>
                <wp:positionV relativeFrom="paragraph">
                  <wp:posOffset>273050</wp:posOffset>
                </wp:positionV>
                <wp:extent cx="2360930" cy="662305"/>
                <wp:effectExtent l="19050" t="19050" r="17780" b="23495"/>
                <wp:wrapThrough wrapText="bothSides">
                  <wp:wrapPolygon edited="0">
                    <wp:start x="-159" y="-621"/>
                    <wp:lineTo x="-159" y="21745"/>
                    <wp:lineTo x="21589" y="21745"/>
                    <wp:lineTo x="21589" y="-621"/>
                    <wp:lineTo x="-159" y="-621"/>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2305"/>
                        </a:xfrm>
                        <a:prstGeom prst="rect">
                          <a:avLst/>
                        </a:prstGeom>
                        <a:solidFill>
                          <a:srgbClr val="FFFFFF"/>
                        </a:solidFill>
                        <a:ln w="28575">
                          <a:solidFill>
                            <a:srgbClr val="000000"/>
                          </a:solidFill>
                          <a:miter lim="800000"/>
                          <a:headEnd/>
                          <a:tailEnd/>
                        </a:ln>
                      </wps:spPr>
                      <wps:txbx>
                        <w:txbxContent>
                          <w:p w:rsidR="00E63167" w:rsidRPr="0036402C" w:rsidRDefault="00E63167" w:rsidP="00EB4040">
                            <w:pPr>
                              <w:tabs>
                                <w:tab w:val="left" w:pos="709"/>
                              </w:tabs>
                              <w:jc w:val="both"/>
                              <w:rPr>
                                <w:sz w:val="24"/>
                              </w:rPr>
                            </w:pPr>
                            <w:r w:rsidRPr="0036402C">
                              <w:rPr>
                                <w:sz w:val="24"/>
                              </w:rPr>
                              <w:t>Get support for yourself from appropriate people</w:t>
                            </w:r>
                          </w:p>
                          <w:p w:rsidR="00E63167" w:rsidRDefault="00E63167" w:rsidP="002532D1"/>
                          <w:p w:rsidR="00E63167" w:rsidRDefault="00E63167" w:rsidP="002532D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7CC937" id="_x0000_s1038" type="#_x0000_t202" style="position:absolute;margin-left:-1.5pt;margin-top:21.5pt;width:185.9pt;height:52.15pt;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" strokeweight="2.25pt">
                <v:textbox>
                  <w:txbxContent>
                    <w:p w:rsidR="00E63167" w:rsidRPr="0036402C" w:rsidRDefault="00E63167" w:rsidP="00EB4040">
                      <w:pPr>
                        <w:tabs>
                          <w:tab w:val="left" w:pos="709"/>
                        </w:tabs>
                        <w:jc w:val="both"/>
                        <w:rPr>
                          <w:sz w:val="24"/>
                        </w:rPr>
                      </w:pPr>
                      <w:r w:rsidRPr="0036402C">
                        <w:rPr>
                          <w:sz w:val="24"/>
                        </w:rPr>
                        <w:t>Get support for yourself from appropriate people</w:t>
                      </w:r>
                    </w:p>
                    <w:p w:rsidR="00E63167" w:rsidRDefault="00E63167" w:rsidP="002532D1"/>
                    <w:p w:rsidR="00E63167" w:rsidRDefault="00E63167" w:rsidP="002532D1"/>
                  </w:txbxContent>
                </v:textbox>
                <w10:wrap type="through"/>
              </v:shape>
            </w:pict>
          </mc:Fallback>
        </mc:AlternateContent>
      </w:r>
    </w:p>
    <w:p w:rsidR="002532D1" w:rsidRDefault="002532D1" w:rsidP="002532D1"/>
    <w:p w:rsidR="002532D1" w:rsidRDefault="002532D1" w:rsidP="002532D1"/>
    <w:p w:rsidR="002532D1" w:rsidRDefault="002532D1" w:rsidP="002532D1"/>
    <w:p w:rsidR="00EB4040" w:rsidRPr="00A41956" w:rsidRDefault="00EB4040" w:rsidP="00EB4040">
      <w:pPr>
        <w:tabs>
          <w:tab w:val="left" w:pos="0"/>
        </w:tabs>
        <w:jc w:val="both"/>
        <w:rPr>
          <w:b/>
          <w:bCs/>
          <w:sz w:val="24"/>
          <w:u w:val="single"/>
        </w:rPr>
      </w:pPr>
      <w:r w:rsidRPr="00A41956">
        <w:rPr>
          <w:b/>
          <w:bCs/>
          <w:sz w:val="24"/>
          <w:u w:val="single"/>
        </w:rPr>
        <w:lastRenderedPageBreak/>
        <w:t>Please note:</w:t>
      </w:r>
    </w:p>
    <w:p w:rsidR="00EB4040" w:rsidRPr="00A41956" w:rsidRDefault="00EB4040" w:rsidP="00EB4040">
      <w:pPr>
        <w:tabs>
          <w:tab w:val="left" w:pos="0"/>
        </w:tabs>
        <w:jc w:val="both"/>
        <w:rPr>
          <w:b/>
          <w:bCs/>
          <w:sz w:val="24"/>
        </w:rPr>
      </w:pPr>
      <w:r w:rsidRPr="00A41956">
        <w:rPr>
          <w:b/>
          <w:bCs/>
          <w:sz w:val="24"/>
        </w:rPr>
        <w:t>Information volunteered by a child should be fully and accurately recorded.</w:t>
      </w:r>
    </w:p>
    <w:p w:rsidR="00EB4040" w:rsidRPr="00A41956" w:rsidRDefault="00EB4040" w:rsidP="00EB4040">
      <w:pPr>
        <w:tabs>
          <w:tab w:val="left" w:pos="0"/>
        </w:tabs>
        <w:jc w:val="both"/>
        <w:rPr>
          <w:b/>
          <w:bCs/>
          <w:sz w:val="24"/>
        </w:rPr>
      </w:pPr>
      <w:r w:rsidRPr="00A41956">
        <w:rPr>
          <w:b/>
          <w:bCs/>
          <w:sz w:val="24"/>
        </w:rPr>
        <w:t>No child should be questioned about the suspected abuse, particularly sexual abuse.</w:t>
      </w:r>
    </w:p>
    <w:p w:rsidR="00EB4040" w:rsidRPr="00A41956" w:rsidRDefault="00EB4040" w:rsidP="00EB4040">
      <w:pPr>
        <w:tabs>
          <w:tab w:val="left" w:pos="0"/>
        </w:tabs>
        <w:jc w:val="both"/>
        <w:rPr>
          <w:b/>
          <w:bCs/>
          <w:sz w:val="24"/>
        </w:rPr>
      </w:pPr>
      <w:r w:rsidRPr="00A41956">
        <w:rPr>
          <w:b/>
          <w:bCs/>
          <w:sz w:val="24"/>
        </w:rPr>
        <w:t>Documentation may be subsequently used in court as evidence for either side.</w:t>
      </w:r>
    </w:p>
    <w:p w:rsidR="00EB4040" w:rsidRPr="00EB4040" w:rsidRDefault="00EB4040" w:rsidP="00EB4040">
      <w:pPr>
        <w:tabs>
          <w:tab w:val="left" w:pos="0"/>
        </w:tabs>
        <w:jc w:val="both"/>
        <w:rPr>
          <w:b/>
          <w:bCs/>
          <w:sz w:val="24"/>
        </w:rPr>
      </w:pPr>
      <w:r w:rsidRPr="00A41956">
        <w:rPr>
          <w:b/>
          <w:bCs/>
          <w:sz w:val="24"/>
        </w:rPr>
        <w:t>Notes should be written down during the talk with the child or as soon as possible afterwards.</w:t>
      </w:r>
    </w:p>
    <w:p w:rsidR="002532D1" w:rsidRDefault="002532D1" w:rsidP="0021159D">
      <w:pPr>
        <w:pStyle w:val="Heading4"/>
        <w:spacing w:line="240" w:lineRule="auto"/>
        <w:jc w:val="both"/>
        <w:rPr>
          <w:rFonts w:asciiTheme="minorHAnsi" w:hAnsiTheme="minorHAnsi" w:cs="Times New Roman"/>
          <w:color w:val="auto"/>
          <w:sz w:val="28"/>
          <w:szCs w:val="28"/>
        </w:rPr>
      </w:pPr>
    </w:p>
    <w:p w:rsidR="008C3B31" w:rsidRPr="002532D1" w:rsidRDefault="008C3B31" w:rsidP="0021159D">
      <w:pPr>
        <w:pStyle w:val="Heading4"/>
        <w:spacing w:line="240" w:lineRule="auto"/>
        <w:jc w:val="both"/>
        <w:rPr>
          <w:rFonts w:asciiTheme="minorHAnsi" w:hAnsiTheme="minorHAnsi" w:cs="Times New Roman"/>
          <w:color w:val="auto"/>
          <w:sz w:val="28"/>
          <w:szCs w:val="28"/>
          <w:u w:val="single"/>
        </w:rPr>
      </w:pPr>
      <w:r w:rsidRPr="002532D1">
        <w:rPr>
          <w:rFonts w:asciiTheme="minorHAnsi" w:hAnsiTheme="minorHAnsi" w:cs="Times New Roman"/>
          <w:color w:val="auto"/>
          <w:sz w:val="28"/>
          <w:szCs w:val="28"/>
          <w:u w:val="single"/>
        </w:rPr>
        <w:t>Allegations of Peer Abuse</w:t>
      </w:r>
    </w:p>
    <w:p w:rsidR="00F43A15" w:rsidRPr="0000010F" w:rsidRDefault="008C3B31" w:rsidP="004474B4">
      <w:pPr>
        <w:spacing w:after="0" w:line="240" w:lineRule="auto"/>
        <w:jc w:val="both"/>
        <w:rPr>
          <w:rFonts w:asciiTheme="minorHAnsi" w:hAnsiTheme="minorHAnsi"/>
          <w:sz w:val="24"/>
          <w:szCs w:val="24"/>
        </w:rPr>
      </w:pPr>
      <w:r w:rsidRPr="0000010F">
        <w:rPr>
          <w:rFonts w:asciiTheme="minorHAnsi" w:hAnsiTheme="minorHAnsi"/>
          <w:sz w:val="24"/>
          <w:szCs w:val="24"/>
        </w:rPr>
        <w:t xml:space="preserve">This organization will ensure that the safety of the child or young person is paramount and </w:t>
      </w:r>
    </w:p>
    <w:p w:rsidR="00F43A15"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no form of physical, sexual or verbal harassment or violence from peers will be sanctioned or </w:t>
      </w:r>
    </w:p>
    <w:p w:rsidR="008C3B31"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minimized in any way.</w:t>
      </w:r>
    </w:p>
    <w:p w:rsidR="00EB4040" w:rsidRPr="0000010F" w:rsidRDefault="00EB4040" w:rsidP="0021159D">
      <w:pPr>
        <w:spacing w:after="0" w:line="240" w:lineRule="auto"/>
        <w:ind w:left="720" w:hanging="720"/>
        <w:jc w:val="both"/>
        <w:rPr>
          <w:rFonts w:asciiTheme="minorHAnsi" w:hAnsiTheme="minorHAnsi"/>
          <w:sz w:val="24"/>
          <w:szCs w:val="24"/>
        </w:rPr>
      </w:pPr>
    </w:p>
    <w:p w:rsidR="008C3B31" w:rsidRDefault="008C3B31" w:rsidP="0021159D">
      <w:pPr>
        <w:spacing w:after="0" w:line="240" w:lineRule="auto"/>
        <w:jc w:val="both"/>
        <w:rPr>
          <w:rFonts w:asciiTheme="minorHAnsi" w:hAnsiTheme="minorHAnsi"/>
          <w:sz w:val="24"/>
          <w:szCs w:val="24"/>
        </w:rPr>
      </w:pPr>
    </w:p>
    <w:p w:rsidR="00EB4040" w:rsidRPr="0000010F" w:rsidRDefault="00EB4040" w:rsidP="0021159D">
      <w:pPr>
        <w:spacing w:after="0" w:line="240" w:lineRule="auto"/>
        <w:jc w:val="both"/>
        <w:rPr>
          <w:rFonts w:asciiTheme="minorHAnsi" w:hAnsiTheme="minorHAnsi"/>
          <w:sz w:val="24"/>
          <w:szCs w:val="24"/>
        </w:rPr>
      </w:pPr>
    </w:p>
    <w:p w:rsidR="00F43A15" w:rsidRPr="0000010F" w:rsidRDefault="008C3B31" w:rsidP="00F43A15">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Sexually abusi</w:t>
      </w:r>
      <w:r w:rsidR="00F43A15" w:rsidRPr="0000010F">
        <w:rPr>
          <w:rFonts w:asciiTheme="minorHAnsi" w:hAnsiTheme="minorHAnsi"/>
          <w:b/>
          <w:sz w:val="28"/>
          <w:szCs w:val="28"/>
          <w:u w:val="single"/>
        </w:rPr>
        <w:t>ve behavior will be defined as:</w:t>
      </w:r>
    </w:p>
    <w:p w:rsidR="00F43A15" w:rsidRPr="0000010F" w:rsidRDefault="008C3B31" w:rsidP="00F43A15">
      <w:pPr>
        <w:spacing w:after="0" w:line="240" w:lineRule="auto"/>
        <w:jc w:val="both"/>
        <w:rPr>
          <w:rFonts w:asciiTheme="minorHAnsi" w:hAnsiTheme="minorHAnsi"/>
          <w:i/>
          <w:sz w:val="24"/>
          <w:szCs w:val="24"/>
        </w:rPr>
      </w:pPr>
      <w:r w:rsidRPr="0000010F">
        <w:rPr>
          <w:rFonts w:asciiTheme="minorHAnsi" w:hAnsiTheme="minorHAnsi"/>
          <w:i/>
          <w:sz w:val="24"/>
          <w:szCs w:val="24"/>
        </w:rPr>
        <w:t xml:space="preserve">Any behavior that takes place without the willing consent of all individuals involved is </w:t>
      </w:r>
    </w:p>
    <w:p w:rsidR="008C3B31" w:rsidRPr="0000010F" w:rsidRDefault="008C3B31" w:rsidP="0021159D">
      <w:pPr>
        <w:spacing w:after="0" w:line="240" w:lineRule="auto"/>
        <w:jc w:val="both"/>
        <w:rPr>
          <w:rFonts w:asciiTheme="minorHAnsi" w:hAnsiTheme="minorHAnsi"/>
          <w:i/>
          <w:sz w:val="24"/>
          <w:szCs w:val="24"/>
        </w:rPr>
      </w:pPr>
      <w:r w:rsidRPr="0000010F">
        <w:rPr>
          <w:rFonts w:asciiTheme="minorHAnsi" w:hAnsiTheme="minorHAnsi"/>
          <w:i/>
          <w:sz w:val="24"/>
          <w:szCs w:val="24"/>
        </w:rPr>
        <w:t>coercive or violent in nature and involved exploitation of power in any way.</w:t>
      </w: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In situations involving serious identified abuse this organization will not attempt to manage the situation in isolation.  In such cases referrals to Child, Youth and Family and/or Police will take place and their advice and intervention will be sought.</w:t>
      </w:r>
    </w:p>
    <w:p w:rsidR="00F43A15"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While the situation is being evaluated the children or young </w:t>
      </w:r>
      <w:r w:rsidR="001F56DD" w:rsidRPr="0000010F">
        <w:rPr>
          <w:rFonts w:asciiTheme="minorHAnsi" w:hAnsiTheme="minorHAnsi"/>
          <w:sz w:val="24"/>
          <w:szCs w:val="24"/>
        </w:rPr>
        <w:t>person concerned</w:t>
      </w:r>
      <w:r w:rsidRPr="0000010F">
        <w:rPr>
          <w:rFonts w:asciiTheme="minorHAnsi" w:hAnsiTheme="minorHAnsi"/>
          <w:sz w:val="24"/>
          <w:szCs w:val="24"/>
        </w:rPr>
        <w:t xml:space="preserve"> will be </w:t>
      </w:r>
    </w:p>
    <w:p w:rsidR="008C3B31"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separated.  This organization believes that there are two issues to be considered:</w:t>
      </w:r>
    </w:p>
    <w:p w:rsidR="008C3B31" w:rsidRPr="0000010F" w:rsidRDefault="005649E5" w:rsidP="0021159D">
      <w:pPr>
        <w:spacing w:after="0" w:line="240" w:lineRule="auto"/>
        <w:jc w:val="both"/>
        <w:rPr>
          <w:rFonts w:asciiTheme="minorHAnsi" w:hAnsiTheme="minorHAnsi"/>
          <w:sz w:val="24"/>
          <w:szCs w:val="24"/>
        </w:rPr>
      </w:pPr>
      <w:r w:rsidRPr="0000010F">
        <w:rPr>
          <w:rFonts w:asciiTheme="minorHAnsi" w:hAnsiTheme="minorHAnsi"/>
          <w:sz w:val="24"/>
          <w:szCs w:val="24"/>
        </w:rPr>
        <w:t>one is safety</w:t>
      </w:r>
      <w:r w:rsidR="00F6072F" w:rsidRPr="0000010F">
        <w:rPr>
          <w:rFonts w:asciiTheme="minorHAnsi" w:hAnsiTheme="minorHAnsi"/>
          <w:sz w:val="24"/>
          <w:szCs w:val="24"/>
        </w:rPr>
        <w:t>,</w:t>
      </w:r>
      <w:r w:rsidRPr="0000010F">
        <w:rPr>
          <w:rFonts w:asciiTheme="minorHAnsi" w:hAnsiTheme="minorHAnsi"/>
          <w:sz w:val="24"/>
          <w:szCs w:val="24"/>
        </w:rPr>
        <w:t xml:space="preserve"> </w:t>
      </w:r>
      <w:r w:rsidR="008C3B31" w:rsidRPr="0000010F">
        <w:rPr>
          <w:rFonts w:asciiTheme="minorHAnsi" w:hAnsiTheme="minorHAnsi"/>
          <w:sz w:val="24"/>
          <w:szCs w:val="24"/>
        </w:rPr>
        <w:t>the other is reducing further emotional trauma for the victims who may be fearful and distressed if they are in contact with the perpetrators.</w:t>
      </w: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In some cases where the abuse has occurred at the programme</w:t>
      </w:r>
      <w:r w:rsidR="00F6072F" w:rsidRPr="0000010F">
        <w:rPr>
          <w:rFonts w:asciiTheme="minorHAnsi" w:hAnsiTheme="minorHAnsi"/>
          <w:sz w:val="24"/>
          <w:szCs w:val="24"/>
        </w:rPr>
        <w:t>,</w:t>
      </w:r>
      <w:r w:rsidRPr="0000010F">
        <w:rPr>
          <w:rFonts w:asciiTheme="minorHAnsi" w:hAnsiTheme="minorHAnsi"/>
          <w:sz w:val="24"/>
          <w:szCs w:val="24"/>
        </w:rPr>
        <w:t xml:space="preserve"> immediate suspension may be appropriate.</w:t>
      </w:r>
    </w:p>
    <w:p w:rsidR="00880A40"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This organization will make every effort to keep specific and identifying information as private </w:t>
      </w:r>
    </w:p>
    <w:p w:rsidR="00880A40"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as possible.  Nothing will be passed onto the media from thi</w:t>
      </w:r>
      <w:r w:rsidR="00880A40" w:rsidRPr="0000010F">
        <w:rPr>
          <w:rFonts w:asciiTheme="minorHAnsi" w:hAnsiTheme="minorHAnsi"/>
          <w:sz w:val="24"/>
          <w:szCs w:val="24"/>
        </w:rPr>
        <w:t xml:space="preserve">s organization and parents will </w:t>
      </w:r>
    </w:p>
    <w:p w:rsidR="008C3B31"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be asked to keep information as private as possible.</w:t>
      </w:r>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When an abusing child is enrolled at the programme there will be communication with the management and staff about risks involved.  Co-operation of the family will be sought in doing this.</w:t>
      </w:r>
    </w:p>
    <w:p w:rsidR="008C3B31" w:rsidRPr="0000010F" w:rsidRDefault="008C3B31" w:rsidP="0021159D">
      <w:pPr>
        <w:spacing w:after="0" w:line="240" w:lineRule="auto"/>
        <w:jc w:val="both"/>
        <w:rPr>
          <w:rFonts w:asciiTheme="minorHAnsi" w:hAnsiTheme="minorHAnsi"/>
          <w:sz w:val="24"/>
          <w:szCs w:val="24"/>
        </w:rPr>
      </w:pPr>
    </w:p>
    <w:p w:rsidR="00894D62" w:rsidRPr="0000010F" w:rsidRDefault="00894D62" w:rsidP="0021159D">
      <w:pPr>
        <w:pStyle w:val="Heading2"/>
        <w:spacing w:line="240" w:lineRule="auto"/>
        <w:jc w:val="both"/>
        <w:rPr>
          <w:rFonts w:asciiTheme="minorHAnsi" w:hAnsiTheme="minorHAnsi"/>
          <w:color w:val="auto"/>
          <w:sz w:val="32"/>
          <w:szCs w:val="32"/>
          <w:u w:val="single"/>
        </w:rPr>
      </w:pPr>
      <w:bookmarkStart w:id="41" w:name="_Toc270086345"/>
      <w:r w:rsidRPr="0000010F">
        <w:rPr>
          <w:rFonts w:asciiTheme="minorHAnsi" w:hAnsiTheme="minorHAnsi"/>
          <w:color w:val="auto"/>
          <w:sz w:val="32"/>
          <w:szCs w:val="32"/>
          <w:u w:val="single"/>
        </w:rPr>
        <w:t>Suspicions of Child Abuse</w:t>
      </w:r>
      <w:bookmarkEnd w:id="41"/>
    </w:p>
    <w:p w:rsidR="008C3B31" w:rsidRPr="0000010F" w:rsidRDefault="008C3B31" w:rsidP="0021159D">
      <w:pPr>
        <w:pStyle w:val="Heading6"/>
        <w:spacing w:line="240" w:lineRule="auto"/>
        <w:jc w:val="both"/>
        <w:rPr>
          <w:rFonts w:asciiTheme="minorHAnsi" w:hAnsiTheme="minorHAnsi" w:cs="Times New Roman"/>
          <w:color w:val="000000" w:themeColor="text1"/>
          <w:sz w:val="24"/>
          <w:szCs w:val="24"/>
        </w:rPr>
      </w:pPr>
      <w:r w:rsidRPr="0000010F">
        <w:rPr>
          <w:rFonts w:asciiTheme="minorHAnsi" w:hAnsiTheme="minorHAnsi" w:cs="Times New Roman"/>
          <w:color w:val="000000" w:themeColor="text1"/>
          <w:sz w:val="24"/>
          <w:szCs w:val="24"/>
        </w:rPr>
        <w:t>Reporting Procedures after Abuse is Discovered or Disclosed</w:t>
      </w:r>
    </w:p>
    <w:p w:rsidR="005649E5" w:rsidRPr="0000010F" w:rsidRDefault="008C3B31" w:rsidP="004474B4">
      <w:pPr>
        <w:spacing w:after="0" w:line="240" w:lineRule="auto"/>
        <w:jc w:val="both"/>
        <w:rPr>
          <w:rFonts w:asciiTheme="minorHAnsi" w:hAnsiTheme="minorHAnsi"/>
          <w:sz w:val="24"/>
          <w:szCs w:val="24"/>
        </w:rPr>
      </w:pPr>
      <w:r w:rsidRPr="0000010F">
        <w:rPr>
          <w:rFonts w:asciiTheme="minorHAnsi" w:hAnsiTheme="minorHAnsi"/>
          <w:sz w:val="24"/>
          <w:szCs w:val="24"/>
        </w:rPr>
        <w:tab/>
      </w:r>
    </w:p>
    <w:p w:rsidR="005649E5"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This </w:t>
      </w:r>
      <w:r w:rsidR="001F56DD" w:rsidRPr="0000010F">
        <w:rPr>
          <w:rFonts w:asciiTheme="minorHAnsi" w:hAnsiTheme="minorHAnsi"/>
          <w:sz w:val="24"/>
          <w:szCs w:val="24"/>
        </w:rPr>
        <w:t>organization</w:t>
      </w:r>
      <w:r w:rsidRPr="0000010F">
        <w:rPr>
          <w:rFonts w:asciiTheme="minorHAnsi" w:hAnsiTheme="minorHAnsi"/>
          <w:sz w:val="24"/>
          <w:szCs w:val="24"/>
        </w:rPr>
        <w:t xml:space="preserve"> will act on recommendations made by statutory agencies concerning the </w:t>
      </w:r>
    </w:p>
    <w:p w:rsidR="005649E5"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official reporting of suspected abuse and on consulting with families/whanau.</w:t>
      </w:r>
    </w:p>
    <w:p w:rsidR="005649E5" w:rsidRPr="0000010F" w:rsidRDefault="00F43A15" w:rsidP="005649E5">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This </w:t>
      </w:r>
      <w:r w:rsidR="001F56DD" w:rsidRPr="0000010F">
        <w:rPr>
          <w:rFonts w:asciiTheme="minorHAnsi" w:hAnsiTheme="minorHAnsi"/>
          <w:sz w:val="24"/>
          <w:szCs w:val="24"/>
        </w:rPr>
        <w:t>organization</w:t>
      </w:r>
      <w:r w:rsidR="008C3B31" w:rsidRPr="0000010F">
        <w:rPr>
          <w:rFonts w:asciiTheme="minorHAnsi" w:hAnsiTheme="minorHAnsi"/>
          <w:sz w:val="24"/>
          <w:szCs w:val="24"/>
        </w:rPr>
        <w:t xml:space="preserve"> reporting procedures for staff after child abuse has been discovered, </w:t>
      </w:r>
    </w:p>
    <w:p w:rsidR="005649E5"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disclosed or suspected is:</w:t>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To believe what the child or young person has said including what is seen.</w:t>
      </w:r>
      <w:r w:rsidRPr="00EB4040">
        <w:rPr>
          <w:rFonts w:asciiTheme="minorHAnsi" w:hAnsiTheme="minorHAnsi"/>
          <w:sz w:val="24"/>
          <w:szCs w:val="24"/>
        </w:rPr>
        <w:tab/>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 xml:space="preserve">To always take action in the short-term to ensure the immediate safety of the child or </w:t>
      </w:r>
    </w:p>
    <w:p w:rsidR="00EB4040" w:rsidRPr="00EB4040" w:rsidRDefault="00EB4040" w:rsidP="00EB4040">
      <w:pPr>
        <w:pStyle w:val="ListParagraph"/>
        <w:spacing w:after="0" w:line="240" w:lineRule="auto"/>
        <w:jc w:val="both"/>
        <w:rPr>
          <w:rFonts w:asciiTheme="minorHAnsi" w:hAnsiTheme="minorHAnsi"/>
          <w:sz w:val="24"/>
          <w:szCs w:val="24"/>
        </w:rPr>
      </w:pPr>
      <w:r w:rsidRPr="00EB4040">
        <w:rPr>
          <w:rFonts w:asciiTheme="minorHAnsi" w:hAnsiTheme="minorHAnsi"/>
          <w:sz w:val="24"/>
          <w:szCs w:val="24"/>
        </w:rPr>
        <w:t xml:space="preserve">young person.  This means consulting with the management immediately if you </w:t>
      </w:r>
    </w:p>
    <w:p w:rsidR="00EB4040" w:rsidRPr="00EB4040" w:rsidRDefault="00EB4040" w:rsidP="00EB4040">
      <w:pPr>
        <w:pStyle w:val="ListParagraph"/>
        <w:spacing w:after="0" w:line="240" w:lineRule="auto"/>
        <w:jc w:val="both"/>
        <w:rPr>
          <w:rFonts w:asciiTheme="minorHAnsi" w:hAnsiTheme="minorHAnsi"/>
          <w:sz w:val="24"/>
          <w:szCs w:val="24"/>
        </w:rPr>
      </w:pPr>
      <w:r w:rsidRPr="00EB4040">
        <w:rPr>
          <w:rFonts w:asciiTheme="minorHAnsi" w:hAnsiTheme="minorHAnsi"/>
          <w:sz w:val="24"/>
          <w:szCs w:val="24"/>
        </w:rPr>
        <w:t>suspect there is an immediate risk of the child being abused again.</w:t>
      </w:r>
      <w:r w:rsidRPr="00EB4040">
        <w:rPr>
          <w:rFonts w:asciiTheme="minorHAnsi" w:hAnsiTheme="minorHAnsi"/>
          <w:sz w:val="24"/>
          <w:szCs w:val="24"/>
        </w:rPr>
        <w:tab/>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To reassure the child, not making promises or commitments that cannot be kept.</w:t>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 xml:space="preserve">To record all concerns and observations, including exactly what the child or young person has said. </w:t>
      </w:r>
    </w:p>
    <w:p w:rsid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lastRenderedPageBreak/>
        <w:t>To avoid formally investigating the situation or interviewing the child</w:t>
      </w:r>
      <w:r>
        <w:rPr>
          <w:rFonts w:asciiTheme="minorHAnsi" w:hAnsiTheme="minorHAnsi"/>
          <w:sz w:val="24"/>
          <w:szCs w:val="24"/>
        </w:rPr>
        <w:t xml:space="preserve"> </w:t>
      </w:r>
      <w:r w:rsidRPr="00EB4040">
        <w:rPr>
          <w:rFonts w:asciiTheme="minorHAnsi" w:hAnsiTheme="minorHAnsi"/>
          <w:sz w:val="24"/>
          <w:szCs w:val="24"/>
        </w:rPr>
        <w:t xml:space="preserve">and obtaining only necessary relevant facts. </w:t>
      </w:r>
    </w:p>
    <w:p w:rsid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 xml:space="preserve">To consult with management and never make decisions alone.  </w:t>
      </w:r>
    </w:p>
    <w:p w:rsid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If there is no short-term risk, take time to consult thoroughly, to help well informed decisions be made.</w:t>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To act on concerns.  Not to leave it to someone else or hope that it will not happen again.</w:t>
      </w:r>
    </w:p>
    <w:p w:rsidR="00EB4040" w:rsidRDefault="00EB4040" w:rsidP="00181F5A">
      <w:pPr>
        <w:pStyle w:val="ListParagraph"/>
        <w:numPr>
          <w:ilvl w:val="0"/>
          <w:numId w:val="41"/>
        </w:numPr>
        <w:spacing w:after="0" w:line="240" w:lineRule="auto"/>
        <w:jc w:val="both"/>
        <w:rPr>
          <w:rFonts w:asciiTheme="minorHAnsi" w:hAnsiTheme="minorHAnsi"/>
          <w:sz w:val="24"/>
          <w:szCs w:val="24"/>
        </w:rPr>
      </w:pPr>
      <w:r w:rsidRPr="0000010F">
        <w:rPr>
          <w:rFonts w:asciiTheme="minorHAnsi" w:hAnsiTheme="minorHAnsi"/>
          <w:sz w:val="24"/>
          <w:szCs w:val="24"/>
        </w:rPr>
        <w:t>To take further action if a person responsible does not act on concerns.</w:t>
      </w:r>
    </w:p>
    <w:p w:rsidR="00EB4040" w:rsidRPr="00EB4040" w:rsidRDefault="00EB4040" w:rsidP="00181F5A">
      <w:pPr>
        <w:pStyle w:val="ListParagraph"/>
        <w:numPr>
          <w:ilvl w:val="0"/>
          <w:numId w:val="41"/>
        </w:numPr>
        <w:spacing w:after="0" w:line="240" w:lineRule="auto"/>
        <w:jc w:val="both"/>
        <w:rPr>
          <w:rFonts w:asciiTheme="minorHAnsi" w:hAnsiTheme="minorHAnsi"/>
          <w:sz w:val="24"/>
          <w:szCs w:val="24"/>
        </w:rPr>
      </w:pPr>
      <w:r w:rsidRPr="00EB4040">
        <w:rPr>
          <w:rFonts w:asciiTheme="minorHAnsi" w:hAnsiTheme="minorHAnsi"/>
          <w:sz w:val="24"/>
          <w:szCs w:val="24"/>
        </w:rPr>
        <w:t>To seek support for self as the tasks and situation will be stressful.</w:t>
      </w:r>
    </w:p>
    <w:p w:rsidR="00EB4040" w:rsidRPr="00C50E84" w:rsidRDefault="00EB4040" w:rsidP="00C50E84">
      <w:pPr>
        <w:spacing w:after="0" w:line="240" w:lineRule="auto"/>
        <w:ind w:left="360"/>
        <w:jc w:val="both"/>
        <w:rPr>
          <w:rFonts w:asciiTheme="minorHAnsi" w:hAnsiTheme="minorHAnsi"/>
          <w:sz w:val="24"/>
          <w:szCs w:val="24"/>
        </w:rPr>
      </w:pPr>
    </w:p>
    <w:p w:rsidR="00C50E84" w:rsidRDefault="00C50E84" w:rsidP="004474B4">
      <w:pPr>
        <w:spacing w:after="0" w:line="240" w:lineRule="auto"/>
        <w:jc w:val="both"/>
        <w:rPr>
          <w:rFonts w:asciiTheme="minorHAnsi" w:hAnsiTheme="minorHAnsi"/>
          <w:sz w:val="24"/>
          <w:szCs w:val="24"/>
        </w:rPr>
      </w:pPr>
    </w:p>
    <w:p w:rsidR="00F43A15"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Where staff and management suspect child abuse has occurred and a child is unsafe, this </w:t>
      </w:r>
    </w:p>
    <w:p w:rsidR="00F43A15" w:rsidRPr="0000010F" w:rsidRDefault="00C76A2E"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organization</w:t>
      </w:r>
      <w:r w:rsidR="008C3B31" w:rsidRPr="0000010F">
        <w:rPr>
          <w:rFonts w:asciiTheme="minorHAnsi" w:hAnsiTheme="minorHAnsi"/>
          <w:sz w:val="24"/>
          <w:szCs w:val="24"/>
        </w:rPr>
        <w:t xml:space="preserve"> is committed to promptly reporting the matter to the Police or Child, Youth and </w:t>
      </w:r>
    </w:p>
    <w:p w:rsidR="008C3B31" w:rsidRPr="0000010F" w:rsidRDefault="008C3B31" w:rsidP="004474B4">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Family Services</w:t>
      </w:r>
      <w:r w:rsidR="00F6072F" w:rsidRPr="0000010F">
        <w:rPr>
          <w:rFonts w:asciiTheme="minorHAnsi" w:hAnsiTheme="minorHAnsi"/>
          <w:sz w:val="24"/>
          <w:szCs w:val="24"/>
        </w:rPr>
        <w:t>/or Police</w:t>
      </w:r>
      <w:r w:rsidRPr="0000010F">
        <w:rPr>
          <w:rFonts w:asciiTheme="minorHAnsi" w:hAnsiTheme="minorHAnsi"/>
          <w:sz w:val="24"/>
          <w:szCs w:val="24"/>
        </w:rPr>
        <w:t>.</w:t>
      </w:r>
    </w:p>
    <w:p w:rsidR="00F43A15"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This </w:t>
      </w:r>
      <w:r w:rsidR="00C76A2E" w:rsidRPr="0000010F">
        <w:rPr>
          <w:rFonts w:asciiTheme="minorHAnsi" w:hAnsiTheme="minorHAnsi"/>
          <w:sz w:val="24"/>
          <w:szCs w:val="24"/>
        </w:rPr>
        <w:t>organization</w:t>
      </w:r>
      <w:r w:rsidRPr="0000010F">
        <w:rPr>
          <w:rFonts w:asciiTheme="minorHAnsi" w:hAnsiTheme="minorHAnsi"/>
          <w:sz w:val="24"/>
          <w:szCs w:val="24"/>
        </w:rPr>
        <w:t xml:space="preserve"> will maintain knowledge of all staff involved in suspected cases of child </w:t>
      </w:r>
    </w:p>
    <w:p w:rsidR="008C3B31" w:rsidRPr="0000010F" w:rsidRDefault="008C3B31" w:rsidP="00481406">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abuse and ensure appropriate support for all</w:t>
      </w:r>
      <w:r w:rsidR="00481406" w:rsidRPr="0000010F">
        <w:rPr>
          <w:rFonts w:asciiTheme="minorHAnsi" w:hAnsiTheme="minorHAnsi"/>
          <w:sz w:val="24"/>
          <w:szCs w:val="24"/>
        </w:rPr>
        <w:t xml:space="preserve"> staff involved in disclosures.</w:t>
      </w:r>
    </w:p>
    <w:p w:rsidR="006F012B" w:rsidRPr="0000010F" w:rsidRDefault="006F012B" w:rsidP="00481406">
      <w:pPr>
        <w:spacing w:after="0" w:line="240" w:lineRule="auto"/>
        <w:ind w:left="720" w:hanging="720"/>
        <w:jc w:val="both"/>
        <w:rPr>
          <w:rFonts w:asciiTheme="minorHAnsi" w:hAnsiTheme="minorHAnsi"/>
        </w:rPr>
      </w:pPr>
    </w:p>
    <w:p w:rsidR="0052226E" w:rsidRPr="0052226E" w:rsidRDefault="0052226E" w:rsidP="0052226E">
      <w:pPr>
        <w:tabs>
          <w:tab w:val="left" w:pos="0"/>
        </w:tabs>
        <w:spacing w:after="0" w:line="240" w:lineRule="auto"/>
        <w:jc w:val="both"/>
        <w:rPr>
          <w:rFonts w:asciiTheme="minorHAnsi" w:eastAsia="Times New Roman" w:hAnsiTheme="minorHAnsi"/>
          <w:b/>
          <w:bCs/>
          <w:sz w:val="32"/>
          <w:szCs w:val="32"/>
          <w:u w:val="single"/>
        </w:rPr>
      </w:pPr>
      <w:r w:rsidRPr="0052226E">
        <w:rPr>
          <w:rFonts w:asciiTheme="minorHAnsi" w:eastAsia="Times New Roman" w:hAnsiTheme="minorHAnsi"/>
          <w:b/>
          <w:bCs/>
          <w:sz w:val="32"/>
          <w:szCs w:val="32"/>
          <w:u w:val="single"/>
        </w:rPr>
        <w:t>WHEN AN ALLEGATION OF ABUSE IS MADE AGAINST A STAFF MEMBER</w:t>
      </w:r>
    </w:p>
    <w:p w:rsidR="0052226E" w:rsidRDefault="0052226E" w:rsidP="0052226E">
      <w:pPr>
        <w:tabs>
          <w:tab w:val="left" w:pos="0"/>
        </w:tabs>
        <w:jc w:val="both"/>
        <w:rPr>
          <w:sz w:val="24"/>
        </w:rPr>
      </w:pPr>
      <w:r>
        <w:rPr>
          <w:sz w:val="24"/>
        </w:rPr>
        <w:t>Where it is suspected that a staff member has perpetrated the child abuse or other person assisting with the programme the matter must be reported promptly to programme management.</w:t>
      </w:r>
    </w:p>
    <w:p w:rsidR="0052226E" w:rsidRDefault="0052226E" w:rsidP="0052226E">
      <w:pPr>
        <w:tabs>
          <w:tab w:val="left" w:pos="0"/>
        </w:tabs>
        <w:jc w:val="both"/>
        <w:rPr>
          <w:sz w:val="24"/>
        </w:rPr>
      </w:pPr>
      <w:r>
        <w:rPr>
          <w:sz w:val="24"/>
        </w:rPr>
        <w:t>Under no circumstances should the child making the allegation be exposed to unnecessary risk. This may require programme management to contemplate removal of the employee from the programme environment subject to the requirements of the applicable employment contract.</w:t>
      </w:r>
    </w:p>
    <w:p w:rsidR="0052226E" w:rsidRDefault="0052226E" w:rsidP="0052226E">
      <w:pPr>
        <w:tabs>
          <w:tab w:val="left" w:pos="0"/>
        </w:tabs>
        <w:jc w:val="both"/>
        <w:rPr>
          <w:sz w:val="24"/>
        </w:rPr>
      </w:pPr>
      <w:r>
        <w:rPr>
          <w:sz w:val="24"/>
        </w:rPr>
        <w:t>Programme management will ensure the following process is undertaken:</w:t>
      </w:r>
    </w:p>
    <w:p w:rsidR="0052226E" w:rsidRDefault="0052226E" w:rsidP="00181F5A">
      <w:pPr>
        <w:numPr>
          <w:ilvl w:val="0"/>
          <w:numId w:val="39"/>
        </w:numPr>
        <w:tabs>
          <w:tab w:val="left" w:pos="709"/>
        </w:tabs>
        <w:spacing w:after="0" w:line="240" w:lineRule="auto"/>
        <w:jc w:val="both"/>
        <w:rPr>
          <w:sz w:val="24"/>
        </w:rPr>
      </w:pPr>
      <w:r>
        <w:rPr>
          <w:sz w:val="24"/>
        </w:rPr>
        <w:t>Child discloses abuse by a staff member</w:t>
      </w:r>
    </w:p>
    <w:p w:rsidR="0052226E" w:rsidRDefault="0052226E" w:rsidP="00181F5A">
      <w:pPr>
        <w:numPr>
          <w:ilvl w:val="0"/>
          <w:numId w:val="39"/>
        </w:numPr>
        <w:tabs>
          <w:tab w:val="left" w:pos="709"/>
        </w:tabs>
        <w:spacing w:after="0" w:line="240" w:lineRule="auto"/>
        <w:jc w:val="both"/>
        <w:rPr>
          <w:sz w:val="24"/>
        </w:rPr>
      </w:pPr>
      <w:r>
        <w:rPr>
          <w:sz w:val="24"/>
        </w:rPr>
        <w:t>If immediate danger or safety is an issue act with urgency</w:t>
      </w:r>
    </w:p>
    <w:p w:rsidR="0052226E" w:rsidRDefault="0052226E" w:rsidP="00181F5A">
      <w:pPr>
        <w:numPr>
          <w:ilvl w:val="0"/>
          <w:numId w:val="39"/>
        </w:numPr>
        <w:tabs>
          <w:tab w:val="left" w:pos="709"/>
        </w:tabs>
        <w:spacing w:after="0" w:line="240" w:lineRule="auto"/>
        <w:jc w:val="both"/>
        <w:rPr>
          <w:sz w:val="24"/>
        </w:rPr>
      </w:pPr>
      <w:r>
        <w:rPr>
          <w:sz w:val="24"/>
        </w:rPr>
        <w:t>Programme Management to be notified</w:t>
      </w:r>
    </w:p>
    <w:p w:rsidR="0052226E" w:rsidRDefault="0052226E" w:rsidP="00181F5A">
      <w:pPr>
        <w:numPr>
          <w:ilvl w:val="0"/>
          <w:numId w:val="39"/>
        </w:numPr>
        <w:tabs>
          <w:tab w:val="left" w:pos="709"/>
        </w:tabs>
        <w:spacing w:after="0" w:line="240" w:lineRule="auto"/>
        <w:jc w:val="both"/>
        <w:rPr>
          <w:sz w:val="24"/>
        </w:rPr>
      </w:pPr>
      <w:r>
        <w:rPr>
          <w:sz w:val="24"/>
        </w:rPr>
        <w:t>Listen to the child or young person and reassure them they did the right thing</w:t>
      </w:r>
    </w:p>
    <w:p w:rsidR="0052226E" w:rsidRDefault="0052226E" w:rsidP="00181F5A">
      <w:pPr>
        <w:numPr>
          <w:ilvl w:val="0"/>
          <w:numId w:val="39"/>
        </w:numPr>
        <w:tabs>
          <w:tab w:val="left" w:pos="709"/>
        </w:tabs>
        <w:spacing w:after="0" w:line="240" w:lineRule="auto"/>
        <w:jc w:val="both"/>
        <w:rPr>
          <w:sz w:val="24"/>
        </w:rPr>
      </w:pPr>
      <w:r>
        <w:rPr>
          <w:sz w:val="24"/>
        </w:rPr>
        <w:t>Inform programme management including Executive Committee</w:t>
      </w:r>
    </w:p>
    <w:p w:rsidR="0052226E" w:rsidRDefault="0052226E" w:rsidP="00181F5A">
      <w:pPr>
        <w:numPr>
          <w:ilvl w:val="0"/>
          <w:numId w:val="39"/>
        </w:numPr>
        <w:tabs>
          <w:tab w:val="left" w:pos="709"/>
        </w:tabs>
        <w:spacing w:after="0" w:line="240" w:lineRule="auto"/>
        <w:jc w:val="both"/>
        <w:rPr>
          <w:sz w:val="24"/>
        </w:rPr>
      </w:pPr>
      <w:r>
        <w:rPr>
          <w:sz w:val="24"/>
        </w:rPr>
        <w:t>Document any objective observations and anything said by the child</w:t>
      </w:r>
    </w:p>
    <w:p w:rsidR="0052226E" w:rsidRDefault="0052226E" w:rsidP="00181F5A">
      <w:pPr>
        <w:numPr>
          <w:ilvl w:val="0"/>
          <w:numId w:val="39"/>
        </w:numPr>
        <w:tabs>
          <w:tab w:val="left" w:pos="709"/>
        </w:tabs>
        <w:spacing w:after="0" w:line="240" w:lineRule="auto"/>
        <w:jc w:val="both"/>
        <w:rPr>
          <w:sz w:val="24"/>
        </w:rPr>
      </w:pPr>
      <w:r>
        <w:rPr>
          <w:sz w:val="24"/>
        </w:rPr>
        <w:t>Consult with Department of Child Youth and Family or Police (Child Abuse Team)</w:t>
      </w:r>
    </w:p>
    <w:p w:rsidR="0052226E" w:rsidRDefault="0052226E" w:rsidP="00181F5A">
      <w:pPr>
        <w:numPr>
          <w:ilvl w:val="0"/>
          <w:numId w:val="39"/>
        </w:numPr>
        <w:tabs>
          <w:tab w:val="left" w:pos="709"/>
        </w:tabs>
        <w:spacing w:after="0" w:line="240" w:lineRule="auto"/>
        <w:jc w:val="both"/>
        <w:rPr>
          <w:sz w:val="24"/>
        </w:rPr>
      </w:pPr>
      <w:r>
        <w:rPr>
          <w:sz w:val="24"/>
        </w:rPr>
        <w:t>Programme Management to refer to the relevant employment contract</w:t>
      </w:r>
    </w:p>
    <w:p w:rsidR="0052226E" w:rsidRDefault="0052226E" w:rsidP="00181F5A">
      <w:pPr>
        <w:numPr>
          <w:ilvl w:val="0"/>
          <w:numId w:val="39"/>
        </w:numPr>
        <w:tabs>
          <w:tab w:val="left" w:pos="709"/>
        </w:tabs>
        <w:spacing w:after="0" w:line="240" w:lineRule="auto"/>
        <w:jc w:val="both"/>
        <w:rPr>
          <w:sz w:val="24"/>
        </w:rPr>
      </w:pPr>
      <w:r>
        <w:rPr>
          <w:sz w:val="24"/>
        </w:rPr>
        <w:t>Programme Management to advise employee and see a response</w:t>
      </w:r>
    </w:p>
    <w:p w:rsidR="0052226E" w:rsidRDefault="0052226E" w:rsidP="00181F5A">
      <w:pPr>
        <w:numPr>
          <w:ilvl w:val="0"/>
          <w:numId w:val="39"/>
        </w:numPr>
        <w:tabs>
          <w:tab w:val="left" w:pos="709"/>
        </w:tabs>
        <w:spacing w:after="0" w:line="240" w:lineRule="auto"/>
        <w:jc w:val="both"/>
        <w:rPr>
          <w:sz w:val="24"/>
        </w:rPr>
      </w:pPr>
      <w:r>
        <w:rPr>
          <w:sz w:val="24"/>
        </w:rPr>
        <w:t>Employee will be advised of their right to seek support/advise from union or other appropriate representatives</w:t>
      </w:r>
    </w:p>
    <w:p w:rsidR="0052226E" w:rsidRDefault="0052226E" w:rsidP="00181F5A">
      <w:pPr>
        <w:numPr>
          <w:ilvl w:val="0"/>
          <w:numId w:val="39"/>
        </w:numPr>
        <w:tabs>
          <w:tab w:val="left" w:pos="709"/>
        </w:tabs>
        <w:spacing w:after="0" w:line="240" w:lineRule="auto"/>
        <w:jc w:val="both"/>
        <w:rPr>
          <w:sz w:val="24"/>
        </w:rPr>
      </w:pPr>
      <w:r>
        <w:rPr>
          <w:sz w:val="24"/>
        </w:rPr>
        <w:t>Programme Management to contemplate removal of the employee from the programme environment subject to the employment contract</w:t>
      </w:r>
    </w:p>
    <w:p w:rsidR="0052226E" w:rsidRDefault="0052226E" w:rsidP="00181F5A">
      <w:pPr>
        <w:numPr>
          <w:ilvl w:val="0"/>
          <w:numId w:val="39"/>
        </w:numPr>
        <w:tabs>
          <w:tab w:val="left" w:pos="709"/>
        </w:tabs>
        <w:spacing w:after="0" w:line="240" w:lineRule="auto"/>
        <w:jc w:val="both"/>
        <w:rPr>
          <w:sz w:val="24"/>
        </w:rPr>
      </w:pPr>
      <w:r>
        <w:rPr>
          <w:sz w:val="24"/>
        </w:rPr>
        <w:t>Programme Management to maintain close liaison with Depart of Child Youth and Family or Police.</w:t>
      </w:r>
    </w:p>
    <w:p w:rsidR="006F012B" w:rsidRDefault="006F012B" w:rsidP="00481406">
      <w:pPr>
        <w:spacing w:after="0" w:line="240" w:lineRule="auto"/>
        <w:ind w:left="720" w:hanging="720"/>
        <w:jc w:val="both"/>
        <w:rPr>
          <w:rFonts w:asciiTheme="minorHAnsi" w:hAnsiTheme="minorHAnsi"/>
        </w:rPr>
      </w:pPr>
    </w:p>
    <w:p w:rsidR="00EB4040" w:rsidRPr="00A41956" w:rsidRDefault="00EB4040" w:rsidP="00EB4040">
      <w:pPr>
        <w:tabs>
          <w:tab w:val="left" w:pos="709"/>
        </w:tabs>
        <w:spacing w:after="0" w:line="240" w:lineRule="auto"/>
        <w:jc w:val="both"/>
        <w:rPr>
          <w:rFonts w:asciiTheme="minorHAnsi" w:eastAsia="Times New Roman" w:hAnsiTheme="minorHAnsi"/>
          <w:b/>
          <w:bCs/>
          <w:sz w:val="32"/>
          <w:szCs w:val="32"/>
          <w:u w:val="single"/>
        </w:rPr>
      </w:pPr>
      <w:r w:rsidRPr="00A41956">
        <w:rPr>
          <w:rFonts w:asciiTheme="minorHAnsi" w:eastAsia="Times New Roman" w:hAnsiTheme="minorHAnsi"/>
          <w:b/>
          <w:bCs/>
          <w:sz w:val="32"/>
          <w:szCs w:val="32"/>
          <w:u w:val="single"/>
        </w:rPr>
        <w:t>SUPERVISION GUIDELINES</w:t>
      </w:r>
    </w:p>
    <w:p w:rsidR="00EB4040" w:rsidRPr="00A41956" w:rsidRDefault="00EB4040" w:rsidP="00EB4040">
      <w:pPr>
        <w:tabs>
          <w:tab w:val="left" w:pos="709"/>
        </w:tabs>
        <w:ind w:left="709"/>
        <w:jc w:val="both"/>
        <w:rPr>
          <w:sz w:val="24"/>
        </w:rPr>
      </w:pPr>
      <w:r w:rsidRPr="00A41956">
        <w:rPr>
          <w:sz w:val="24"/>
        </w:rPr>
        <w:t>To minimize the risk of actual or alleged abuse in the programme please follow these guidelines:</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All staff should examine the opportunities or possible situations there are for staff to be alone with children. This should be avoided wherever possible. If you are alone use extreme careful judgment.</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All volunteer and outside instruction should be monitored by the paid programme staff</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lastRenderedPageBreak/>
        <w:t>Whenever possible an open</w:t>
      </w:r>
      <w:r w:rsidR="00C50E84" w:rsidRPr="00A41956">
        <w:rPr>
          <w:sz w:val="24"/>
        </w:rPr>
        <w:t>-</w:t>
      </w:r>
      <w:r w:rsidRPr="00A41956">
        <w:rPr>
          <w:sz w:val="24"/>
        </w:rPr>
        <w:t>door policy for all space should be used i.e. not possible for toilets. Staff should be aware of where all children are at all times and check to ensure what they are doing is appropriate</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Be aware of situations where children are out of sight together i.e. dens, play huts etc., and supervise accordingly</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If activities require 1:1 physical contact i.e. swimming</w:t>
      </w:r>
      <w:r w:rsidR="00C50E84" w:rsidRPr="00A41956">
        <w:rPr>
          <w:sz w:val="24"/>
        </w:rPr>
        <w:t xml:space="preserve"> classes</w:t>
      </w:r>
      <w:r w:rsidRPr="00A41956">
        <w:rPr>
          <w:sz w:val="24"/>
        </w:rPr>
        <w:t>, gymnastics etc</w:t>
      </w:r>
      <w:r w:rsidR="00C50E84" w:rsidRPr="00A41956">
        <w:rPr>
          <w:sz w:val="24"/>
        </w:rPr>
        <w:t>.</w:t>
      </w:r>
      <w:r w:rsidRPr="00A41956">
        <w:rPr>
          <w:sz w:val="24"/>
        </w:rPr>
        <w:t xml:space="preserve"> parents and caregivers should be advised</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Unless requested by children or parents there is no need to assist school-aged children with toileting. If this situation arises ensure that other staff know you are toileting a child/young person and that parents are informed</w:t>
      </w:r>
    </w:p>
    <w:p w:rsidR="00B707D8"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Where a child or young person requires assistance e.g. intellectually or physically disabled, if possible</w:t>
      </w:r>
      <w:r w:rsidR="00C50E84" w:rsidRPr="00A41956">
        <w:rPr>
          <w:sz w:val="24"/>
        </w:rPr>
        <w:t>,</w:t>
      </w:r>
      <w:r w:rsidRPr="00A41956">
        <w:rPr>
          <w:sz w:val="24"/>
        </w:rPr>
        <w:t xml:space="preserve"> involve the parents/caregivers and outside agencies, such as Special Education Service to assist. If this assistance is not available, ensure that the staff members are aware of the appropriate procedures when giving assistance</w:t>
      </w:r>
      <w:r w:rsidR="00B707D8" w:rsidRPr="00A41956">
        <w:rPr>
          <w:sz w:val="24"/>
        </w:rPr>
        <w:t xml:space="preserve"> </w:t>
      </w:r>
    </w:p>
    <w:p w:rsidR="00B707D8" w:rsidRPr="00A41956" w:rsidRDefault="00B707D8" w:rsidP="00181F5A">
      <w:pPr>
        <w:numPr>
          <w:ilvl w:val="2"/>
          <w:numId w:val="39"/>
        </w:numPr>
        <w:tabs>
          <w:tab w:val="clear" w:pos="3049"/>
          <w:tab w:val="left" w:pos="709"/>
        </w:tabs>
        <w:spacing w:after="0" w:line="240" w:lineRule="auto"/>
        <w:ind w:left="1134" w:firstLine="0"/>
        <w:jc w:val="both"/>
        <w:rPr>
          <w:sz w:val="24"/>
        </w:rPr>
      </w:pPr>
      <w:r w:rsidRPr="00A41956">
        <w:rPr>
          <w:sz w:val="24"/>
        </w:rPr>
        <w:t>As outlined in the Code of Conduct: “Staff will provide physical comfort or reassurance when needed by children, but exercise caution and restraint when initiating physical contact or displaying signs of affection.” Staff will not allow children to climb on them or sit on their laps.</w:t>
      </w:r>
    </w:p>
    <w:p w:rsidR="00B707D8" w:rsidRPr="00A41956" w:rsidRDefault="00B707D8" w:rsidP="00B707D8">
      <w:pPr>
        <w:tabs>
          <w:tab w:val="left" w:pos="709"/>
        </w:tabs>
        <w:spacing w:after="0" w:line="240" w:lineRule="auto"/>
        <w:ind w:left="1134"/>
        <w:jc w:val="both"/>
        <w:rPr>
          <w:sz w:val="24"/>
        </w:rPr>
      </w:pP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Staff should avoid transporting a child or young person on their own at all times</w:t>
      </w:r>
    </w:p>
    <w:p w:rsidR="00EB4040" w:rsidRPr="00A41956" w:rsidRDefault="00EB4040" w:rsidP="00181F5A">
      <w:pPr>
        <w:numPr>
          <w:ilvl w:val="2"/>
          <w:numId w:val="39"/>
        </w:numPr>
        <w:tabs>
          <w:tab w:val="clear" w:pos="3049"/>
          <w:tab w:val="left" w:pos="709"/>
        </w:tabs>
        <w:spacing w:after="0" w:line="240" w:lineRule="auto"/>
        <w:ind w:left="1134" w:firstLine="0"/>
        <w:jc w:val="both"/>
        <w:rPr>
          <w:sz w:val="24"/>
        </w:rPr>
      </w:pPr>
      <w:r w:rsidRPr="00A41956">
        <w:rPr>
          <w:sz w:val="24"/>
        </w:rPr>
        <w:t>Except in an emergenc</w:t>
      </w:r>
      <w:r w:rsidR="00C50E84" w:rsidRPr="00A41956">
        <w:rPr>
          <w:sz w:val="24"/>
        </w:rPr>
        <w:t>y</w:t>
      </w:r>
      <w:r w:rsidRPr="00A41956">
        <w:rPr>
          <w:sz w:val="24"/>
        </w:rPr>
        <w:t>, children and young people are not to be taken from the programme without written consent</w:t>
      </w:r>
    </w:p>
    <w:p w:rsidR="00EC03CE" w:rsidRPr="00A41956" w:rsidRDefault="00EC03CE" w:rsidP="00481406">
      <w:pPr>
        <w:spacing w:after="0" w:line="240" w:lineRule="auto"/>
        <w:ind w:left="720" w:hanging="720"/>
        <w:jc w:val="both"/>
        <w:rPr>
          <w:rFonts w:asciiTheme="minorHAnsi" w:hAnsiTheme="minorHAnsi"/>
        </w:rPr>
      </w:pPr>
    </w:p>
    <w:p w:rsidR="006F012B" w:rsidRPr="00A41956" w:rsidRDefault="006F012B" w:rsidP="006F012B">
      <w:pPr>
        <w:pStyle w:val="Heading2"/>
        <w:spacing w:line="240" w:lineRule="auto"/>
        <w:jc w:val="both"/>
        <w:rPr>
          <w:rFonts w:asciiTheme="minorHAnsi" w:hAnsiTheme="minorHAnsi"/>
          <w:i/>
          <w:iCs/>
          <w:color w:val="auto"/>
          <w:sz w:val="32"/>
          <w:szCs w:val="32"/>
          <w:u w:val="single"/>
        </w:rPr>
      </w:pPr>
      <w:r w:rsidRPr="00A41956">
        <w:rPr>
          <w:rFonts w:asciiTheme="minorHAnsi" w:hAnsiTheme="minorHAnsi"/>
          <w:i/>
          <w:iCs/>
          <w:color w:val="auto"/>
          <w:sz w:val="32"/>
          <w:szCs w:val="32"/>
          <w:u w:val="single"/>
        </w:rPr>
        <w:t xml:space="preserve">Allegations of abuse and situations that raise concerns about the safety of a client or associated community member. </w:t>
      </w:r>
    </w:p>
    <w:p w:rsidR="006F012B" w:rsidRPr="00A41956" w:rsidRDefault="006F012B" w:rsidP="006F012B">
      <w:pPr>
        <w:spacing w:after="0" w:line="240" w:lineRule="auto"/>
        <w:jc w:val="both"/>
        <w:rPr>
          <w:rFonts w:asciiTheme="minorHAnsi" w:hAnsiTheme="minorHAnsi"/>
          <w:i/>
          <w:iCs/>
          <w:sz w:val="24"/>
          <w:szCs w:val="24"/>
        </w:rPr>
      </w:pPr>
      <w:r w:rsidRPr="00A41956">
        <w:rPr>
          <w:rFonts w:asciiTheme="minorHAnsi" w:hAnsiTheme="minorHAnsi"/>
          <w:b/>
          <w:bCs/>
          <w:i/>
          <w:iCs/>
          <w:sz w:val="24"/>
          <w:szCs w:val="24"/>
        </w:rPr>
        <w:t>Guidance</w:t>
      </w:r>
      <w:r w:rsidRPr="00A41956">
        <w:rPr>
          <w:rFonts w:asciiTheme="minorHAnsi" w:hAnsiTheme="minorHAnsi"/>
          <w:i/>
          <w:iCs/>
          <w:sz w:val="24"/>
          <w:szCs w:val="24"/>
        </w:rPr>
        <w:t xml:space="preserve">: </w:t>
      </w:r>
    </w:p>
    <w:p w:rsidR="00FA63CC" w:rsidRPr="00A41956" w:rsidRDefault="00FA63CC" w:rsidP="00FA63CC">
      <w:pPr>
        <w:pStyle w:val="BodyText2"/>
      </w:pPr>
      <w:r w:rsidRPr="00A41956">
        <w:t>We will act on any recommendations made by statutory agencies concerning the official reporting of any issues of concern and notifications made by</w:t>
      </w:r>
      <w:r w:rsidR="00142950" w:rsidRPr="00A41956">
        <w:t xml:space="preserve"> or against</w:t>
      </w:r>
      <w:r w:rsidRPr="00A41956">
        <w:t xml:space="preserve"> the public/community, and follow processes for recording these incidents, such as an incident register and with consultation </w:t>
      </w:r>
      <w:r w:rsidR="00142950" w:rsidRPr="00A41956">
        <w:t xml:space="preserve">of </w:t>
      </w:r>
      <w:r w:rsidRPr="00A41956">
        <w:t>families in accordance with Section 15 of the Oranga Tamariki Act which states: “Any person who believes that any child or young person has been, or is likely to be, harmed (whether physically, emotionally, or sexually), ill-treated, abused, neglected, or deprived may report the matter to the chief executive [of Oranga Tamariki] or [the New Zealand Police].”</w:t>
      </w:r>
    </w:p>
    <w:p w:rsidR="00FA63CC" w:rsidRPr="00A41956" w:rsidRDefault="00FA63CC" w:rsidP="00FA63CC">
      <w:pPr>
        <w:pStyle w:val="NoSpacing"/>
      </w:pPr>
    </w:p>
    <w:p w:rsidR="00FA63CC" w:rsidRPr="002532D1" w:rsidRDefault="00FA63CC" w:rsidP="00FA63CC">
      <w:pPr>
        <w:pStyle w:val="NoSpacing"/>
        <w:rPr>
          <w:rFonts w:asciiTheme="minorHAnsi" w:eastAsia="Calibri" w:hAnsiTheme="minorHAnsi"/>
          <w:sz w:val="24"/>
          <w:szCs w:val="24"/>
        </w:rPr>
      </w:pPr>
      <w:r w:rsidRPr="00A41956">
        <w:rPr>
          <w:rFonts w:asciiTheme="minorHAnsi" w:eastAsia="Calibri" w:hAnsiTheme="minorHAnsi"/>
          <w:sz w:val="24"/>
          <w:szCs w:val="24"/>
        </w:rPr>
        <w:t>Staff will</w:t>
      </w:r>
      <w:r w:rsidRPr="002532D1">
        <w:rPr>
          <w:rFonts w:asciiTheme="minorHAnsi" w:eastAsia="Calibri" w:hAnsiTheme="minorHAnsi"/>
          <w:sz w:val="24"/>
          <w:szCs w:val="24"/>
        </w:rPr>
        <w:t xml:space="preserve"> respond to</w:t>
      </w:r>
      <w:r>
        <w:rPr>
          <w:rFonts w:asciiTheme="minorHAnsi" w:eastAsia="Calibri" w:hAnsiTheme="minorHAnsi"/>
          <w:sz w:val="24"/>
          <w:szCs w:val="24"/>
        </w:rPr>
        <w:t xml:space="preserve"> any</w:t>
      </w:r>
      <w:r w:rsidRPr="002532D1">
        <w:rPr>
          <w:rFonts w:asciiTheme="minorHAnsi" w:eastAsia="Calibri" w:hAnsiTheme="minorHAnsi"/>
          <w:sz w:val="24"/>
          <w:szCs w:val="24"/>
        </w:rPr>
        <w:t xml:space="preserve"> suspected abuse by writing down observations, impressions and communication </w:t>
      </w:r>
      <w:r w:rsidR="00142950">
        <w:rPr>
          <w:rFonts w:asciiTheme="minorHAnsi" w:eastAsia="Calibri" w:hAnsiTheme="minorHAnsi"/>
          <w:sz w:val="24"/>
          <w:szCs w:val="24"/>
        </w:rPr>
        <w:t xml:space="preserve">of the incident </w:t>
      </w:r>
      <w:r w:rsidRPr="002532D1">
        <w:rPr>
          <w:rFonts w:asciiTheme="minorHAnsi" w:eastAsia="Calibri" w:hAnsiTheme="minorHAnsi"/>
          <w:sz w:val="24"/>
          <w:szCs w:val="24"/>
        </w:rPr>
        <w:t xml:space="preserve">that </w:t>
      </w:r>
      <w:r w:rsidR="00142950">
        <w:rPr>
          <w:rFonts w:asciiTheme="minorHAnsi" w:eastAsia="Calibri" w:hAnsiTheme="minorHAnsi"/>
          <w:sz w:val="24"/>
          <w:szCs w:val="24"/>
        </w:rPr>
        <w:t>is</w:t>
      </w:r>
      <w:r w:rsidRPr="002532D1">
        <w:rPr>
          <w:rFonts w:asciiTheme="minorHAnsi" w:eastAsia="Calibri" w:hAnsiTheme="minorHAnsi"/>
          <w:sz w:val="24"/>
          <w:szCs w:val="24"/>
        </w:rPr>
        <w:t xml:space="preserve"> causing concern.</w:t>
      </w:r>
    </w:p>
    <w:p w:rsidR="00FA63CC" w:rsidRPr="002532D1" w:rsidRDefault="00FA63CC" w:rsidP="00FA63CC">
      <w:pPr>
        <w:jc w:val="both"/>
        <w:rPr>
          <w:rFonts w:asciiTheme="minorHAnsi" w:hAnsiTheme="minorHAnsi"/>
          <w:sz w:val="24"/>
          <w:szCs w:val="24"/>
        </w:rPr>
      </w:pPr>
      <w:r w:rsidRPr="0000010F">
        <w:rPr>
          <w:rFonts w:asciiTheme="minorHAnsi" w:hAnsiTheme="minorHAnsi"/>
          <w:sz w:val="24"/>
          <w:szCs w:val="24"/>
        </w:rPr>
        <w:t>Information volunteered by a child should be fully and accurately recorded</w:t>
      </w:r>
      <w:r w:rsidRPr="002532D1">
        <w:rPr>
          <w:rFonts w:asciiTheme="minorHAnsi" w:hAnsiTheme="minorHAnsi"/>
          <w:sz w:val="24"/>
          <w:szCs w:val="24"/>
        </w:rPr>
        <w:t>.</w:t>
      </w:r>
    </w:p>
    <w:p w:rsidR="00FA63CC" w:rsidRPr="002532D1" w:rsidRDefault="00FA63CC" w:rsidP="00FA63CC">
      <w:pPr>
        <w:jc w:val="both"/>
        <w:rPr>
          <w:rFonts w:asciiTheme="minorHAnsi" w:hAnsiTheme="minorHAnsi"/>
          <w:sz w:val="24"/>
          <w:szCs w:val="24"/>
        </w:rPr>
      </w:pPr>
      <w:r w:rsidRPr="002532D1">
        <w:rPr>
          <w:rFonts w:asciiTheme="minorHAnsi" w:hAnsiTheme="minorHAnsi"/>
          <w:sz w:val="24"/>
          <w:szCs w:val="24"/>
        </w:rPr>
        <w:t>No child should be interviewed or in any way questioned about the suspected abuse, particularly sexual abuse.</w:t>
      </w:r>
    </w:p>
    <w:p w:rsidR="00FA63CC" w:rsidRDefault="00FA63CC" w:rsidP="00FA63CC">
      <w:pPr>
        <w:jc w:val="both"/>
        <w:rPr>
          <w:rFonts w:asciiTheme="minorHAnsi" w:hAnsiTheme="minorHAnsi"/>
          <w:sz w:val="24"/>
          <w:szCs w:val="24"/>
        </w:rPr>
      </w:pPr>
      <w:r w:rsidRPr="002532D1">
        <w:rPr>
          <w:rFonts w:asciiTheme="minorHAnsi" w:hAnsiTheme="minorHAnsi"/>
          <w:sz w:val="24"/>
          <w:szCs w:val="24"/>
        </w:rPr>
        <w:t xml:space="preserve">No staff member will act alone about </w:t>
      </w:r>
      <w:r w:rsidR="00142950" w:rsidRPr="003C0A9F">
        <w:rPr>
          <w:rFonts w:asciiTheme="minorHAnsi" w:hAnsiTheme="minorHAnsi"/>
          <w:i/>
          <w:iCs/>
          <w:sz w:val="24"/>
          <w:szCs w:val="24"/>
        </w:rPr>
        <w:t xml:space="preserve">issues of concern </w:t>
      </w:r>
      <w:r w:rsidRPr="002532D1">
        <w:rPr>
          <w:rFonts w:asciiTheme="minorHAnsi" w:hAnsiTheme="minorHAnsi"/>
          <w:sz w:val="24"/>
          <w:szCs w:val="24"/>
        </w:rPr>
        <w:t xml:space="preserve">but will consult with the programme management. Where staff and programme management suspect </w:t>
      </w:r>
      <w:r w:rsidR="00142950">
        <w:rPr>
          <w:rFonts w:asciiTheme="minorHAnsi" w:hAnsiTheme="minorHAnsi"/>
          <w:sz w:val="24"/>
          <w:szCs w:val="24"/>
        </w:rPr>
        <w:t xml:space="preserve">an </w:t>
      </w:r>
      <w:r w:rsidR="00142950" w:rsidRPr="003C0A9F">
        <w:rPr>
          <w:rFonts w:asciiTheme="minorHAnsi" w:hAnsiTheme="minorHAnsi"/>
          <w:i/>
          <w:iCs/>
          <w:sz w:val="24"/>
          <w:szCs w:val="24"/>
        </w:rPr>
        <w:t>issues of concern</w:t>
      </w:r>
      <w:r w:rsidRPr="002532D1">
        <w:rPr>
          <w:rFonts w:asciiTheme="minorHAnsi" w:hAnsiTheme="minorHAnsi"/>
          <w:sz w:val="24"/>
          <w:szCs w:val="24"/>
        </w:rPr>
        <w:t xml:space="preserve"> has occurred and a </w:t>
      </w:r>
      <w:r w:rsidR="00142950">
        <w:rPr>
          <w:rFonts w:asciiTheme="minorHAnsi" w:hAnsiTheme="minorHAnsi"/>
          <w:sz w:val="24"/>
          <w:szCs w:val="24"/>
        </w:rPr>
        <w:t>member of the community</w:t>
      </w:r>
      <w:r w:rsidRPr="002532D1">
        <w:rPr>
          <w:rFonts w:asciiTheme="minorHAnsi" w:hAnsiTheme="minorHAnsi"/>
          <w:sz w:val="24"/>
          <w:szCs w:val="24"/>
        </w:rPr>
        <w:t xml:space="preserve"> is unsafe, programme management is committed to promptly report the matter to the Police or </w:t>
      </w:r>
      <w:r w:rsidR="00142950">
        <w:rPr>
          <w:rFonts w:asciiTheme="minorHAnsi" w:hAnsiTheme="minorHAnsi"/>
          <w:sz w:val="24"/>
          <w:szCs w:val="24"/>
        </w:rPr>
        <w:t>Oranga Tamariki</w:t>
      </w:r>
      <w:r w:rsidRPr="002532D1">
        <w:rPr>
          <w:rFonts w:asciiTheme="minorHAnsi" w:hAnsiTheme="minorHAnsi"/>
          <w:sz w:val="24"/>
          <w:szCs w:val="24"/>
        </w:rPr>
        <w:t>.</w:t>
      </w:r>
    </w:p>
    <w:p w:rsidR="00142950" w:rsidRPr="002532D1" w:rsidRDefault="00142950" w:rsidP="00FA63CC">
      <w:pPr>
        <w:jc w:val="both"/>
        <w:rPr>
          <w:rFonts w:asciiTheme="minorHAnsi" w:hAnsiTheme="minorHAnsi"/>
          <w:sz w:val="24"/>
          <w:szCs w:val="24"/>
        </w:rPr>
      </w:pPr>
      <w:r w:rsidRPr="003C0A9F">
        <w:rPr>
          <w:rFonts w:asciiTheme="minorHAnsi" w:hAnsiTheme="minorHAnsi"/>
          <w:i/>
          <w:iCs/>
          <w:sz w:val="24"/>
          <w:szCs w:val="24"/>
        </w:rPr>
        <w:t xml:space="preserve">Documentation on file will include an acknowledgement of receipt of notification from </w:t>
      </w:r>
      <w:r>
        <w:rPr>
          <w:rFonts w:asciiTheme="minorHAnsi" w:hAnsiTheme="minorHAnsi"/>
          <w:i/>
          <w:iCs/>
          <w:sz w:val="24"/>
          <w:szCs w:val="24"/>
        </w:rPr>
        <w:t xml:space="preserve">New Zealand Police or </w:t>
      </w:r>
      <w:r w:rsidRPr="003C0A9F">
        <w:rPr>
          <w:rFonts w:asciiTheme="minorHAnsi" w:hAnsiTheme="minorHAnsi"/>
          <w:i/>
          <w:iCs/>
          <w:sz w:val="24"/>
          <w:szCs w:val="24"/>
        </w:rPr>
        <w:t>Oranga Tamariki and follow-up information.</w:t>
      </w:r>
    </w:p>
    <w:p w:rsidR="003A598D" w:rsidRDefault="003A598D" w:rsidP="006F012B">
      <w:pPr>
        <w:spacing w:after="0" w:line="240" w:lineRule="auto"/>
        <w:jc w:val="both"/>
        <w:rPr>
          <w:highlight w:val="yellow"/>
        </w:rPr>
      </w:pPr>
    </w:p>
    <w:p w:rsidR="00FA63CC" w:rsidRDefault="003A598D" w:rsidP="006F012B">
      <w:pPr>
        <w:spacing w:after="0" w:line="240" w:lineRule="auto"/>
        <w:jc w:val="both"/>
        <w:rPr>
          <w:rFonts w:asciiTheme="minorHAnsi" w:hAnsiTheme="minorHAnsi"/>
          <w:i/>
          <w:iCs/>
          <w:sz w:val="24"/>
          <w:szCs w:val="24"/>
        </w:rPr>
      </w:pPr>
      <w:r w:rsidRPr="00A41956">
        <w:lastRenderedPageBreak/>
        <w:t xml:space="preserve">When responding to a suspicion or disclosure of an incident </w:t>
      </w:r>
      <w:r w:rsidRPr="00A41956">
        <w:rPr>
          <w:rFonts w:asciiTheme="minorHAnsi" w:hAnsiTheme="minorHAnsi"/>
          <w:sz w:val="24"/>
          <w:szCs w:val="24"/>
        </w:rPr>
        <w:t xml:space="preserve">about </w:t>
      </w:r>
      <w:r w:rsidRPr="00A41956">
        <w:rPr>
          <w:rFonts w:asciiTheme="minorHAnsi" w:hAnsiTheme="minorHAnsi"/>
          <w:i/>
          <w:iCs/>
          <w:sz w:val="24"/>
          <w:szCs w:val="24"/>
        </w:rPr>
        <w:t xml:space="preserve">issues of concern </w:t>
      </w:r>
      <w:r w:rsidRPr="00A41956">
        <w:t>the programme will follow this process:</w:t>
      </w:r>
    </w:p>
    <w:p w:rsidR="00E76924" w:rsidRPr="0000010F" w:rsidRDefault="00E76924" w:rsidP="00E76924">
      <w:pPr>
        <w:pStyle w:val="Heading4"/>
        <w:spacing w:line="240" w:lineRule="auto"/>
        <w:jc w:val="both"/>
        <w:rPr>
          <w:rFonts w:asciiTheme="minorHAnsi" w:hAnsiTheme="minorHAnsi" w:cs="Times New Roman"/>
          <w:color w:val="auto"/>
          <w:sz w:val="28"/>
          <w:szCs w:val="28"/>
        </w:rPr>
      </w:pPr>
      <w:bookmarkStart w:id="42" w:name="_Toc270086346"/>
      <w:r w:rsidRPr="0000010F">
        <w:rPr>
          <w:rFonts w:asciiTheme="minorHAnsi" w:hAnsiTheme="minorHAnsi"/>
          <w:b w:val="0"/>
          <w:noProof/>
          <w:sz w:val="24"/>
          <w:szCs w:val="24"/>
        </w:rPr>
        <mc:AlternateContent>
          <mc:Choice Requires="wps">
            <w:drawing>
              <wp:anchor distT="45720" distB="45720" distL="114300" distR="114300" simplePos="0" relativeHeight="251741184" behindDoc="0" locked="0" layoutInCell="1" allowOverlap="1" wp14:anchorId="3120AA5E" wp14:editId="4D3492AB">
                <wp:simplePos x="0" y="0"/>
                <wp:positionH relativeFrom="column">
                  <wp:posOffset>3517265</wp:posOffset>
                </wp:positionH>
                <wp:positionV relativeFrom="paragraph">
                  <wp:posOffset>68580</wp:posOffset>
                </wp:positionV>
                <wp:extent cx="2360930" cy="981075"/>
                <wp:effectExtent l="19050" t="19050" r="17780" b="28575"/>
                <wp:wrapThrough wrapText="bothSides">
                  <wp:wrapPolygon edited="0">
                    <wp:start x="-159" y="-419"/>
                    <wp:lineTo x="-159" y="21810"/>
                    <wp:lineTo x="21589" y="21810"/>
                    <wp:lineTo x="21589" y="-419"/>
                    <wp:lineTo x="-159" y="-41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28575">
                          <a:solidFill>
                            <a:srgbClr val="000000"/>
                          </a:solidFill>
                          <a:miter lim="800000"/>
                          <a:headEnd/>
                          <a:tailEnd/>
                        </a:ln>
                      </wps:spPr>
                      <wps:txbx>
                        <w:txbxContent>
                          <w:p w:rsidR="00E63167" w:rsidRDefault="00E63167" w:rsidP="00E76924">
                            <w:r>
                              <w:rPr>
                                <w:sz w:val="24"/>
                              </w:rPr>
                              <w:t xml:space="preserve">Report to the </w:t>
                            </w:r>
                            <w:r w:rsidRPr="0036402C">
                              <w:rPr>
                                <w:sz w:val="24"/>
                              </w:rPr>
                              <w:t>Program</w:t>
                            </w:r>
                            <w:r w:rsidR="00FC0F3A">
                              <w:rPr>
                                <w:sz w:val="24"/>
                              </w:rPr>
                              <w:t>me</w:t>
                            </w:r>
                            <w:r w:rsidRPr="0036402C">
                              <w:rPr>
                                <w:sz w:val="24"/>
                              </w:rPr>
                              <w:t xml:space="preserve"> Management </w:t>
                            </w:r>
                            <w:r>
                              <w:rPr>
                                <w:sz w:val="24"/>
                              </w:rPr>
                              <w:t xml:space="preserve"> who </w:t>
                            </w:r>
                            <w:r w:rsidRPr="0036402C">
                              <w:rPr>
                                <w:sz w:val="24"/>
                              </w:rPr>
                              <w:t xml:space="preserve">will </w:t>
                            </w:r>
                            <w:r>
                              <w:rPr>
                                <w:sz w:val="24"/>
                              </w:rPr>
                              <w:t xml:space="preserve">promptly contact </w:t>
                            </w:r>
                            <w:r w:rsidRPr="0036402C">
                              <w:rPr>
                                <w:sz w:val="24"/>
                              </w:rPr>
                              <w:t>the Police</w:t>
                            </w:r>
                            <w:r w:rsidRPr="0000010F">
                              <w:rPr>
                                <w:rFonts w:asciiTheme="minorHAnsi" w:hAnsiTheme="minorHAnsi"/>
                                <w:sz w:val="24"/>
                                <w:szCs w:val="24"/>
                              </w:rPr>
                              <w:t xml:space="preserve"> </w:t>
                            </w:r>
                            <w:r>
                              <w:rPr>
                                <w:rFonts w:asciiTheme="minorHAnsi" w:hAnsiTheme="minorHAnsi"/>
                                <w:sz w:val="24"/>
                                <w:szCs w:val="24"/>
                              </w:rPr>
                              <w:t>and/</w:t>
                            </w:r>
                            <w:r w:rsidRPr="0036402C">
                              <w:rPr>
                                <w:sz w:val="24"/>
                              </w:rPr>
                              <w:t xml:space="preserve">or </w:t>
                            </w:r>
                            <w:r w:rsidRPr="0000010F">
                              <w:rPr>
                                <w:rFonts w:asciiTheme="minorHAnsi" w:hAnsiTheme="minorHAnsi"/>
                                <w:sz w:val="24"/>
                                <w:szCs w:val="24"/>
                              </w:rPr>
                              <w:t xml:space="preserve">Oranga Tamariki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0AA5E" id="_x0000_s1039" type="#_x0000_t202" style="position:absolute;left:0;text-align:left;margin-left:276.95pt;margin-top:5.4pt;width:185.9pt;height:77.25pt;z-index:251741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" strokeweight="2.25pt">
                <v:textbox>
                  <w:txbxContent>
                    <w:p w:rsidR="00E63167" w:rsidRDefault="00E63167" w:rsidP="00E76924">
                      <w:r>
                        <w:rPr>
                          <w:sz w:val="24"/>
                        </w:rPr>
                        <w:t xml:space="preserve">Report to the </w:t>
                      </w:r>
                      <w:r w:rsidRPr="0036402C">
                        <w:rPr>
                          <w:sz w:val="24"/>
                        </w:rPr>
                        <w:t>Program</w:t>
                      </w:r>
                      <w:r w:rsidR="00FC0F3A">
                        <w:rPr>
                          <w:sz w:val="24"/>
                        </w:rPr>
                        <w:t>me</w:t>
                      </w:r>
                      <w:r w:rsidRPr="0036402C">
                        <w:rPr>
                          <w:sz w:val="24"/>
                        </w:rPr>
                        <w:t xml:space="preserve"> Management </w:t>
                      </w:r>
                      <w:r>
                        <w:rPr>
                          <w:sz w:val="24"/>
                        </w:rPr>
                        <w:t xml:space="preserve"> who </w:t>
                      </w:r>
                      <w:r w:rsidRPr="0036402C">
                        <w:rPr>
                          <w:sz w:val="24"/>
                        </w:rPr>
                        <w:t xml:space="preserve">will </w:t>
                      </w:r>
                      <w:r>
                        <w:rPr>
                          <w:sz w:val="24"/>
                        </w:rPr>
                        <w:t xml:space="preserve">promptly contact </w:t>
                      </w:r>
                      <w:r w:rsidRPr="0036402C">
                        <w:rPr>
                          <w:sz w:val="24"/>
                        </w:rPr>
                        <w:t>the Police</w:t>
                      </w:r>
                      <w:r w:rsidRPr="0000010F">
                        <w:rPr>
                          <w:rFonts w:asciiTheme="minorHAnsi" w:hAnsiTheme="minorHAnsi"/>
                          <w:sz w:val="24"/>
                          <w:szCs w:val="24"/>
                        </w:rPr>
                        <w:t xml:space="preserve"> </w:t>
                      </w:r>
                      <w:r>
                        <w:rPr>
                          <w:rFonts w:asciiTheme="minorHAnsi" w:hAnsiTheme="minorHAnsi"/>
                          <w:sz w:val="24"/>
                          <w:szCs w:val="24"/>
                        </w:rPr>
                        <w:t>and/</w:t>
                      </w:r>
                      <w:r w:rsidRPr="0036402C">
                        <w:rPr>
                          <w:sz w:val="24"/>
                        </w:rPr>
                        <w:t xml:space="preserve">or </w:t>
                      </w:r>
                      <w:r w:rsidRPr="0000010F">
                        <w:rPr>
                          <w:rFonts w:asciiTheme="minorHAnsi" w:hAnsiTheme="minorHAnsi"/>
                          <w:sz w:val="24"/>
                          <w:szCs w:val="24"/>
                        </w:rPr>
                        <w:t xml:space="preserve">Oranga Tamariki </w:t>
                      </w:r>
                    </w:p>
                  </w:txbxContent>
                </v:textbox>
                <w10:wrap type="through"/>
              </v:shape>
            </w:pict>
          </mc:Fallback>
        </mc:AlternateContent>
      </w:r>
      <w:r w:rsidRPr="0000010F">
        <w:rPr>
          <w:rFonts w:asciiTheme="minorHAnsi" w:hAnsiTheme="minorHAnsi"/>
          <w:b w:val="0"/>
          <w:noProof/>
          <w:sz w:val="24"/>
          <w:szCs w:val="24"/>
        </w:rPr>
        <mc:AlternateContent>
          <mc:Choice Requires="wps">
            <w:drawing>
              <wp:anchor distT="45720" distB="45720" distL="114300" distR="114300" simplePos="0" relativeHeight="251723776" behindDoc="0" locked="0" layoutInCell="1" allowOverlap="1" wp14:anchorId="74EB7EA3" wp14:editId="09662F3A">
                <wp:simplePos x="0" y="0"/>
                <wp:positionH relativeFrom="column">
                  <wp:posOffset>-53509</wp:posOffset>
                </wp:positionH>
                <wp:positionV relativeFrom="paragraph">
                  <wp:posOffset>117123</wp:posOffset>
                </wp:positionV>
                <wp:extent cx="2360930" cy="609600"/>
                <wp:effectExtent l="19050" t="19050" r="17780" b="19050"/>
                <wp:wrapThrough wrapText="bothSides">
                  <wp:wrapPolygon edited="0">
                    <wp:start x="-159" y="-675"/>
                    <wp:lineTo x="-159" y="21600"/>
                    <wp:lineTo x="21589" y="21600"/>
                    <wp:lineTo x="21589" y="-675"/>
                    <wp:lineTo x="-159" y="-675"/>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28575">
                          <a:solidFill>
                            <a:srgbClr val="000000"/>
                          </a:solidFill>
                          <a:miter lim="800000"/>
                          <a:headEnd/>
                          <a:tailEnd/>
                        </a:ln>
                      </wps:spPr>
                      <wps:txbx>
                        <w:txbxContent>
                          <w:p w:rsidR="00E63167" w:rsidRPr="0036402C" w:rsidRDefault="00E63167" w:rsidP="00E76924">
                            <w:pPr>
                              <w:tabs>
                                <w:tab w:val="left" w:pos="709"/>
                              </w:tabs>
                              <w:jc w:val="both"/>
                              <w:rPr>
                                <w:sz w:val="24"/>
                              </w:rPr>
                            </w:pPr>
                            <w:r w:rsidRPr="0036402C">
                              <w:rPr>
                                <w:sz w:val="24"/>
                              </w:rPr>
                              <w:t>If immediate danger or safety is an issue act with urgency</w:t>
                            </w:r>
                          </w:p>
                          <w:p w:rsidR="00E63167" w:rsidRDefault="00E63167" w:rsidP="00E769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EB7EA3" id="_x0000_s1040" type="#_x0000_t202" style="position:absolute;left:0;text-align:left;margin-left:-4.2pt;margin-top:9.2pt;width:185.9pt;height:48pt;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" strokeweight="2.25pt">
                <v:textbox>
                  <w:txbxContent>
                    <w:p w:rsidR="00E63167" w:rsidRPr="0036402C" w:rsidRDefault="00E63167" w:rsidP="00E76924">
                      <w:pPr>
                        <w:tabs>
                          <w:tab w:val="left" w:pos="709"/>
                        </w:tabs>
                        <w:jc w:val="both"/>
                        <w:rPr>
                          <w:sz w:val="24"/>
                        </w:rPr>
                      </w:pPr>
                      <w:r w:rsidRPr="0036402C">
                        <w:rPr>
                          <w:sz w:val="24"/>
                        </w:rPr>
                        <w:t>If immediate danger or safety is an issue act with urgency</w:t>
                      </w:r>
                    </w:p>
                    <w:p w:rsidR="00E63167" w:rsidRDefault="00E63167" w:rsidP="00E76924"/>
                  </w:txbxContent>
                </v:textbox>
                <w10:wrap type="through"/>
              </v:shape>
            </w:pict>
          </mc:Fallback>
        </mc:AlternateContent>
      </w:r>
    </w:p>
    <w:p w:rsidR="00E76924" w:rsidRPr="0000010F" w:rsidRDefault="00E76924" w:rsidP="00E76924">
      <w:pPr>
        <w:spacing w:after="0" w:line="240" w:lineRule="auto"/>
        <w:ind w:left="720" w:firstLine="720"/>
        <w:jc w:val="both"/>
        <w:rPr>
          <w:rFonts w:asciiTheme="minorHAnsi" w:hAnsiTheme="minorHAnsi"/>
          <w:b/>
          <w:sz w:val="40"/>
          <w:szCs w:val="40"/>
        </w:rPr>
      </w:pPr>
      <w:r w:rsidRPr="0000010F">
        <w:rPr>
          <w:rFonts w:asciiTheme="minorHAnsi" w:hAnsiTheme="minorHAnsi"/>
          <w:b/>
          <w:noProof/>
          <w:sz w:val="40"/>
          <w:szCs w:val="40"/>
        </w:rPr>
        <mc:AlternateContent>
          <mc:Choice Requires="wps">
            <w:drawing>
              <wp:anchor distT="0" distB="0" distL="114300" distR="114300" simplePos="0" relativeHeight="251742208" behindDoc="0" locked="0" layoutInCell="1" allowOverlap="1" wp14:anchorId="302E68DD" wp14:editId="7F79A0E0">
                <wp:simplePos x="0" y="0"/>
                <wp:positionH relativeFrom="column">
                  <wp:posOffset>2633345</wp:posOffset>
                </wp:positionH>
                <wp:positionV relativeFrom="paragraph">
                  <wp:posOffset>44379</wp:posOffset>
                </wp:positionV>
                <wp:extent cx="740410" cy="0"/>
                <wp:effectExtent l="0" t="95250" r="0" b="152400"/>
                <wp:wrapNone/>
                <wp:docPr id="6" name="Straight Arrow Connector 6"/>
                <wp:cNvGraphicFramePr/>
                <a:graphic xmlns:a="http://schemas.openxmlformats.org/drawingml/2006/main">
                  <a:graphicData uri="http://schemas.microsoft.com/office/word/2010/wordprocessingShape">
                    <wps:wsp>
                      <wps:cNvCnPr/>
                      <wps:spPr>
                        <a:xfrm>
                          <a:off x="0" y="0"/>
                          <a:ext cx="740410" cy="0"/>
                        </a:xfrm>
                        <a:prstGeom prst="straightConnector1">
                          <a:avLst/>
                        </a:prstGeom>
                        <a:noFill/>
                        <a:ln w="38100" cap="flat" cmpd="sng" algn="ctr">
                          <a:solidFill>
                            <a:srgbClr val="FF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4982EF94" id="Straight Arrow Connector 6" o:spid="_x0000_s1026" type="#_x0000_t32" style="position:absolute;margin-left:207.35pt;margin-top:3.5pt;width:58.3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" strokecolor="red" strokeweight="3pt">
                <v:stroke endarrow="block"/>
                <v:shadow on="t" color="black" opacity="22937f" origin=",.5" offset="0,.63889mm"/>
              </v:shape>
            </w:pict>
          </mc:Fallback>
        </mc:AlternateContent>
      </w:r>
    </w:p>
    <w:p w:rsidR="00E76924" w:rsidRPr="0000010F" w:rsidRDefault="00E76924" w:rsidP="00E76924">
      <w:pPr>
        <w:spacing w:after="0" w:line="240" w:lineRule="auto"/>
        <w:ind w:left="720" w:firstLine="720"/>
        <w:jc w:val="both"/>
        <w:rPr>
          <w:rFonts w:asciiTheme="minorHAnsi" w:hAnsiTheme="minorHAnsi"/>
          <w:b/>
          <w:sz w:val="40"/>
          <w:szCs w:val="40"/>
        </w:rPr>
      </w:pPr>
      <w:r w:rsidRPr="0000010F">
        <w:rPr>
          <w:rFonts w:asciiTheme="minorHAnsi" w:hAnsiTheme="minorHAnsi"/>
          <w:b/>
          <w:noProof/>
          <w:sz w:val="24"/>
          <w:szCs w:val="24"/>
        </w:rPr>
        <mc:AlternateContent>
          <mc:Choice Requires="wps">
            <w:drawing>
              <wp:anchor distT="0" distB="0" distL="114300" distR="114300" simplePos="0" relativeHeight="251731968" behindDoc="0" locked="0" layoutInCell="1" allowOverlap="1" wp14:anchorId="781DB339" wp14:editId="267189AB">
                <wp:simplePos x="0" y="0"/>
                <wp:positionH relativeFrom="column">
                  <wp:posOffset>1063625</wp:posOffset>
                </wp:positionH>
                <wp:positionV relativeFrom="paragraph">
                  <wp:posOffset>201930</wp:posOffset>
                </wp:positionV>
                <wp:extent cx="0" cy="409433"/>
                <wp:effectExtent l="114300" t="19050" r="114300" b="86360"/>
                <wp:wrapNone/>
                <wp:docPr id="31" name="Straight Arrow Connector 31"/>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3778FECF" id="Straight Arrow Connector 31" o:spid="_x0000_s1026" type="#_x0000_t32" style="position:absolute;margin-left:83.75pt;margin-top:15.9pt;width:0;height:32.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" strokecolor="windowText" strokeweight="3pt">
                <v:stroke endarrow="block"/>
                <v:shadow on="t" color="black" opacity="22937f" origin=",.5" offset="0,.63889mm"/>
              </v:shape>
            </w:pict>
          </mc:Fallback>
        </mc:AlternateContent>
      </w:r>
      <w:r w:rsidRPr="0000010F">
        <w:rPr>
          <w:rFonts w:asciiTheme="minorHAnsi" w:hAnsiTheme="minorHAnsi"/>
          <w:b/>
          <w:sz w:val="40"/>
          <w:szCs w:val="40"/>
        </w:rPr>
        <w:t xml:space="preserve">  </w:t>
      </w:r>
    </w:p>
    <w:p w:rsidR="00E76924" w:rsidRPr="0000010F" w:rsidRDefault="00E76924" w:rsidP="00E76924">
      <w:pPr>
        <w:spacing w:after="0" w:line="240" w:lineRule="auto"/>
        <w:ind w:left="1440"/>
        <w:jc w:val="both"/>
        <w:rPr>
          <w:rFonts w:asciiTheme="minorHAnsi" w:hAnsiTheme="minorHAnsi"/>
          <w:b/>
          <w:sz w:val="16"/>
          <w:szCs w:val="16"/>
        </w:rPr>
      </w:pPr>
    </w:p>
    <w:p w:rsidR="00E76924" w:rsidRPr="0000010F" w:rsidRDefault="00E76924" w:rsidP="00E76924">
      <w:pPr>
        <w:spacing w:after="0" w:line="240" w:lineRule="auto"/>
        <w:ind w:left="1440"/>
        <w:jc w:val="both"/>
        <w:rPr>
          <w:rFonts w:asciiTheme="minorHAnsi" w:hAnsiTheme="minorHAnsi"/>
          <w:b/>
          <w:sz w:val="40"/>
          <w:szCs w:val="40"/>
        </w:rPr>
      </w:pPr>
      <w:r w:rsidRPr="0000010F">
        <w:rPr>
          <w:rFonts w:asciiTheme="minorHAnsi" w:hAnsiTheme="minorHAnsi"/>
          <w:b/>
          <w:noProof/>
          <w:sz w:val="24"/>
          <w:szCs w:val="24"/>
        </w:rPr>
        <mc:AlternateContent>
          <mc:Choice Requires="wps">
            <w:drawing>
              <wp:anchor distT="45720" distB="45720" distL="114300" distR="114300" simplePos="0" relativeHeight="251727872" behindDoc="0" locked="0" layoutInCell="1" allowOverlap="1" wp14:anchorId="6CBB379D" wp14:editId="655181B6">
                <wp:simplePos x="0" y="0"/>
                <wp:positionH relativeFrom="column">
                  <wp:posOffset>3510915</wp:posOffset>
                </wp:positionH>
                <wp:positionV relativeFrom="paragraph">
                  <wp:posOffset>107950</wp:posOffset>
                </wp:positionV>
                <wp:extent cx="2360930" cy="942975"/>
                <wp:effectExtent l="19050" t="19050" r="17780" b="28575"/>
                <wp:wrapThrough wrapText="bothSides">
                  <wp:wrapPolygon edited="0">
                    <wp:start x="-159" y="-436"/>
                    <wp:lineTo x="-159" y="21818"/>
                    <wp:lineTo x="21589" y="21818"/>
                    <wp:lineTo x="21589" y="-436"/>
                    <wp:lineTo x="-159" y="-436"/>
                  </wp:wrapPolygon>
                </wp:wrapThrough>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28575">
                          <a:solidFill>
                            <a:srgbClr val="000000"/>
                          </a:solidFill>
                          <a:miter lim="800000"/>
                          <a:headEnd/>
                          <a:tailEnd/>
                        </a:ln>
                      </wps:spPr>
                      <wps:txbx>
                        <w:txbxContent>
                          <w:p w:rsidR="00E63167" w:rsidRDefault="00E63167" w:rsidP="00E76924">
                            <w:r w:rsidRPr="0036402C">
                              <w:rPr>
                                <w:sz w:val="24"/>
                              </w:rPr>
                              <w:t xml:space="preserve">Any factual concerns or observations about safety of </w:t>
                            </w:r>
                            <w:r>
                              <w:rPr>
                                <w:sz w:val="24"/>
                              </w:rPr>
                              <w:t>any community member s</w:t>
                            </w:r>
                            <w:r w:rsidRPr="0036402C">
                              <w:rPr>
                                <w:sz w:val="24"/>
                              </w:rPr>
                              <w:t>hould be dated documented and filed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BB379D" id="_x0000_s1041" type="#_x0000_t202" style="position:absolute;left:0;text-align:left;margin-left:276.45pt;margin-top:8.5pt;width:185.9pt;height:74.25pt;z-index:251727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" strokeweight="2.25pt">
                <v:textbox>
                  <w:txbxContent>
                    <w:p w:rsidR="00E63167" w:rsidRDefault="00E63167" w:rsidP="00E76924">
                      <w:r w:rsidRPr="0036402C">
                        <w:rPr>
                          <w:sz w:val="24"/>
                        </w:rPr>
                        <w:t xml:space="preserve">Any factual concerns or observations about safety of </w:t>
                      </w:r>
                      <w:r>
                        <w:rPr>
                          <w:sz w:val="24"/>
                        </w:rPr>
                        <w:t>any community member s</w:t>
                      </w:r>
                      <w:r w:rsidRPr="0036402C">
                        <w:rPr>
                          <w:sz w:val="24"/>
                        </w:rPr>
                        <w:t>hould be dated documented and filed</w:t>
                      </w:r>
                    </w:p>
                  </w:txbxContent>
                </v:textbox>
                <w10:wrap type="through"/>
              </v:shape>
            </w:pict>
          </mc:Fallback>
        </mc:AlternateContent>
      </w:r>
      <w:r w:rsidRPr="0000010F">
        <w:rPr>
          <w:rFonts w:asciiTheme="minorHAnsi" w:hAnsiTheme="minorHAnsi"/>
          <w:b/>
          <w:noProof/>
          <w:sz w:val="24"/>
          <w:szCs w:val="24"/>
        </w:rPr>
        <mc:AlternateContent>
          <mc:Choice Requires="wps">
            <w:drawing>
              <wp:anchor distT="45720" distB="45720" distL="114300" distR="114300" simplePos="0" relativeHeight="251729920" behindDoc="0" locked="0" layoutInCell="1" allowOverlap="1" wp14:anchorId="02EA10BE" wp14:editId="6890F288">
                <wp:simplePos x="0" y="0"/>
                <wp:positionH relativeFrom="column">
                  <wp:posOffset>-57453</wp:posOffset>
                </wp:positionH>
                <wp:positionV relativeFrom="paragraph">
                  <wp:posOffset>184093</wp:posOffset>
                </wp:positionV>
                <wp:extent cx="2360930" cy="762000"/>
                <wp:effectExtent l="19050" t="19050" r="17780" b="19050"/>
                <wp:wrapThrough wrapText="bothSides">
                  <wp:wrapPolygon edited="0">
                    <wp:start x="-159" y="-540"/>
                    <wp:lineTo x="-159" y="21600"/>
                    <wp:lineTo x="21589" y="21600"/>
                    <wp:lineTo x="21589" y="-540"/>
                    <wp:lineTo x="-159" y="-540"/>
                  </wp:wrapPolygon>
                </wp:wrapThrough>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28575">
                          <a:solidFill>
                            <a:srgbClr val="000000"/>
                          </a:solidFill>
                          <a:miter lim="800000"/>
                          <a:headEnd/>
                          <a:tailEnd/>
                        </a:ln>
                      </wps:spPr>
                      <wps:txbx>
                        <w:txbxContent>
                          <w:p w:rsidR="00E63167" w:rsidRDefault="00E63167" w:rsidP="00E76924">
                            <w:r w:rsidRPr="0036402C">
                              <w:rPr>
                                <w:sz w:val="24"/>
                              </w:rPr>
                              <w:t xml:space="preserve">Listen to the </w:t>
                            </w:r>
                            <w:r>
                              <w:rPr>
                                <w:sz w:val="24"/>
                              </w:rPr>
                              <w:t xml:space="preserve">community member, </w:t>
                            </w:r>
                            <w:r w:rsidRPr="0036402C">
                              <w:rPr>
                                <w:sz w:val="24"/>
                              </w:rPr>
                              <w:t>child or young person and reassure them they did the right thing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EA10BE" id="_x0000_s1042" type="#_x0000_t202" style="position:absolute;left:0;text-align:left;margin-left:-4.5pt;margin-top:14.5pt;width:185.9pt;height:60pt;z-index:251729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" strokeweight="2.25pt">
                <v:textbox>
                  <w:txbxContent>
                    <w:p w:rsidR="00E63167" w:rsidRDefault="00E63167" w:rsidP="00E76924">
                      <w:r w:rsidRPr="0036402C">
                        <w:rPr>
                          <w:sz w:val="24"/>
                        </w:rPr>
                        <w:t xml:space="preserve">Listen to the </w:t>
                      </w:r>
                      <w:r>
                        <w:rPr>
                          <w:sz w:val="24"/>
                        </w:rPr>
                        <w:t xml:space="preserve">community member, </w:t>
                      </w:r>
                      <w:r w:rsidRPr="0036402C">
                        <w:rPr>
                          <w:sz w:val="24"/>
                        </w:rPr>
                        <w:t>child or young person and reassure them they did the right thing</w:t>
                      </w:r>
                    </w:p>
                  </w:txbxContent>
                </v:textbox>
                <w10:wrap type="through"/>
              </v:shape>
            </w:pict>
          </mc:Fallback>
        </mc:AlternateContent>
      </w:r>
    </w:p>
    <w:p w:rsidR="00E76924" w:rsidRPr="0000010F" w:rsidRDefault="00E76924" w:rsidP="00E76924">
      <w:pPr>
        <w:spacing w:after="0" w:line="240" w:lineRule="auto"/>
        <w:ind w:left="1440"/>
        <w:jc w:val="both"/>
        <w:rPr>
          <w:rFonts w:asciiTheme="minorHAnsi" w:hAnsiTheme="minorHAnsi"/>
          <w:b/>
          <w:sz w:val="24"/>
          <w:szCs w:val="24"/>
        </w:rPr>
      </w:pPr>
      <w:r w:rsidRPr="0000010F">
        <w:rPr>
          <w:rFonts w:asciiTheme="minorHAnsi" w:hAnsiTheme="minorHAnsi"/>
          <w:b/>
          <w:noProof/>
          <w:sz w:val="40"/>
          <w:szCs w:val="40"/>
        </w:rPr>
        <mc:AlternateContent>
          <mc:Choice Requires="wps">
            <w:drawing>
              <wp:anchor distT="0" distB="0" distL="114300" distR="114300" simplePos="0" relativeHeight="251730944" behindDoc="0" locked="0" layoutInCell="1" allowOverlap="1" wp14:anchorId="1BB53D61" wp14:editId="130060EC">
                <wp:simplePos x="0" y="0"/>
                <wp:positionH relativeFrom="column">
                  <wp:posOffset>2625725</wp:posOffset>
                </wp:positionH>
                <wp:positionV relativeFrom="paragraph">
                  <wp:posOffset>78943</wp:posOffset>
                </wp:positionV>
                <wp:extent cx="740410" cy="0"/>
                <wp:effectExtent l="0" t="95250" r="0" b="152400"/>
                <wp:wrapNone/>
                <wp:docPr id="196" name="Straight Arrow Connector 196"/>
                <wp:cNvGraphicFramePr/>
                <a:graphic xmlns:a="http://schemas.openxmlformats.org/drawingml/2006/main">
                  <a:graphicData uri="http://schemas.microsoft.com/office/word/2010/wordprocessingShape">
                    <wps:wsp>
                      <wps:cNvCnPr/>
                      <wps:spPr>
                        <a:xfrm>
                          <a:off x="0" y="0"/>
                          <a:ext cx="740410" cy="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18B2CD" id="Straight Arrow Connector 196" o:spid="_x0000_s1026" type="#_x0000_t32" style="position:absolute;margin-left:206.75pt;margin-top:6.2pt;width:58.3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" strokecolor="red" strokeweight="3pt">
                <v:stroke endarrow="block"/>
                <v:shadow on="t" color="black" opacity="22937f" origin=",.5" offset="0,.63889mm"/>
              </v:shape>
            </w:pict>
          </mc:Fallback>
        </mc:AlternateContent>
      </w:r>
    </w:p>
    <w:p w:rsidR="00E76924" w:rsidRPr="0000010F" w:rsidRDefault="00E76924" w:rsidP="00E76924">
      <w:pPr>
        <w:spacing w:after="0" w:line="240" w:lineRule="auto"/>
        <w:ind w:left="1440"/>
        <w:jc w:val="both"/>
        <w:rPr>
          <w:rFonts w:asciiTheme="minorHAnsi" w:hAnsiTheme="minorHAnsi"/>
          <w:b/>
          <w:sz w:val="40"/>
          <w:szCs w:val="40"/>
        </w:rPr>
      </w:pPr>
    </w:p>
    <w:p w:rsidR="00E76924" w:rsidRPr="0000010F" w:rsidRDefault="00E76924" w:rsidP="00E76924">
      <w:pPr>
        <w:tabs>
          <w:tab w:val="left" w:pos="709"/>
        </w:tabs>
        <w:jc w:val="both"/>
        <w:rPr>
          <w:rFonts w:asciiTheme="minorHAnsi" w:hAnsiTheme="minorHAnsi"/>
          <w:b/>
          <w:sz w:val="2"/>
          <w:szCs w:val="2"/>
        </w:rPr>
      </w:pPr>
    </w:p>
    <w:p w:rsidR="00E76924" w:rsidRPr="0000010F" w:rsidRDefault="00E76924" w:rsidP="00E76924">
      <w:pPr>
        <w:tabs>
          <w:tab w:val="left" w:pos="709"/>
        </w:tabs>
        <w:jc w:val="both"/>
        <w:rPr>
          <w:rFonts w:asciiTheme="minorHAnsi" w:hAnsiTheme="minorHAnsi"/>
          <w:b/>
          <w:sz w:val="24"/>
          <w:szCs w:val="24"/>
        </w:rPr>
      </w:pPr>
      <w:r w:rsidRPr="0000010F">
        <w:rPr>
          <w:rFonts w:asciiTheme="minorHAnsi" w:hAnsiTheme="minorHAnsi"/>
          <w:b/>
          <w:noProof/>
          <w:sz w:val="24"/>
          <w:szCs w:val="24"/>
        </w:rPr>
        <mc:AlternateContent>
          <mc:Choice Requires="wps">
            <w:drawing>
              <wp:anchor distT="0" distB="0" distL="114300" distR="114300" simplePos="0" relativeHeight="251732992" behindDoc="0" locked="0" layoutInCell="1" allowOverlap="1" wp14:anchorId="1092F76F" wp14:editId="712B0B8D">
                <wp:simplePos x="0" y="0"/>
                <wp:positionH relativeFrom="column">
                  <wp:posOffset>1058337</wp:posOffset>
                </wp:positionH>
                <wp:positionV relativeFrom="paragraph">
                  <wp:posOffset>83166</wp:posOffset>
                </wp:positionV>
                <wp:extent cx="0" cy="409433"/>
                <wp:effectExtent l="114300" t="19050" r="114300" b="86360"/>
                <wp:wrapNone/>
                <wp:docPr id="197" name="Straight Arrow Connector 197"/>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40D5100D" id="Straight Arrow Connector 197" o:spid="_x0000_s1026" type="#_x0000_t32" style="position:absolute;margin-left:83.35pt;margin-top:6.55pt;width:0;height:32.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" strokecolor="windowText" strokeweight="3pt">
                <v:stroke endarrow="block"/>
                <v:shadow on="t" color="black" opacity="22937f" origin=",.5" offset="0,.63889mm"/>
              </v:shape>
            </w:pict>
          </mc:Fallback>
        </mc:AlternateContent>
      </w:r>
      <w:r w:rsidRPr="0000010F">
        <w:rPr>
          <w:rFonts w:asciiTheme="minorHAnsi" w:hAnsiTheme="minorHAnsi"/>
          <w:b/>
          <w:sz w:val="40"/>
          <w:szCs w:val="40"/>
        </w:rPr>
        <w:tab/>
      </w:r>
      <w:r w:rsidRPr="0000010F">
        <w:rPr>
          <w:rFonts w:asciiTheme="minorHAnsi" w:hAnsiTheme="minorHAnsi"/>
          <w:b/>
          <w:sz w:val="40"/>
          <w:szCs w:val="40"/>
        </w:rPr>
        <w:tab/>
      </w:r>
      <w:r w:rsidRPr="0000010F">
        <w:rPr>
          <w:rFonts w:asciiTheme="minorHAnsi" w:hAnsiTheme="minorHAnsi"/>
          <w:b/>
          <w:sz w:val="40"/>
          <w:szCs w:val="40"/>
        </w:rPr>
        <w:tab/>
        <w:t xml:space="preserve">  </w:t>
      </w:r>
    </w:p>
    <w:p w:rsidR="00E76924" w:rsidRPr="0000010F" w:rsidRDefault="003A598D" w:rsidP="00E76924">
      <w:pPr>
        <w:spacing w:after="0" w:line="240" w:lineRule="auto"/>
        <w:ind w:left="1440"/>
        <w:jc w:val="both"/>
        <w:rPr>
          <w:rFonts w:asciiTheme="minorHAnsi" w:hAnsiTheme="minorHAnsi"/>
          <w:sz w:val="28"/>
          <w:szCs w:val="28"/>
        </w:rPr>
      </w:pPr>
      <w:r w:rsidRPr="0000010F">
        <w:rPr>
          <w:rFonts w:asciiTheme="minorHAnsi" w:hAnsiTheme="minorHAnsi"/>
          <w:b/>
          <w:noProof/>
          <w:sz w:val="24"/>
          <w:szCs w:val="24"/>
        </w:rPr>
        <mc:AlternateContent>
          <mc:Choice Requires="wps">
            <w:drawing>
              <wp:anchor distT="45720" distB="45720" distL="114300" distR="114300" simplePos="0" relativeHeight="251734016" behindDoc="0" locked="0" layoutInCell="1" allowOverlap="1" wp14:anchorId="6EF0C356" wp14:editId="2582B174">
                <wp:simplePos x="0" y="0"/>
                <wp:positionH relativeFrom="column">
                  <wp:posOffset>3507740</wp:posOffset>
                </wp:positionH>
                <wp:positionV relativeFrom="paragraph">
                  <wp:posOffset>123825</wp:posOffset>
                </wp:positionV>
                <wp:extent cx="2555240" cy="790575"/>
                <wp:effectExtent l="19050" t="19050" r="17780" b="28575"/>
                <wp:wrapThrough wrapText="bothSides">
                  <wp:wrapPolygon edited="0">
                    <wp:start x="-159" y="-520"/>
                    <wp:lineTo x="-159" y="21860"/>
                    <wp:lineTo x="21589" y="21860"/>
                    <wp:lineTo x="21589" y="-520"/>
                    <wp:lineTo x="-159" y="-520"/>
                  </wp:wrapPolygon>
                </wp:wrapThrough>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790575"/>
                        </a:xfrm>
                        <a:prstGeom prst="rect">
                          <a:avLst/>
                        </a:prstGeom>
                        <a:solidFill>
                          <a:srgbClr val="FFFFFF"/>
                        </a:solidFill>
                        <a:ln w="28575">
                          <a:solidFill>
                            <a:srgbClr val="000000"/>
                          </a:solidFill>
                          <a:miter lim="800000"/>
                          <a:headEnd/>
                          <a:tailEnd/>
                        </a:ln>
                      </wps:spPr>
                      <wps:txbx>
                        <w:txbxContent>
                          <w:p w:rsidR="00E63167" w:rsidRDefault="00E63167" w:rsidP="00E76924">
                            <w:r w:rsidRPr="0036402C">
                              <w:rPr>
                                <w:sz w:val="24"/>
                              </w:rPr>
                              <w:t xml:space="preserve">Consult with Duty Social Worker at the </w:t>
                            </w:r>
                            <w:r>
                              <w:rPr>
                                <w:sz w:val="24"/>
                              </w:rPr>
                              <w:t>Oranga Tamariki</w:t>
                            </w:r>
                            <w:r w:rsidRPr="0036402C">
                              <w:rPr>
                                <w:sz w:val="24"/>
                              </w:rPr>
                              <w:t xml:space="preserve"> for further advice</w:t>
                            </w:r>
                            <w:r>
                              <w:rPr>
                                <w:sz w:val="24"/>
                              </w:rPr>
                              <w:t xml:space="preserve"> if a child is involved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F0C356" id="_x0000_s1043" type="#_x0000_t202" style="position:absolute;left:0;text-align:left;margin-left:276.2pt;margin-top:9.75pt;width:201.2pt;height:62.25pt;z-index:251734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" strokeweight="2.25pt">
                <v:textbox>
                  <w:txbxContent>
                    <w:p w:rsidR="00E63167" w:rsidRDefault="00E63167" w:rsidP="00E76924">
                      <w:r w:rsidRPr="0036402C">
                        <w:rPr>
                          <w:sz w:val="24"/>
                        </w:rPr>
                        <w:t xml:space="preserve">Consult with Duty Social Worker at the </w:t>
                      </w:r>
                      <w:r>
                        <w:rPr>
                          <w:sz w:val="24"/>
                        </w:rPr>
                        <w:t>Oranga Tamariki</w:t>
                      </w:r>
                      <w:r w:rsidRPr="0036402C">
                        <w:rPr>
                          <w:sz w:val="24"/>
                        </w:rPr>
                        <w:t xml:space="preserve"> for further advice</w:t>
                      </w:r>
                      <w:r>
                        <w:rPr>
                          <w:sz w:val="24"/>
                        </w:rPr>
                        <w:t xml:space="preserve"> if a child is involved</w:t>
                      </w:r>
                    </w:p>
                  </w:txbxContent>
                </v:textbox>
                <w10:wrap type="through"/>
              </v:shape>
            </w:pict>
          </mc:Fallback>
        </mc:AlternateContent>
      </w:r>
      <w:r w:rsidRPr="0000010F">
        <w:rPr>
          <w:rFonts w:asciiTheme="minorHAnsi" w:hAnsiTheme="minorHAnsi"/>
          <w:b/>
          <w:noProof/>
          <w:sz w:val="24"/>
          <w:szCs w:val="24"/>
        </w:rPr>
        <mc:AlternateContent>
          <mc:Choice Requires="wps">
            <w:drawing>
              <wp:anchor distT="45720" distB="45720" distL="114300" distR="114300" simplePos="0" relativeHeight="251724800" behindDoc="0" locked="0" layoutInCell="1" allowOverlap="1" wp14:anchorId="21DE88AF" wp14:editId="712E575F">
                <wp:simplePos x="0" y="0"/>
                <wp:positionH relativeFrom="column">
                  <wp:posOffset>-118110</wp:posOffset>
                </wp:positionH>
                <wp:positionV relativeFrom="paragraph">
                  <wp:posOffset>250190</wp:posOffset>
                </wp:positionV>
                <wp:extent cx="2360930" cy="609600"/>
                <wp:effectExtent l="19050" t="19050" r="17780" b="19050"/>
                <wp:wrapThrough wrapText="bothSides">
                  <wp:wrapPolygon edited="0">
                    <wp:start x="-159" y="-675"/>
                    <wp:lineTo x="-159" y="21600"/>
                    <wp:lineTo x="21589" y="21600"/>
                    <wp:lineTo x="21589" y="-675"/>
                    <wp:lineTo x="-159" y="-675"/>
                  </wp:wrapPolygon>
                </wp:wrapThrough>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28575">
                          <a:solidFill>
                            <a:srgbClr val="000000"/>
                          </a:solidFill>
                          <a:miter lim="800000"/>
                          <a:headEnd/>
                          <a:tailEnd/>
                        </a:ln>
                      </wps:spPr>
                      <wps:txbx>
                        <w:txbxContent>
                          <w:p w:rsidR="00E63167" w:rsidRPr="0036402C" w:rsidRDefault="00E63167" w:rsidP="00E76924">
                            <w:pPr>
                              <w:tabs>
                                <w:tab w:val="left" w:pos="709"/>
                              </w:tabs>
                              <w:jc w:val="both"/>
                              <w:rPr>
                                <w:sz w:val="24"/>
                              </w:rPr>
                            </w:pPr>
                            <w:r w:rsidRPr="0036402C">
                              <w:rPr>
                                <w:sz w:val="24"/>
                              </w:rPr>
                              <w:t xml:space="preserve">Document any objective observations and anything said </w:t>
                            </w:r>
                          </w:p>
                          <w:p w:rsidR="00E63167" w:rsidRPr="0036402C" w:rsidRDefault="00E63167" w:rsidP="00E76924">
                            <w:pPr>
                              <w:tabs>
                                <w:tab w:val="left" w:pos="709"/>
                              </w:tabs>
                              <w:jc w:val="both"/>
                              <w:rPr>
                                <w:sz w:val="24"/>
                              </w:rPr>
                            </w:pPr>
                          </w:p>
                          <w:p w:rsidR="00E63167" w:rsidRDefault="00E63167" w:rsidP="00E769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DE88AF" id="_x0000_s1044" type="#_x0000_t202" style="position:absolute;left:0;text-align:left;margin-left:-9.3pt;margin-top:19.7pt;width:185.9pt;height:48pt;z-index:251724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" strokeweight="2.25pt">
                <v:textbox>
                  <w:txbxContent>
                    <w:p w:rsidR="00E63167" w:rsidRPr="0036402C" w:rsidRDefault="00E63167" w:rsidP="00E76924">
                      <w:pPr>
                        <w:tabs>
                          <w:tab w:val="left" w:pos="709"/>
                        </w:tabs>
                        <w:jc w:val="both"/>
                        <w:rPr>
                          <w:sz w:val="24"/>
                        </w:rPr>
                      </w:pPr>
                      <w:r w:rsidRPr="0036402C">
                        <w:rPr>
                          <w:sz w:val="24"/>
                        </w:rPr>
                        <w:t xml:space="preserve">Document any objective observations and anything said </w:t>
                      </w:r>
                    </w:p>
                    <w:p w:rsidR="00E63167" w:rsidRPr="0036402C" w:rsidRDefault="00E63167" w:rsidP="00E76924">
                      <w:pPr>
                        <w:tabs>
                          <w:tab w:val="left" w:pos="709"/>
                        </w:tabs>
                        <w:jc w:val="both"/>
                        <w:rPr>
                          <w:sz w:val="24"/>
                        </w:rPr>
                      </w:pPr>
                    </w:p>
                    <w:p w:rsidR="00E63167" w:rsidRDefault="00E63167" w:rsidP="00E76924"/>
                  </w:txbxContent>
                </v:textbox>
                <w10:wrap type="through"/>
              </v:shape>
            </w:pict>
          </mc:Fallback>
        </mc:AlternateContent>
      </w:r>
    </w:p>
    <w:p w:rsidR="00E76924" w:rsidRPr="0000010F" w:rsidRDefault="003A598D" w:rsidP="00E76924">
      <w:pPr>
        <w:pStyle w:val="NoSpacing"/>
        <w:spacing w:after="200" w:line="276" w:lineRule="auto"/>
        <w:rPr>
          <w:rFonts w:asciiTheme="minorHAnsi" w:eastAsia="Calibri" w:hAnsiTheme="minorHAnsi"/>
        </w:rPr>
      </w:pPr>
      <w:r w:rsidRPr="0000010F">
        <w:rPr>
          <w:rFonts w:asciiTheme="minorHAnsi" w:hAnsiTheme="minorHAnsi"/>
          <w:b/>
          <w:noProof/>
          <w:sz w:val="40"/>
          <w:szCs w:val="40"/>
        </w:rPr>
        <mc:AlternateContent>
          <mc:Choice Requires="wps">
            <w:drawing>
              <wp:anchor distT="0" distB="0" distL="114300" distR="114300" simplePos="0" relativeHeight="251735040" behindDoc="0" locked="0" layoutInCell="1" allowOverlap="1" wp14:anchorId="19DAC163" wp14:editId="7839BFC3">
                <wp:simplePos x="0" y="0"/>
                <wp:positionH relativeFrom="column">
                  <wp:posOffset>2618740</wp:posOffset>
                </wp:positionH>
                <wp:positionV relativeFrom="paragraph">
                  <wp:posOffset>282575</wp:posOffset>
                </wp:positionV>
                <wp:extent cx="740410" cy="0"/>
                <wp:effectExtent l="0" t="95250" r="0" b="152400"/>
                <wp:wrapNone/>
                <wp:docPr id="202" name="Straight Arrow Connector 202"/>
                <wp:cNvGraphicFramePr/>
                <a:graphic xmlns:a="http://schemas.openxmlformats.org/drawingml/2006/main">
                  <a:graphicData uri="http://schemas.microsoft.com/office/word/2010/wordprocessingShape">
                    <wps:wsp>
                      <wps:cNvCnPr/>
                      <wps:spPr>
                        <a:xfrm>
                          <a:off x="0" y="0"/>
                          <a:ext cx="740410" cy="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D00486C" id="Straight Arrow Connector 202" o:spid="_x0000_s1026" type="#_x0000_t32" style="position:absolute;margin-left:206.2pt;margin-top:22.25pt;width:58.3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" strokecolor="red" strokeweight="3pt">
                <v:stroke endarrow="block"/>
                <v:shadow on="t" color="black" opacity="22937f" origin=",.5" offset="0,.63889mm"/>
              </v:shape>
            </w:pict>
          </mc:Fallback>
        </mc:AlternateContent>
      </w:r>
    </w:p>
    <w:p w:rsidR="00E76924" w:rsidRPr="0000010F" w:rsidRDefault="00E76924" w:rsidP="00E76924">
      <w:pPr>
        <w:rPr>
          <w:rFonts w:asciiTheme="minorHAnsi" w:hAnsiTheme="minorHAnsi"/>
        </w:rPr>
      </w:pPr>
    </w:p>
    <w:p w:rsidR="00E76924" w:rsidRPr="0000010F" w:rsidRDefault="003A598D" w:rsidP="00E76924">
      <w:pPr>
        <w:rPr>
          <w:rFonts w:asciiTheme="minorHAnsi" w:hAnsiTheme="minorHAnsi"/>
        </w:rPr>
      </w:pPr>
      <w:r w:rsidRPr="0000010F">
        <w:rPr>
          <w:rFonts w:asciiTheme="minorHAnsi" w:hAnsiTheme="minorHAnsi"/>
          <w:b/>
          <w:noProof/>
          <w:sz w:val="24"/>
          <w:szCs w:val="24"/>
        </w:rPr>
        <mc:AlternateContent>
          <mc:Choice Requires="wps">
            <w:drawing>
              <wp:anchor distT="0" distB="0" distL="114300" distR="114300" simplePos="0" relativeHeight="251737088" behindDoc="0" locked="0" layoutInCell="1" allowOverlap="1" wp14:anchorId="5A7EA302" wp14:editId="474077A4">
                <wp:simplePos x="0" y="0"/>
                <wp:positionH relativeFrom="column">
                  <wp:posOffset>1060450</wp:posOffset>
                </wp:positionH>
                <wp:positionV relativeFrom="paragraph">
                  <wp:posOffset>53975</wp:posOffset>
                </wp:positionV>
                <wp:extent cx="0" cy="409433"/>
                <wp:effectExtent l="114300" t="19050" r="114300" b="86360"/>
                <wp:wrapNone/>
                <wp:docPr id="203" name="Straight Arrow Connector 203"/>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3DBC6955" id="Straight Arrow Connector 203" o:spid="_x0000_s1026" type="#_x0000_t32" style="position:absolute;margin-left:83.5pt;margin-top:4.25pt;width:0;height:32.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" strokecolor="windowText" strokeweight="3pt">
                <v:stroke endarrow="block"/>
                <v:shadow on="t" color="black" opacity="22937f" origin=",.5" offset="0,.63889mm"/>
              </v:shape>
            </w:pict>
          </mc:Fallback>
        </mc:AlternateContent>
      </w:r>
      <w:r w:rsidRPr="0000010F">
        <w:rPr>
          <w:rFonts w:asciiTheme="minorHAnsi" w:hAnsiTheme="minorHAnsi"/>
          <w:b/>
          <w:noProof/>
          <w:sz w:val="24"/>
          <w:szCs w:val="24"/>
        </w:rPr>
        <mc:AlternateContent>
          <mc:Choice Requires="wps">
            <w:drawing>
              <wp:anchor distT="0" distB="0" distL="114300" distR="114300" simplePos="0" relativeHeight="251743232" behindDoc="0" locked="0" layoutInCell="1" allowOverlap="1" wp14:anchorId="0F3AA858" wp14:editId="585902AC">
                <wp:simplePos x="0" y="0"/>
                <wp:positionH relativeFrom="column">
                  <wp:posOffset>4810760</wp:posOffset>
                </wp:positionH>
                <wp:positionV relativeFrom="paragraph">
                  <wp:posOffset>183515</wp:posOffset>
                </wp:positionV>
                <wp:extent cx="0" cy="408940"/>
                <wp:effectExtent l="114300" t="19050" r="114300" b="86360"/>
                <wp:wrapNone/>
                <wp:docPr id="204" name="Straight Arrow Connector 204"/>
                <wp:cNvGraphicFramePr/>
                <a:graphic xmlns:a="http://schemas.openxmlformats.org/drawingml/2006/main">
                  <a:graphicData uri="http://schemas.microsoft.com/office/word/2010/wordprocessingShape">
                    <wps:wsp>
                      <wps:cNvCnPr/>
                      <wps:spPr>
                        <a:xfrm>
                          <a:off x="0" y="0"/>
                          <a:ext cx="0" cy="40894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4702D120" id="Straight Arrow Connector 204" o:spid="_x0000_s1026" type="#_x0000_t32" style="position:absolute;margin-left:378.8pt;margin-top:14.45pt;width:0;height:32.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" strokecolor="windowText" strokeweight="3pt">
                <v:stroke endarrow="block"/>
                <v:shadow on="t" color="black" opacity="22937f" origin=",.5" offset="0,.63889mm"/>
              </v:shape>
            </w:pict>
          </mc:Fallback>
        </mc:AlternateContent>
      </w:r>
      <w:r w:rsidR="00E76924" w:rsidRPr="0000010F">
        <w:rPr>
          <w:rFonts w:asciiTheme="minorHAnsi" w:hAnsiTheme="minorHAnsi"/>
        </w:rPr>
        <w:tab/>
      </w:r>
      <w:r w:rsidR="00E76924" w:rsidRPr="0000010F">
        <w:rPr>
          <w:rFonts w:asciiTheme="minorHAnsi" w:hAnsiTheme="minorHAnsi"/>
        </w:rPr>
        <w:tab/>
        <w:t xml:space="preserve">   </w:t>
      </w:r>
    </w:p>
    <w:p w:rsidR="00E76924" w:rsidRPr="0000010F" w:rsidRDefault="00E76924" w:rsidP="00E76924">
      <w:pPr>
        <w:rPr>
          <w:rFonts w:asciiTheme="minorHAnsi" w:hAnsiTheme="minorHAnsi"/>
        </w:rPr>
      </w:pPr>
      <w:r w:rsidRPr="0000010F">
        <w:rPr>
          <w:rFonts w:asciiTheme="minorHAnsi" w:hAnsiTheme="minorHAnsi"/>
          <w:b/>
          <w:noProof/>
          <w:sz w:val="24"/>
          <w:szCs w:val="24"/>
        </w:rPr>
        <mc:AlternateContent>
          <mc:Choice Requires="wps">
            <w:drawing>
              <wp:anchor distT="45720" distB="45720" distL="114300" distR="114300" simplePos="0" relativeHeight="251728896" behindDoc="0" locked="0" layoutInCell="1" allowOverlap="1" wp14:anchorId="58257BCF" wp14:editId="310B9CA7">
                <wp:simplePos x="0" y="0"/>
                <wp:positionH relativeFrom="column">
                  <wp:posOffset>37142</wp:posOffset>
                </wp:positionH>
                <wp:positionV relativeFrom="paragraph">
                  <wp:posOffset>189841</wp:posOffset>
                </wp:positionV>
                <wp:extent cx="2360930" cy="775970"/>
                <wp:effectExtent l="19050" t="19050" r="17780" b="24130"/>
                <wp:wrapThrough wrapText="bothSides">
                  <wp:wrapPolygon edited="0">
                    <wp:start x="-159" y="-530"/>
                    <wp:lineTo x="-159" y="21741"/>
                    <wp:lineTo x="21589" y="21741"/>
                    <wp:lineTo x="21589" y="-530"/>
                    <wp:lineTo x="-159" y="-530"/>
                  </wp:wrapPolygon>
                </wp:wrapThrough>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970"/>
                        </a:xfrm>
                        <a:prstGeom prst="rect">
                          <a:avLst/>
                        </a:prstGeom>
                        <a:solidFill>
                          <a:srgbClr val="FFFFFF"/>
                        </a:solidFill>
                        <a:ln w="28575">
                          <a:solidFill>
                            <a:srgbClr val="000000"/>
                          </a:solidFill>
                          <a:miter lim="800000"/>
                          <a:headEnd/>
                          <a:tailEnd/>
                        </a:ln>
                      </wps:spPr>
                      <wps:txbx>
                        <w:txbxContent>
                          <w:p w:rsidR="00E63167" w:rsidRPr="0036402C" w:rsidRDefault="00E63167" w:rsidP="00E76924">
                            <w:pPr>
                              <w:tabs>
                                <w:tab w:val="left" w:pos="709"/>
                              </w:tabs>
                              <w:jc w:val="both"/>
                              <w:rPr>
                                <w:sz w:val="24"/>
                              </w:rPr>
                            </w:pPr>
                            <w:r w:rsidRPr="0036402C">
                              <w:rPr>
                                <w:sz w:val="24"/>
                              </w:rPr>
                              <w:t xml:space="preserve">Await further contact from the </w:t>
                            </w:r>
                            <w:r w:rsidRPr="0000010F">
                              <w:rPr>
                                <w:rFonts w:asciiTheme="minorHAnsi" w:hAnsiTheme="minorHAnsi"/>
                                <w:sz w:val="24"/>
                                <w:szCs w:val="24"/>
                              </w:rPr>
                              <w:t xml:space="preserve">Oranga Tamariki </w:t>
                            </w:r>
                            <w:r w:rsidRPr="0036402C">
                              <w:rPr>
                                <w:sz w:val="24"/>
                              </w:rPr>
                              <w:t>or the Police before taking actions</w:t>
                            </w:r>
                          </w:p>
                          <w:p w:rsidR="00E63167" w:rsidRDefault="00E63167" w:rsidP="00E76924"/>
                          <w:p w:rsidR="00E63167" w:rsidRDefault="00E63167" w:rsidP="00E769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257BCF" id="_x0000_s1045" type="#_x0000_t202" style="position:absolute;margin-left:2.9pt;margin-top:14.95pt;width:185.9pt;height:61.1pt;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TdKQIAAE8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" strokeweight="2.25pt">
                <v:textbox>
                  <w:txbxContent>
                    <w:p w:rsidR="00E63167" w:rsidRPr="0036402C" w:rsidRDefault="00E63167" w:rsidP="00E76924">
                      <w:pPr>
                        <w:tabs>
                          <w:tab w:val="left" w:pos="709"/>
                        </w:tabs>
                        <w:jc w:val="both"/>
                        <w:rPr>
                          <w:sz w:val="24"/>
                        </w:rPr>
                      </w:pPr>
                      <w:r w:rsidRPr="0036402C">
                        <w:rPr>
                          <w:sz w:val="24"/>
                        </w:rPr>
                        <w:t xml:space="preserve">Await further contact from the </w:t>
                      </w:r>
                      <w:r w:rsidRPr="0000010F">
                        <w:rPr>
                          <w:rFonts w:asciiTheme="minorHAnsi" w:hAnsiTheme="minorHAnsi"/>
                          <w:sz w:val="24"/>
                          <w:szCs w:val="24"/>
                        </w:rPr>
                        <w:t xml:space="preserve">Oranga Tamariki </w:t>
                      </w:r>
                      <w:r w:rsidRPr="0036402C">
                        <w:rPr>
                          <w:sz w:val="24"/>
                        </w:rPr>
                        <w:t>or the Police before taking actions</w:t>
                      </w:r>
                    </w:p>
                    <w:p w:rsidR="00E63167" w:rsidRDefault="00E63167" w:rsidP="00E76924"/>
                    <w:p w:rsidR="00E63167" w:rsidRDefault="00E63167" w:rsidP="00E76924"/>
                  </w:txbxContent>
                </v:textbox>
                <w10:wrap type="through"/>
              </v:shape>
            </w:pict>
          </mc:Fallback>
        </mc:AlternateContent>
      </w:r>
    </w:p>
    <w:p w:rsidR="00E76924" w:rsidRPr="0000010F" w:rsidRDefault="003A598D" w:rsidP="00E76924">
      <w:pPr>
        <w:pStyle w:val="Heading4"/>
        <w:spacing w:line="240" w:lineRule="auto"/>
        <w:jc w:val="both"/>
        <w:rPr>
          <w:rFonts w:asciiTheme="minorHAnsi" w:hAnsiTheme="minorHAnsi" w:cs="Times New Roman"/>
          <w:color w:val="auto"/>
          <w:sz w:val="28"/>
          <w:szCs w:val="28"/>
        </w:rPr>
      </w:pPr>
      <w:r w:rsidRPr="0000010F">
        <w:rPr>
          <w:rFonts w:asciiTheme="minorHAnsi" w:hAnsiTheme="minorHAnsi"/>
          <w:b w:val="0"/>
          <w:noProof/>
          <w:sz w:val="24"/>
          <w:szCs w:val="24"/>
        </w:rPr>
        <mc:AlternateContent>
          <mc:Choice Requires="wps">
            <w:drawing>
              <wp:anchor distT="45720" distB="45720" distL="114300" distR="114300" simplePos="0" relativeHeight="251744256" behindDoc="0" locked="0" layoutInCell="1" allowOverlap="1" wp14:anchorId="6D3A03AF" wp14:editId="65AC3128">
                <wp:simplePos x="0" y="0"/>
                <wp:positionH relativeFrom="column">
                  <wp:posOffset>3574415</wp:posOffset>
                </wp:positionH>
                <wp:positionV relativeFrom="paragraph">
                  <wp:posOffset>33655</wp:posOffset>
                </wp:positionV>
                <wp:extent cx="2555240" cy="1123950"/>
                <wp:effectExtent l="19050" t="19050" r="17780" b="19050"/>
                <wp:wrapThrough wrapText="bothSides">
                  <wp:wrapPolygon edited="0">
                    <wp:start x="-159" y="-366"/>
                    <wp:lineTo x="-159" y="21600"/>
                    <wp:lineTo x="21589" y="21600"/>
                    <wp:lineTo x="21589" y="-366"/>
                    <wp:lineTo x="-159" y="-366"/>
                  </wp:wrapPolygon>
                </wp:wrapThrough>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123950"/>
                        </a:xfrm>
                        <a:prstGeom prst="rect">
                          <a:avLst/>
                        </a:prstGeom>
                        <a:solidFill>
                          <a:srgbClr val="FFFFFF"/>
                        </a:solidFill>
                        <a:ln w="28575">
                          <a:solidFill>
                            <a:srgbClr val="000000"/>
                          </a:solidFill>
                          <a:miter lim="800000"/>
                          <a:headEnd/>
                          <a:tailEnd/>
                        </a:ln>
                      </wps:spPr>
                      <wps:txbx>
                        <w:txbxContent>
                          <w:p w:rsidR="00E63167" w:rsidRDefault="00E63167" w:rsidP="00E76924">
                            <w:r w:rsidRPr="0000010F">
                              <w:rPr>
                                <w:rFonts w:asciiTheme="minorHAnsi" w:hAnsiTheme="minorHAnsi"/>
                                <w:sz w:val="24"/>
                                <w:szCs w:val="24"/>
                              </w:rPr>
                              <w:t xml:space="preserve">Documentation on file will include an acknowledgement of receipt of notification from </w:t>
                            </w:r>
                            <w:r>
                              <w:rPr>
                                <w:rFonts w:asciiTheme="minorHAnsi" w:hAnsiTheme="minorHAnsi"/>
                                <w:sz w:val="24"/>
                                <w:szCs w:val="24"/>
                              </w:rPr>
                              <w:t xml:space="preserve">the Police and/or </w:t>
                            </w:r>
                            <w:r w:rsidRPr="0000010F">
                              <w:rPr>
                                <w:rFonts w:asciiTheme="minorHAnsi" w:hAnsiTheme="minorHAnsi"/>
                                <w:sz w:val="24"/>
                                <w:szCs w:val="24"/>
                              </w:rPr>
                              <w:t>Oranga Tamariki and follow-up information</w:t>
                            </w:r>
                            <w:r>
                              <w:rPr>
                                <w:sz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3A03AF" id="_x0000_s1046" type="#_x0000_t202" style="position:absolute;left:0;text-align:left;margin-left:281.45pt;margin-top:2.65pt;width:201.2pt;height:88.5pt;z-index:251744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" strokeweight="2.25pt">
                <v:textbox>
                  <w:txbxContent>
                    <w:p w:rsidR="00E63167" w:rsidRDefault="00E63167" w:rsidP="00E76924">
                      <w:r w:rsidRPr="0000010F">
                        <w:rPr>
                          <w:rFonts w:asciiTheme="minorHAnsi" w:hAnsiTheme="minorHAnsi"/>
                          <w:sz w:val="24"/>
                          <w:szCs w:val="24"/>
                        </w:rPr>
                        <w:t xml:space="preserve">Documentation on file will include an acknowledgement of receipt of notification from </w:t>
                      </w:r>
                      <w:r>
                        <w:rPr>
                          <w:rFonts w:asciiTheme="minorHAnsi" w:hAnsiTheme="minorHAnsi"/>
                          <w:sz w:val="24"/>
                          <w:szCs w:val="24"/>
                        </w:rPr>
                        <w:t xml:space="preserve">the Police and/or </w:t>
                      </w:r>
                      <w:r w:rsidRPr="0000010F">
                        <w:rPr>
                          <w:rFonts w:asciiTheme="minorHAnsi" w:hAnsiTheme="minorHAnsi"/>
                          <w:sz w:val="24"/>
                          <w:szCs w:val="24"/>
                        </w:rPr>
                        <w:t>Oranga Tamariki and follow-up information</w:t>
                      </w:r>
                      <w:r>
                        <w:rPr>
                          <w:sz w:val="24"/>
                        </w:rPr>
                        <w:t>.</w:t>
                      </w:r>
                    </w:p>
                  </w:txbxContent>
                </v:textbox>
                <w10:wrap type="through"/>
              </v:shape>
            </w:pict>
          </mc:Fallback>
        </mc:AlternateContent>
      </w:r>
    </w:p>
    <w:p w:rsidR="00E76924" w:rsidRDefault="00E76924" w:rsidP="00E76924">
      <w:pPr>
        <w:pStyle w:val="Heading4"/>
        <w:spacing w:line="240" w:lineRule="auto"/>
        <w:jc w:val="both"/>
        <w:rPr>
          <w:rFonts w:asciiTheme="minorHAnsi" w:hAnsiTheme="minorHAnsi" w:cs="Times New Roman"/>
          <w:color w:val="auto"/>
          <w:sz w:val="28"/>
          <w:szCs w:val="28"/>
        </w:rPr>
      </w:pPr>
    </w:p>
    <w:p w:rsidR="00E76924" w:rsidRDefault="003A598D" w:rsidP="00E76924">
      <w:r w:rsidRPr="0000010F">
        <w:rPr>
          <w:rFonts w:asciiTheme="minorHAnsi" w:hAnsiTheme="minorHAnsi"/>
          <w:b/>
          <w:noProof/>
          <w:sz w:val="24"/>
          <w:szCs w:val="24"/>
        </w:rPr>
        <mc:AlternateContent>
          <mc:Choice Requires="wps">
            <w:drawing>
              <wp:anchor distT="0" distB="0" distL="114300" distR="114300" simplePos="0" relativeHeight="251739136" behindDoc="0" locked="0" layoutInCell="1" allowOverlap="1" wp14:anchorId="25856E17" wp14:editId="0ADD1D69">
                <wp:simplePos x="0" y="0"/>
                <wp:positionH relativeFrom="column">
                  <wp:posOffset>1056640</wp:posOffset>
                </wp:positionH>
                <wp:positionV relativeFrom="paragraph">
                  <wp:posOffset>139700</wp:posOffset>
                </wp:positionV>
                <wp:extent cx="0" cy="409433"/>
                <wp:effectExtent l="114300" t="19050" r="114300" b="86360"/>
                <wp:wrapThrough wrapText="bothSides">
                  <wp:wrapPolygon edited="0">
                    <wp:start x="-1" y="-1006"/>
                    <wp:lineTo x="-1" y="15093"/>
                    <wp:lineTo x="-1" y="25155"/>
                    <wp:lineTo x="-1" y="25155"/>
                    <wp:lineTo x="-1" y="16099"/>
                    <wp:lineTo x="-1" y="-1006"/>
                    <wp:lineTo x="-1" y="-1006"/>
                  </wp:wrapPolygon>
                </wp:wrapThrough>
                <wp:docPr id="209" name="Straight Arrow Connector 209"/>
                <wp:cNvGraphicFramePr/>
                <a:graphic xmlns:a="http://schemas.openxmlformats.org/drawingml/2006/main">
                  <a:graphicData uri="http://schemas.microsoft.com/office/word/2010/wordprocessingShape">
                    <wps:wsp>
                      <wps:cNvCnPr/>
                      <wps:spPr>
                        <a:xfrm>
                          <a:off x="0" y="0"/>
                          <a:ext cx="0" cy="409433"/>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w14:anchorId="3B0EDC7C" id="Straight Arrow Connector 209" o:spid="_x0000_s1026" type="#_x0000_t32" style="position:absolute;margin-left:83.2pt;margin-top:11pt;width:0;height:32.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" strokecolor="windowText" strokeweight="3pt">
                <v:stroke endarrow="block"/>
                <v:shadow on="t" color="black" opacity="22937f" origin=",.5" offset="0,.63889mm"/>
                <w10:wrap type="through"/>
              </v:shape>
            </w:pict>
          </mc:Fallback>
        </mc:AlternateContent>
      </w:r>
    </w:p>
    <w:p w:rsidR="00E76924" w:rsidRPr="002532D1" w:rsidRDefault="00E76924" w:rsidP="00E76924">
      <w:pPr>
        <w:pStyle w:val="NoSpacing"/>
        <w:spacing w:after="200" w:line="276" w:lineRule="auto"/>
        <w:rPr>
          <w:rFonts w:eastAsia="Calibri"/>
        </w:rPr>
      </w:pPr>
      <w:r w:rsidRPr="0000010F">
        <w:rPr>
          <w:rFonts w:asciiTheme="minorHAnsi" w:hAnsiTheme="minorHAnsi"/>
          <w:b/>
          <w:noProof/>
          <w:sz w:val="24"/>
          <w:szCs w:val="24"/>
        </w:rPr>
        <mc:AlternateContent>
          <mc:Choice Requires="wps">
            <w:drawing>
              <wp:anchor distT="45720" distB="45720" distL="114300" distR="114300" simplePos="0" relativeHeight="251740160" behindDoc="0" locked="0" layoutInCell="1" allowOverlap="1" wp14:anchorId="5FBDE955" wp14:editId="13AD57D2">
                <wp:simplePos x="0" y="0"/>
                <wp:positionH relativeFrom="column">
                  <wp:posOffset>38412</wp:posOffset>
                </wp:positionH>
                <wp:positionV relativeFrom="paragraph">
                  <wp:posOffset>273194</wp:posOffset>
                </wp:positionV>
                <wp:extent cx="2360930" cy="662305"/>
                <wp:effectExtent l="19050" t="19050" r="17780" b="23495"/>
                <wp:wrapThrough wrapText="bothSides">
                  <wp:wrapPolygon edited="0">
                    <wp:start x="-159" y="-621"/>
                    <wp:lineTo x="-159" y="21745"/>
                    <wp:lineTo x="21589" y="21745"/>
                    <wp:lineTo x="21589" y="-621"/>
                    <wp:lineTo x="-159" y="-621"/>
                  </wp:wrapPolygon>
                </wp:wrapThrough>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2305"/>
                        </a:xfrm>
                        <a:prstGeom prst="rect">
                          <a:avLst/>
                        </a:prstGeom>
                        <a:solidFill>
                          <a:srgbClr val="FFFFFF"/>
                        </a:solidFill>
                        <a:ln w="28575">
                          <a:solidFill>
                            <a:srgbClr val="000000"/>
                          </a:solidFill>
                          <a:miter lim="800000"/>
                          <a:headEnd/>
                          <a:tailEnd/>
                        </a:ln>
                      </wps:spPr>
                      <wps:txbx>
                        <w:txbxContent>
                          <w:p w:rsidR="00E63167" w:rsidRPr="0036402C" w:rsidRDefault="00E63167" w:rsidP="00E76924">
                            <w:pPr>
                              <w:tabs>
                                <w:tab w:val="left" w:pos="709"/>
                              </w:tabs>
                              <w:jc w:val="both"/>
                              <w:rPr>
                                <w:sz w:val="24"/>
                              </w:rPr>
                            </w:pPr>
                            <w:r w:rsidRPr="0036402C">
                              <w:rPr>
                                <w:sz w:val="24"/>
                              </w:rPr>
                              <w:t>Get support for yourself</w:t>
                            </w:r>
                            <w:r>
                              <w:rPr>
                                <w:sz w:val="24"/>
                              </w:rPr>
                              <w:t xml:space="preserve"> or staff members</w:t>
                            </w:r>
                            <w:r w:rsidRPr="0036402C">
                              <w:rPr>
                                <w:sz w:val="24"/>
                              </w:rPr>
                              <w:t xml:space="preserve"> from appropriate people</w:t>
                            </w:r>
                          </w:p>
                          <w:p w:rsidR="00E63167" w:rsidRDefault="00E63167" w:rsidP="00E76924"/>
                          <w:p w:rsidR="00E63167" w:rsidRDefault="00E63167" w:rsidP="00E769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BDE955" id="_x0000_s1047" type="#_x0000_t202" style="position:absolute;margin-left:3pt;margin-top:21.5pt;width:185.9pt;height:52.15pt;z-index:251740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" strokeweight="2.25pt">
                <v:textbox>
                  <w:txbxContent>
                    <w:p w:rsidR="00E63167" w:rsidRPr="0036402C" w:rsidRDefault="00E63167" w:rsidP="00E76924">
                      <w:pPr>
                        <w:tabs>
                          <w:tab w:val="left" w:pos="709"/>
                        </w:tabs>
                        <w:jc w:val="both"/>
                        <w:rPr>
                          <w:sz w:val="24"/>
                        </w:rPr>
                      </w:pPr>
                      <w:r w:rsidRPr="0036402C">
                        <w:rPr>
                          <w:sz w:val="24"/>
                        </w:rPr>
                        <w:t>Get support for yourself</w:t>
                      </w:r>
                      <w:r>
                        <w:rPr>
                          <w:sz w:val="24"/>
                        </w:rPr>
                        <w:t xml:space="preserve"> or staff members</w:t>
                      </w:r>
                      <w:r w:rsidRPr="0036402C">
                        <w:rPr>
                          <w:sz w:val="24"/>
                        </w:rPr>
                        <w:t xml:space="preserve"> from appropriate people</w:t>
                      </w:r>
                    </w:p>
                    <w:p w:rsidR="00E63167" w:rsidRDefault="00E63167" w:rsidP="00E76924"/>
                    <w:p w:rsidR="00E63167" w:rsidRDefault="00E63167" w:rsidP="00E76924"/>
                  </w:txbxContent>
                </v:textbox>
                <w10:wrap type="through"/>
              </v:shape>
            </w:pict>
          </mc:Fallback>
        </mc:AlternateContent>
      </w:r>
    </w:p>
    <w:p w:rsidR="00E76924" w:rsidRDefault="00E76924" w:rsidP="00E76924"/>
    <w:p w:rsidR="00E76924" w:rsidRDefault="00E76924" w:rsidP="00E76924"/>
    <w:p w:rsidR="00142950" w:rsidRDefault="00142950" w:rsidP="00142950">
      <w:pPr>
        <w:jc w:val="both"/>
        <w:rPr>
          <w:rFonts w:asciiTheme="minorHAnsi" w:hAnsiTheme="minorHAnsi"/>
          <w:sz w:val="24"/>
          <w:szCs w:val="24"/>
        </w:rPr>
      </w:pPr>
    </w:p>
    <w:p w:rsidR="00142950" w:rsidRPr="002532D1" w:rsidRDefault="00142950" w:rsidP="00142950">
      <w:pPr>
        <w:jc w:val="both"/>
        <w:rPr>
          <w:rFonts w:asciiTheme="minorHAnsi" w:hAnsiTheme="minorHAnsi"/>
          <w:sz w:val="24"/>
          <w:szCs w:val="24"/>
        </w:rPr>
      </w:pPr>
      <w:r w:rsidRPr="002532D1">
        <w:rPr>
          <w:rFonts w:asciiTheme="minorHAnsi" w:hAnsiTheme="minorHAnsi"/>
          <w:sz w:val="24"/>
          <w:szCs w:val="24"/>
        </w:rPr>
        <w:t>Staff members are entitled to have support. The programme will maintain knowledge of such individuals, agencies and organizations in the community that provide support.</w:t>
      </w:r>
    </w:p>
    <w:p w:rsidR="003A598D" w:rsidRDefault="003A598D" w:rsidP="00E76924"/>
    <w:p w:rsidR="00B24461" w:rsidRPr="00B24461" w:rsidRDefault="00B24461" w:rsidP="00B24461">
      <w:pPr>
        <w:pStyle w:val="Heading7"/>
        <w:rPr>
          <w:u w:val="single"/>
        </w:rPr>
      </w:pPr>
      <w:bookmarkStart w:id="43" w:name="_Hlk42085989"/>
      <w:r w:rsidRPr="00B24461">
        <w:rPr>
          <w:u w:val="single"/>
        </w:rPr>
        <w:t>RECRUITMENT POLICY</w:t>
      </w:r>
    </w:p>
    <w:p w:rsidR="00B24461" w:rsidRPr="00C74ECE" w:rsidRDefault="00B24461" w:rsidP="00B24461">
      <w:pPr>
        <w:rPr>
          <w:b/>
        </w:rPr>
      </w:pPr>
      <w:r w:rsidRPr="00C74ECE">
        <w:rPr>
          <w:b/>
        </w:rPr>
        <w:t>Rational:</w:t>
      </w:r>
    </w:p>
    <w:p w:rsidR="00B24461" w:rsidRPr="00C74ECE" w:rsidRDefault="00B24461" w:rsidP="00B24461">
      <w:r w:rsidRPr="00C74ECE">
        <w:t>To ensure that the needs of the children are met and the programme must be staffed with competent personnel who are prepared to work in a co-operative and supportive manner regardless of their designated position.</w:t>
      </w:r>
    </w:p>
    <w:p w:rsidR="00B24461" w:rsidRPr="00C74ECE" w:rsidRDefault="00B24461" w:rsidP="00B24461">
      <w:pPr>
        <w:rPr>
          <w:b/>
        </w:rPr>
      </w:pPr>
      <w:r w:rsidRPr="00C74ECE">
        <w:rPr>
          <w:b/>
        </w:rPr>
        <w:t>Purpose:</w:t>
      </w:r>
    </w:p>
    <w:p w:rsidR="00B24461" w:rsidRPr="00C74ECE" w:rsidRDefault="00B24461" w:rsidP="00181F5A">
      <w:pPr>
        <w:numPr>
          <w:ilvl w:val="0"/>
          <w:numId w:val="46"/>
        </w:numPr>
        <w:spacing w:after="0" w:line="240" w:lineRule="auto"/>
        <w:ind w:left="284" w:hanging="284"/>
      </w:pPr>
      <w:r w:rsidRPr="00C74ECE">
        <w:t>To provide the basic for appointment of staff</w:t>
      </w:r>
    </w:p>
    <w:p w:rsidR="00B24461" w:rsidRPr="00C74ECE" w:rsidRDefault="00B24461" w:rsidP="00181F5A">
      <w:pPr>
        <w:numPr>
          <w:ilvl w:val="0"/>
          <w:numId w:val="46"/>
        </w:numPr>
        <w:spacing w:after="0" w:line="240" w:lineRule="auto"/>
        <w:ind w:left="284" w:hanging="284"/>
      </w:pPr>
      <w:r w:rsidRPr="00C74ECE">
        <w:t xml:space="preserve">To ensure that all staff appointed are willing to adopt the policies, practices and </w:t>
      </w:r>
      <w:proofErr w:type="spellStart"/>
      <w:r w:rsidRPr="00C74ECE">
        <w:t>programmes</w:t>
      </w:r>
      <w:proofErr w:type="spellEnd"/>
      <w:r w:rsidRPr="00C74ECE">
        <w:t xml:space="preserve"> of the </w:t>
      </w:r>
      <w:r>
        <w:t xml:space="preserve">school holiday </w:t>
      </w:r>
      <w:r w:rsidRPr="00C74ECE">
        <w:t>programme</w:t>
      </w:r>
    </w:p>
    <w:p w:rsidR="00B24461" w:rsidRPr="00C74ECE" w:rsidRDefault="00B24461" w:rsidP="00181F5A">
      <w:pPr>
        <w:numPr>
          <w:ilvl w:val="0"/>
          <w:numId w:val="46"/>
        </w:numPr>
        <w:spacing w:after="0" w:line="240" w:lineRule="auto"/>
        <w:ind w:left="284" w:hanging="284"/>
      </w:pPr>
      <w:r w:rsidRPr="00C74ECE">
        <w:lastRenderedPageBreak/>
        <w:t>To ensure that the person be best suited, on the information provided is appointed</w:t>
      </w:r>
    </w:p>
    <w:p w:rsidR="00B24461" w:rsidRPr="00C74ECE" w:rsidRDefault="00B24461" w:rsidP="00181F5A">
      <w:pPr>
        <w:numPr>
          <w:ilvl w:val="0"/>
          <w:numId w:val="46"/>
        </w:numPr>
        <w:spacing w:after="0" w:line="240" w:lineRule="auto"/>
        <w:ind w:left="284" w:hanging="284"/>
      </w:pPr>
      <w:r w:rsidRPr="00C74ECE">
        <w:t>To ensure that all applicants receive equal access and consideration for appointment</w:t>
      </w:r>
    </w:p>
    <w:p w:rsidR="00B24461" w:rsidRPr="00C74ECE" w:rsidRDefault="00B24461" w:rsidP="00B24461"/>
    <w:p w:rsidR="00B24461" w:rsidRPr="00B24461" w:rsidRDefault="00B24461" w:rsidP="00B24461">
      <w:pPr>
        <w:pStyle w:val="Heading3"/>
        <w:rPr>
          <w:rFonts w:ascii="Times New Roman" w:hAnsi="Times New Roman"/>
          <w:color w:val="auto"/>
        </w:rPr>
      </w:pPr>
      <w:r w:rsidRPr="00B24461">
        <w:rPr>
          <w:rFonts w:ascii="Times New Roman" w:hAnsi="Times New Roman"/>
          <w:color w:val="auto"/>
        </w:rPr>
        <w:t>Recruitment</w:t>
      </w:r>
      <w:r>
        <w:rPr>
          <w:rFonts w:ascii="Times New Roman" w:hAnsi="Times New Roman"/>
          <w:color w:val="auto"/>
        </w:rPr>
        <w:t>:</w:t>
      </w:r>
    </w:p>
    <w:p w:rsidR="00B24461" w:rsidRPr="00A41956" w:rsidRDefault="00B24461" w:rsidP="00B24461">
      <w:pPr>
        <w:pStyle w:val="BodyText"/>
      </w:pPr>
      <w:r w:rsidRPr="00C74ECE">
        <w:t>It is the responsibility of the</w:t>
      </w:r>
      <w:r w:rsidR="0070135B">
        <w:t xml:space="preserve"> </w:t>
      </w:r>
      <w:r w:rsidRPr="00A41956">
        <w:t>Manag</w:t>
      </w:r>
      <w:r w:rsidR="0070135B" w:rsidRPr="00A41956">
        <w:t>ing Coordinator</w:t>
      </w:r>
      <w:r w:rsidR="005B0E1D" w:rsidRPr="00A41956">
        <w:t xml:space="preserve">, </w:t>
      </w:r>
      <w:r w:rsidRPr="00A41956">
        <w:t>a</w:t>
      </w:r>
      <w:r w:rsidR="005B0E1D" w:rsidRPr="00A41956">
        <w:t>t least one</w:t>
      </w:r>
      <w:r w:rsidR="0070135B" w:rsidRPr="00A41956">
        <w:t xml:space="preserve"> Committee Member</w:t>
      </w:r>
      <w:r w:rsidR="005B0E1D" w:rsidRPr="00A41956">
        <w:t xml:space="preserve"> and</w:t>
      </w:r>
      <w:r w:rsidR="0070135B" w:rsidRPr="00A41956">
        <w:t xml:space="preserve"> the </w:t>
      </w:r>
      <w:r w:rsidRPr="00A41956">
        <w:t>SHP Supervisor to recruit all paid staff according to the following procedure and clearly prescribed by the VCA:</w:t>
      </w:r>
    </w:p>
    <w:p w:rsidR="00B24461" w:rsidRPr="00A41956" w:rsidRDefault="00B24461" w:rsidP="00181F5A">
      <w:pPr>
        <w:numPr>
          <w:ilvl w:val="0"/>
          <w:numId w:val="45"/>
        </w:numPr>
        <w:spacing w:after="0" w:line="240" w:lineRule="auto"/>
      </w:pPr>
      <w:r w:rsidRPr="00A41956">
        <w:t>Appointment procedures should meet the requirements of the relevant legislation and industrial agreements</w:t>
      </w:r>
    </w:p>
    <w:p w:rsidR="00B24461" w:rsidRPr="00A41956" w:rsidRDefault="00B24461" w:rsidP="00181F5A">
      <w:pPr>
        <w:numPr>
          <w:ilvl w:val="0"/>
          <w:numId w:val="45"/>
        </w:numPr>
        <w:spacing w:after="0" w:line="240" w:lineRule="auto"/>
      </w:pPr>
      <w:r w:rsidRPr="00A41956">
        <w:t>All appointments must be able to demonstrate their ability to carry out the required duties and have suitable qualification and or experience.</w:t>
      </w:r>
    </w:p>
    <w:p w:rsidR="00B24461" w:rsidRPr="00A41956" w:rsidRDefault="00B24461" w:rsidP="00181F5A">
      <w:pPr>
        <w:numPr>
          <w:ilvl w:val="0"/>
          <w:numId w:val="45"/>
        </w:numPr>
        <w:spacing w:after="0" w:line="240" w:lineRule="auto"/>
      </w:pPr>
      <w:r w:rsidRPr="00A41956">
        <w:t xml:space="preserve">The </w:t>
      </w:r>
      <w:r w:rsidR="0070135B" w:rsidRPr="00A41956">
        <w:t xml:space="preserve">Managing Coordinator </w:t>
      </w:r>
      <w:r w:rsidR="005B0E1D" w:rsidRPr="00A41956">
        <w:t xml:space="preserve">, </w:t>
      </w:r>
      <w:r w:rsidR="0070135B" w:rsidRPr="00A41956">
        <w:t xml:space="preserve">a Committee Member </w:t>
      </w:r>
      <w:r w:rsidR="005B0E1D" w:rsidRPr="00A41956">
        <w:t xml:space="preserve">and </w:t>
      </w:r>
      <w:r w:rsidR="0070135B" w:rsidRPr="00A41956">
        <w:t>the SHP Supervisor are</w:t>
      </w:r>
      <w:r w:rsidRPr="00A41956">
        <w:t xml:space="preserve"> delegated the responsibility for the appointment of all staff</w:t>
      </w:r>
    </w:p>
    <w:p w:rsidR="00B24461" w:rsidRPr="00A41956" w:rsidRDefault="00B24461" w:rsidP="00181F5A">
      <w:pPr>
        <w:numPr>
          <w:ilvl w:val="0"/>
          <w:numId w:val="45"/>
        </w:numPr>
        <w:spacing w:after="0" w:line="240" w:lineRule="auto"/>
      </w:pPr>
      <w:r w:rsidRPr="00A41956">
        <w:t xml:space="preserve">Information containing relevant details will be given to the applicant </w:t>
      </w:r>
      <w:r w:rsidR="0070135B" w:rsidRPr="00A41956">
        <w:t xml:space="preserve">upon appointment to their </w:t>
      </w:r>
      <w:r w:rsidRPr="00A41956">
        <w:t>position.</w:t>
      </w:r>
    </w:p>
    <w:p w:rsidR="00B24461" w:rsidRPr="00A41956" w:rsidRDefault="00B24461" w:rsidP="00181F5A">
      <w:pPr>
        <w:numPr>
          <w:ilvl w:val="0"/>
          <w:numId w:val="45"/>
        </w:numPr>
        <w:spacing w:after="0" w:line="240" w:lineRule="auto"/>
      </w:pPr>
      <w:r w:rsidRPr="00A41956">
        <w:t>At the completion of the appointment process all documents for unsuccessful applications will be either returned or destroyed</w:t>
      </w:r>
    </w:p>
    <w:p w:rsidR="00B24461" w:rsidRPr="00A41956" w:rsidRDefault="00B24461" w:rsidP="00181F5A">
      <w:pPr>
        <w:numPr>
          <w:ilvl w:val="0"/>
          <w:numId w:val="45"/>
        </w:numPr>
        <w:spacing w:after="0" w:line="240" w:lineRule="auto"/>
      </w:pPr>
      <w:r w:rsidRPr="00A41956">
        <w:t>A copy of the successful applicant/s will be kept on file</w:t>
      </w:r>
    </w:p>
    <w:p w:rsidR="00B24461" w:rsidRPr="00A41956" w:rsidRDefault="00B24461" w:rsidP="00181F5A">
      <w:pPr>
        <w:numPr>
          <w:ilvl w:val="0"/>
          <w:numId w:val="45"/>
        </w:numPr>
        <w:spacing w:after="0" w:line="240" w:lineRule="auto"/>
      </w:pPr>
      <w:r w:rsidRPr="00A41956">
        <w:t>In the event of there not being a suitable applicant the position will be re-advertised</w:t>
      </w:r>
    </w:p>
    <w:p w:rsidR="00B24461" w:rsidRPr="00A41956" w:rsidRDefault="00B24461" w:rsidP="00181F5A">
      <w:pPr>
        <w:numPr>
          <w:ilvl w:val="0"/>
          <w:numId w:val="45"/>
        </w:numPr>
        <w:spacing w:after="0" w:line="240" w:lineRule="auto"/>
      </w:pPr>
      <w:r w:rsidRPr="00A41956">
        <w:t xml:space="preserve">Confidentiality will be maintained on all information accumulated on each applicant, including information elicited during the interview or supplied on the application form and curriculum vitae and </w:t>
      </w:r>
      <w:r w:rsidR="0070135B" w:rsidRPr="00A41956">
        <w:t>referees’</w:t>
      </w:r>
      <w:r w:rsidRPr="00A41956">
        <w:t xml:space="preserve"> reports</w:t>
      </w:r>
    </w:p>
    <w:p w:rsidR="00B24461" w:rsidRPr="00A41956" w:rsidRDefault="00B24461" w:rsidP="00181F5A">
      <w:pPr>
        <w:numPr>
          <w:ilvl w:val="0"/>
          <w:numId w:val="45"/>
        </w:numPr>
        <w:spacing w:after="0" w:line="240" w:lineRule="auto"/>
      </w:pPr>
      <w:r w:rsidRPr="00A41956">
        <w:t>No person with a conviction for sexual crimes, drug offences or crimes of violence may be employed at the programme</w:t>
      </w:r>
    </w:p>
    <w:p w:rsidR="00B24461" w:rsidRPr="00A41956" w:rsidRDefault="00B24461" w:rsidP="00181F5A">
      <w:pPr>
        <w:numPr>
          <w:ilvl w:val="0"/>
          <w:numId w:val="45"/>
        </w:numPr>
        <w:spacing w:after="0" w:line="240" w:lineRule="auto"/>
      </w:pPr>
      <w:r w:rsidRPr="00A41956">
        <w:t xml:space="preserve">Police vetting is required for all successful candidates. The police vetting information will be retained on file. The information will be stored in a lockable cupboard and will remain confidential to all staff with the exception of the Manager, Administrator and </w:t>
      </w:r>
      <w:r w:rsidR="0070135B" w:rsidRPr="00A41956">
        <w:t>P</w:t>
      </w:r>
      <w:r w:rsidRPr="00A41956">
        <w:t xml:space="preserve">rogramme </w:t>
      </w:r>
      <w:r w:rsidR="0070135B" w:rsidRPr="00A41956">
        <w:t>S</w:t>
      </w:r>
      <w:r w:rsidRPr="00A41956">
        <w:t>upervisor</w:t>
      </w:r>
    </w:p>
    <w:p w:rsidR="00B24461" w:rsidRPr="00A41956" w:rsidRDefault="00B24461" w:rsidP="00181F5A">
      <w:pPr>
        <w:numPr>
          <w:ilvl w:val="0"/>
          <w:numId w:val="44"/>
        </w:numPr>
        <w:spacing w:after="0" w:line="240" w:lineRule="auto"/>
      </w:pPr>
      <w:r w:rsidRPr="00A41956">
        <w:t>Offers of employment are subject to Police vetting suitability of the candidate</w:t>
      </w:r>
    </w:p>
    <w:p w:rsidR="00B24461" w:rsidRPr="00A41956" w:rsidRDefault="0070135B" w:rsidP="00181F5A">
      <w:pPr>
        <w:numPr>
          <w:ilvl w:val="0"/>
          <w:numId w:val="44"/>
        </w:numPr>
        <w:spacing w:after="0" w:line="240" w:lineRule="auto"/>
      </w:pPr>
      <w:r w:rsidRPr="00A41956">
        <w:t>Successful applicants will s</w:t>
      </w:r>
      <w:r w:rsidR="00B24461" w:rsidRPr="00A41956">
        <w:t>ign a statement</w:t>
      </w:r>
      <w:r w:rsidRPr="00A41956">
        <w:t xml:space="preserve"> confirming</w:t>
      </w:r>
      <w:r w:rsidR="00B24461" w:rsidRPr="00A41956">
        <w:t xml:space="preserve"> that they will abide by programme policies.</w:t>
      </w:r>
    </w:p>
    <w:p w:rsidR="00B24461" w:rsidRPr="00A41956" w:rsidRDefault="00B24461" w:rsidP="00181F5A">
      <w:pPr>
        <w:numPr>
          <w:ilvl w:val="0"/>
          <w:numId w:val="44"/>
        </w:numPr>
        <w:spacing w:after="0" w:line="240" w:lineRule="auto"/>
      </w:pPr>
      <w:r w:rsidRPr="00A41956">
        <w:t>Staff will be provided with an employment contract and a full job description that states responsibilities, Position Objective, duties and personal qualities.</w:t>
      </w:r>
    </w:p>
    <w:p w:rsidR="0070135B" w:rsidRPr="00A41956" w:rsidRDefault="0070135B" w:rsidP="00B24461">
      <w:pPr>
        <w:rPr>
          <w:b/>
        </w:rPr>
      </w:pPr>
    </w:p>
    <w:p w:rsidR="0070135B" w:rsidRPr="00A41956" w:rsidRDefault="00B24461" w:rsidP="00B24461">
      <w:pPr>
        <w:rPr>
          <w:b/>
        </w:rPr>
      </w:pPr>
      <w:r w:rsidRPr="00A41956">
        <w:rPr>
          <w:b/>
        </w:rPr>
        <w:t>Process</w:t>
      </w:r>
      <w:r w:rsidR="0070135B" w:rsidRPr="00A41956">
        <w:rPr>
          <w:b/>
        </w:rPr>
        <w:t>:</w:t>
      </w:r>
    </w:p>
    <w:p w:rsidR="00B24461" w:rsidRPr="00A41956" w:rsidRDefault="00B24461" w:rsidP="00181F5A">
      <w:pPr>
        <w:numPr>
          <w:ilvl w:val="0"/>
          <w:numId w:val="44"/>
        </w:numPr>
        <w:spacing w:after="0" w:line="240" w:lineRule="auto"/>
      </w:pPr>
      <w:r w:rsidRPr="00A41956">
        <w:t>Confirm the identity of the Applicant (two forms of ID)</w:t>
      </w:r>
    </w:p>
    <w:p w:rsidR="00B24461" w:rsidRPr="00A41956" w:rsidRDefault="00B24461" w:rsidP="00181F5A">
      <w:pPr>
        <w:numPr>
          <w:ilvl w:val="0"/>
          <w:numId w:val="44"/>
        </w:numPr>
        <w:spacing w:after="0" w:line="240" w:lineRule="auto"/>
      </w:pPr>
      <w:r w:rsidRPr="00A41956">
        <w:t>Complete a minimum of two referee checks</w:t>
      </w:r>
      <w:r w:rsidR="0070135B" w:rsidRPr="00A41956">
        <w:t xml:space="preserve"> by phone</w:t>
      </w:r>
    </w:p>
    <w:p w:rsidR="00B24461" w:rsidRPr="00A41956" w:rsidRDefault="00B24461" w:rsidP="00181F5A">
      <w:pPr>
        <w:numPr>
          <w:ilvl w:val="0"/>
          <w:numId w:val="44"/>
        </w:numPr>
        <w:spacing w:after="0" w:line="240" w:lineRule="auto"/>
      </w:pPr>
      <w:r w:rsidRPr="00A41956">
        <w:t>Checking the applications qualifications – seeing original Certificates</w:t>
      </w:r>
    </w:p>
    <w:p w:rsidR="00B24461" w:rsidRPr="00A41956" w:rsidRDefault="00B24461" w:rsidP="00181F5A">
      <w:pPr>
        <w:numPr>
          <w:ilvl w:val="0"/>
          <w:numId w:val="44"/>
        </w:numPr>
        <w:spacing w:after="0" w:line="240" w:lineRule="auto"/>
      </w:pPr>
      <w:r w:rsidRPr="00A41956">
        <w:t>Establishing the applicants work history in chronological order for the past 5 years</w:t>
      </w:r>
    </w:p>
    <w:p w:rsidR="00B24461" w:rsidRPr="00A41956" w:rsidRDefault="00B24461" w:rsidP="00181F5A">
      <w:pPr>
        <w:numPr>
          <w:ilvl w:val="0"/>
          <w:numId w:val="44"/>
        </w:numPr>
        <w:spacing w:after="0" w:line="240" w:lineRule="auto"/>
      </w:pPr>
      <w:r w:rsidRPr="00A41956">
        <w:t>Complete a police check</w:t>
      </w:r>
    </w:p>
    <w:p w:rsidR="00B24461" w:rsidRPr="00A41956" w:rsidRDefault="00B24461" w:rsidP="00181F5A">
      <w:pPr>
        <w:numPr>
          <w:ilvl w:val="0"/>
          <w:numId w:val="44"/>
        </w:numPr>
        <w:spacing w:after="0" w:line="240" w:lineRule="auto"/>
      </w:pPr>
      <w:r w:rsidRPr="00A41956">
        <w:t>Complete a risk assessment if a result has been received</w:t>
      </w:r>
    </w:p>
    <w:bookmarkEnd w:id="43"/>
    <w:p w:rsidR="00B24461" w:rsidRPr="00C74ECE" w:rsidRDefault="00B24461" w:rsidP="00B24461"/>
    <w:p w:rsidR="00B24461" w:rsidRDefault="00B24461" w:rsidP="00B24461">
      <w:pPr>
        <w:rPr>
          <w:b/>
          <w:color w:val="FF0000"/>
          <w:sz w:val="24"/>
          <w:szCs w:val="24"/>
        </w:rPr>
      </w:pPr>
      <w:r w:rsidRPr="00C74ECE">
        <w:t>Copies of CV’s and interview records will be kept.</w:t>
      </w:r>
      <w:r>
        <w:rPr>
          <w:b/>
          <w:color w:val="FF0000"/>
          <w:sz w:val="24"/>
          <w:szCs w:val="24"/>
        </w:rPr>
        <w:br w:type="page"/>
      </w:r>
    </w:p>
    <w:p w:rsidR="00F6072F" w:rsidRPr="003C0A9F" w:rsidRDefault="00F6072F" w:rsidP="00110401">
      <w:pPr>
        <w:pStyle w:val="Heading2"/>
        <w:spacing w:line="240" w:lineRule="auto"/>
        <w:jc w:val="both"/>
        <w:rPr>
          <w:rFonts w:asciiTheme="minorHAnsi" w:eastAsia="Calibri" w:hAnsiTheme="minorHAnsi"/>
          <w:b w:val="0"/>
          <w:bCs w:val="0"/>
          <w:i/>
          <w:iCs/>
          <w:color w:val="auto"/>
          <w:sz w:val="24"/>
          <w:szCs w:val="24"/>
        </w:rPr>
      </w:pPr>
    </w:p>
    <w:p w:rsidR="000E7DC8" w:rsidRPr="0000010F" w:rsidRDefault="000E7DC8" w:rsidP="000E7DC8">
      <w:pPr>
        <w:pStyle w:val="Heading3"/>
        <w:rPr>
          <w:rFonts w:asciiTheme="minorHAnsi" w:hAnsiTheme="minorHAnsi" w:cs="Times New Roman"/>
          <w:color w:val="auto"/>
          <w:sz w:val="28"/>
          <w:szCs w:val="28"/>
          <w:u w:val="single"/>
        </w:rPr>
      </w:pPr>
      <w:bookmarkStart w:id="44" w:name="_Toc270086347"/>
      <w:bookmarkEnd w:id="42"/>
      <w:r w:rsidRPr="0000010F">
        <w:rPr>
          <w:rFonts w:asciiTheme="minorHAnsi" w:hAnsiTheme="minorHAnsi" w:cs="Times New Roman"/>
          <w:color w:val="auto"/>
          <w:sz w:val="28"/>
          <w:szCs w:val="28"/>
          <w:u w:val="single"/>
        </w:rPr>
        <w:t>OSCAR Staff Code of Conduct</w:t>
      </w:r>
      <w:bookmarkEnd w:id="44"/>
      <w:r w:rsidRPr="0000010F">
        <w:rPr>
          <w:rFonts w:asciiTheme="minorHAnsi" w:hAnsiTheme="minorHAnsi" w:cs="Times New Roman"/>
          <w:color w:val="auto"/>
          <w:sz w:val="28"/>
          <w:szCs w:val="28"/>
          <w:u w:val="single"/>
        </w:rPr>
        <w:t xml:space="preserve"> </w:t>
      </w:r>
    </w:p>
    <w:p w:rsidR="003835BE" w:rsidRPr="0000010F" w:rsidRDefault="000E7DC8" w:rsidP="0021159D">
      <w:pPr>
        <w:spacing w:after="0" w:line="240" w:lineRule="auto"/>
        <w:jc w:val="both"/>
        <w:rPr>
          <w:rFonts w:asciiTheme="minorHAnsi" w:hAnsiTheme="minorHAnsi"/>
          <w:sz w:val="24"/>
          <w:szCs w:val="24"/>
        </w:rPr>
      </w:pPr>
      <w:r w:rsidRPr="0000010F">
        <w:rPr>
          <w:rFonts w:asciiTheme="minorHAnsi" w:hAnsiTheme="minorHAnsi"/>
          <w:color w:val="000000" w:themeColor="text1"/>
          <w:sz w:val="24"/>
          <w:szCs w:val="24"/>
        </w:rPr>
        <w:t xml:space="preserve">Titirangi Community House Holiday Programme </w:t>
      </w:r>
      <w:r w:rsidR="003835BE" w:rsidRPr="0000010F">
        <w:rPr>
          <w:rFonts w:asciiTheme="minorHAnsi" w:hAnsiTheme="minorHAnsi"/>
          <w:color w:val="000000" w:themeColor="text1"/>
          <w:sz w:val="24"/>
          <w:szCs w:val="24"/>
        </w:rPr>
        <w:t>aim</w:t>
      </w:r>
      <w:r w:rsidRPr="0000010F">
        <w:rPr>
          <w:rFonts w:asciiTheme="minorHAnsi" w:hAnsiTheme="minorHAnsi"/>
          <w:color w:val="000000" w:themeColor="text1"/>
          <w:sz w:val="24"/>
          <w:szCs w:val="24"/>
        </w:rPr>
        <w:t>s</w:t>
      </w:r>
      <w:r w:rsidR="003835BE" w:rsidRPr="0000010F">
        <w:rPr>
          <w:rFonts w:asciiTheme="minorHAnsi" w:hAnsiTheme="minorHAnsi"/>
          <w:color w:val="000000" w:themeColor="text1"/>
          <w:sz w:val="24"/>
          <w:szCs w:val="24"/>
        </w:rPr>
        <w:t xml:space="preserve"> to create an en</w:t>
      </w:r>
      <w:r w:rsidR="00C417D7" w:rsidRPr="0000010F">
        <w:rPr>
          <w:rFonts w:asciiTheme="minorHAnsi" w:hAnsiTheme="minorHAnsi"/>
          <w:color w:val="000000" w:themeColor="text1"/>
          <w:sz w:val="24"/>
          <w:szCs w:val="24"/>
        </w:rPr>
        <w:t xml:space="preserve">vironment for </w:t>
      </w:r>
      <w:r w:rsidR="00C76A2E" w:rsidRPr="0000010F">
        <w:rPr>
          <w:rFonts w:asciiTheme="minorHAnsi" w:hAnsiTheme="minorHAnsi"/>
          <w:color w:val="000000" w:themeColor="text1"/>
          <w:sz w:val="24"/>
          <w:szCs w:val="24"/>
        </w:rPr>
        <w:t>children that are</w:t>
      </w:r>
      <w:r w:rsidR="00C417D7" w:rsidRPr="0000010F">
        <w:rPr>
          <w:rFonts w:asciiTheme="minorHAnsi" w:hAnsiTheme="minorHAnsi"/>
          <w:color w:val="000000" w:themeColor="text1"/>
          <w:sz w:val="24"/>
          <w:szCs w:val="24"/>
        </w:rPr>
        <w:t xml:space="preserve"> </w:t>
      </w:r>
      <w:r w:rsidR="003835BE" w:rsidRPr="0000010F">
        <w:rPr>
          <w:rFonts w:asciiTheme="minorHAnsi" w:hAnsiTheme="minorHAnsi"/>
          <w:color w:val="000000" w:themeColor="text1"/>
          <w:sz w:val="24"/>
          <w:szCs w:val="24"/>
        </w:rPr>
        <w:t>stimulating, fun, caring and safe.  In order to achieve this, staff should</w:t>
      </w:r>
      <w:r w:rsidR="003835BE" w:rsidRPr="0000010F">
        <w:rPr>
          <w:rFonts w:asciiTheme="minorHAnsi" w:hAnsiTheme="minorHAnsi"/>
          <w:sz w:val="24"/>
          <w:szCs w:val="24"/>
        </w:rPr>
        <w:t xml:space="preserve"> be aware of these professional guidelines.</w:t>
      </w:r>
    </w:p>
    <w:p w:rsidR="003835BE" w:rsidRPr="0000010F" w:rsidRDefault="003835BE" w:rsidP="0021159D">
      <w:pPr>
        <w:spacing w:after="0" w:line="240" w:lineRule="auto"/>
        <w:jc w:val="both"/>
        <w:rPr>
          <w:rFonts w:asciiTheme="minorHAnsi" w:hAnsiTheme="minorHAnsi"/>
          <w:sz w:val="24"/>
          <w:szCs w:val="24"/>
        </w:rPr>
      </w:pPr>
    </w:p>
    <w:p w:rsidR="003835BE" w:rsidRPr="0000010F" w:rsidRDefault="003835BE" w:rsidP="0021159D">
      <w:pPr>
        <w:spacing w:after="0" w:line="240" w:lineRule="auto"/>
        <w:jc w:val="both"/>
        <w:rPr>
          <w:rFonts w:asciiTheme="minorHAnsi" w:hAnsiTheme="minorHAnsi"/>
          <w:b/>
          <w:sz w:val="24"/>
          <w:szCs w:val="24"/>
        </w:rPr>
      </w:pPr>
      <w:r w:rsidRPr="0000010F">
        <w:rPr>
          <w:rFonts w:asciiTheme="minorHAnsi" w:hAnsiTheme="minorHAnsi"/>
          <w:b/>
          <w:sz w:val="24"/>
          <w:szCs w:val="24"/>
        </w:rPr>
        <w:t>Treat all children with dignity and respect</w:t>
      </w:r>
      <w:r w:rsidR="00380EB1" w:rsidRPr="0000010F">
        <w:rPr>
          <w:rFonts w:asciiTheme="minorHAnsi" w:hAnsiTheme="minorHAnsi"/>
          <w:b/>
          <w:sz w:val="24"/>
          <w:szCs w:val="24"/>
        </w:rPr>
        <w:t>, t</w:t>
      </w:r>
      <w:r w:rsidRPr="0000010F">
        <w:rPr>
          <w:rFonts w:asciiTheme="minorHAnsi" w:hAnsiTheme="minorHAnsi"/>
          <w:b/>
          <w:sz w:val="24"/>
          <w:szCs w:val="24"/>
        </w:rPr>
        <w:t>his means:</w:t>
      </w:r>
    </w:p>
    <w:p w:rsidR="003835BE" w:rsidRPr="0000010F" w:rsidRDefault="003835BE"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recognize that all children have the right to feel safe and to be safe</w:t>
      </w:r>
      <w:r w:rsidR="00C417D7" w:rsidRPr="0000010F">
        <w:rPr>
          <w:rFonts w:asciiTheme="minorHAnsi" w:hAnsiTheme="minorHAnsi"/>
          <w:sz w:val="24"/>
          <w:szCs w:val="24"/>
        </w:rPr>
        <w:t>.</w:t>
      </w:r>
    </w:p>
    <w:p w:rsidR="003835BE" w:rsidRPr="0000010F" w:rsidRDefault="003835BE"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are not to physically punish children or in any way intentionally harm children, either physically or emotionally e.g. by ridiculing, threatening, or abusive behavior.</w:t>
      </w:r>
    </w:p>
    <w:p w:rsidR="00380EB1" w:rsidRPr="0000010F" w:rsidRDefault="00380EB1"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provide physical comfort or reassurance for children through touching or cuddling but do not force on children any unwanted affection or touching.</w:t>
      </w:r>
    </w:p>
    <w:p w:rsidR="00380EB1" w:rsidRPr="0000010F" w:rsidRDefault="00380EB1"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do not seek physical contact from children in order to meet your needs</w:t>
      </w:r>
      <w:r w:rsidR="00C417D7" w:rsidRPr="0000010F">
        <w:rPr>
          <w:rFonts w:asciiTheme="minorHAnsi" w:hAnsiTheme="minorHAnsi"/>
          <w:sz w:val="24"/>
          <w:szCs w:val="24"/>
        </w:rPr>
        <w:t>.</w:t>
      </w:r>
    </w:p>
    <w:p w:rsidR="00380EB1" w:rsidRPr="0000010F" w:rsidRDefault="00380EB1"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take care to ensure any activity suits the age and ability of the children participating.</w:t>
      </w:r>
    </w:p>
    <w:p w:rsidR="00380EB1" w:rsidRPr="0000010F" w:rsidRDefault="00380EB1"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can encourage and assist children but do not force children into any activity</w:t>
      </w:r>
      <w:r w:rsidR="00C417D7" w:rsidRPr="0000010F">
        <w:rPr>
          <w:rFonts w:asciiTheme="minorHAnsi" w:hAnsiTheme="minorHAnsi"/>
          <w:sz w:val="24"/>
          <w:szCs w:val="24"/>
        </w:rPr>
        <w:t>.</w:t>
      </w:r>
    </w:p>
    <w:p w:rsidR="00380EB1" w:rsidRPr="0000010F" w:rsidRDefault="00380EB1" w:rsidP="005676A1">
      <w:pPr>
        <w:pStyle w:val="ListParagraph"/>
        <w:numPr>
          <w:ilvl w:val="0"/>
          <w:numId w:val="11"/>
        </w:numPr>
        <w:spacing w:after="0" w:line="240" w:lineRule="auto"/>
        <w:jc w:val="both"/>
        <w:rPr>
          <w:rFonts w:asciiTheme="minorHAnsi" w:hAnsiTheme="minorHAnsi"/>
          <w:sz w:val="24"/>
          <w:szCs w:val="24"/>
        </w:rPr>
      </w:pPr>
      <w:r w:rsidRPr="0000010F">
        <w:rPr>
          <w:rFonts w:asciiTheme="minorHAnsi" w:hAnsiTheme="minorHAnsi"/>
          <w:sz w:val="24"/>
          <w:szCs w:val="24"/>
        </w:rPr>
        <w:t>You communicate programme rules and boundaries clearly and are fair and consist</w:t>
      </w:r>
      <w:r w:rsidR="00C417D7" w:rsidRPr="0000010F">
        <w:rPr>
          <w:rFonts w:asciiTheme="minorHAnsi" w:hAnsiTheme="minorHAnsi"/>
          <w:sz w:val="24"/>
          <w:szCs w:val="24"/>
        </w:rPr>
        <w:t>e</w:t>
      </w:r>
      <w:r w:rsidRPr="0000010F">
        <w:rPr>
          <w:rFonts w:asciiTheme="minorHAnsi" w:hAnsiTheme="minorHAnsi"/>
          <w:sz w:val="24"/>
          <w:szCs w:val="24"/>
        </w:rPr>
        <w:t>nt with children who misbehave.</w:t>
      </w:r>
    </w:p>
    <w:p w:rsidR="00380EB1" w:rsidRPr="0000010F" w:rsidRDefault="00380EB1" w:rsidP="0021159D">
      <w:pPr>
        <w:spacing w:after="0" w:line="240" w:lineRule="auto"/>
        <w:jc w:val="both"/>
        <w:rPr>
          <w:rFonts w:asciiTheme="minorHAnsi" w:hAnsiTheme="minorHAnsi"/>
          <w:b/>
          <w:sz w:val="24"/>
          <w:szCs w:val="24"/>
        </w:rPr>
      </w:pPr>
      <w:r w:rsidRPr="0000010F">
        <w:rPr>
          <w:rFonts w:asciiTheme="minorHAnsi" w:hAnsiTheme="minorHAnsi"/>
          <w:b/>
          <w:sz w:val="24"/>
          <w:szCs w:val="24"/>
        </w:rPr>
        <w:t>Always be aware of safety, this means:</w:t>
      </w:r>
    </w:p>
    <w:p w:rsidR="00380EB1" w:rsidRPr="0000010F" w:rsidRDefault="00380EB1" w:rsidP="005676A1">
      <w:pPr>
        <w:pStyle w:val="ListParagraph"/>
        <w:numPr>
          <w:ilvl w:val="0"/>
          <w:numId w:val="12"/>
        </w:numPr>
        <w:spacing w:after="0" w:line="240" w:lineRule="auto"/>
        <w:jc w:val="both"/>
        <w:rPr>
          <w:rFonts w:asciiTheme="minorHAnsi" w:hAnsiTheme="minorHAnsi"/>
          <w:sz w:val="24"/>
          <w:szCs w:val="24"/>
        </w:rPr>
      </w:pPr>
      <w:r w:rsidRPr="0000010F">
        <w:rPr>
          <w:rFonts w:asciiTheme="minorHAnsi" w:hAnsiTheme="minorHAnsi"/>
          <w:sz w:val="24"/>
          <w:szCs w:val="24"/>
        </w:rPr>
        <w:t>When supervising children, you give this task your complete attention</w:t>
      </w:r>
      <w:r w:rsidR="00C417D7" w:rsidRPr="0000010F">
        <w:rPr>
          <w:rFonts w:asciiTheme="minorHAnsi" w:hAnsiTheme="minorHAnsi"/>
          <w:sz w:val="24"/>
          <w:szCs w:val="24"/>
        </w:rPr>
        <w:t>.</w:t>
      </w:r>
    </w:p>
    <w:p w:rsidR="00380EB1" w:rsidRPr="0000010F" w:rsidRDefault="00380EB1" w:rsidP="005676A1">
      <w:pPr>
        <w:pStyle w:val="ListParagraph"/>
        <w:numPr>
          <w:ilvl w:val="0"/>
          <w:numId w:val="12"/>
        </w:numPr>
        <w:spacing w:after="0" w:line="240" w:lineRule="auto"/>
        <w:jc w:val="both"/>
        <w:rPr>
          <w:rFonts w:asciiTheme="minorHAnsi" w:hAnsiTheme="minorHAnsi"/>
          <w:sz w:val="24"/>
          <w:szCs w:val="24"/>
        </w:rPr>
      </w:pPr>
      <w:r w:rsidRPr="0000010F">
        <w:rPr>
          <w:rFonts w:asciiTheme="minorHAnsi" w:hAnsiTheme="minorHAnsi"/>
          <w:sz w:val="24"/>
          <w:szCs w:val="24"/>
        </w:rPr>
        <w:t>If a situation is unsafe you act immediately and /or get help.</w:t>
      </w:r>
    </w:p>
    <w:p w:rsidR="00380EB1" w:rsidRPr="0000010F" w:rsidRDefault="00380EB1" w:rsidP="005676A1">
      <w:pPr>
        <w:pStyle w:val="ListParagraph"/>
        <w:numPr>
          <w:ilvl w:val="0"/>
          <w:numId w:val="12"/>
        </w:numPr>
        <w:spacing w:after="0" w:line="240" w:lineRule="auto"/>
        <w:jc w:val="both"/>
        <w:rPr>
          <w:rFonts w:asciiTheme="minorHAnsi" w:hAnsiTheme="minorHAnsi"/>
          <w:sz w:val="24"/>
          <w:szCs w:val="24"/>
        </w:rPr>
      </w:pPr>
      <w:r w:rsidRPr="0000010F">
        <w:rPr>
          <w:rFonts w:asciiTheme="minorHAnsi" w:hAnsiTheme="minorHAnsi"/>
          <w:sz w:val="24"/>
          <w:szCs w:val="24"/>
        </w:rPr>
        <w:t>If you see any possibility that an activity could cause an accident or injury you must stop the activity immediately</w:t>
      </w:r>
      <w:r w:rsidR="00C417D7" w:rsidRPr="0000010F">
        <w:rPr>
          <w:rFonts w:asciiTheme="minorHAnsi" w:hAnsiTheme="minorHAnsi"/>
          <w:sz w:val="24"/>
          <w:szCs w:val="24"/>
        </w:rPr>
        <w:t>.</w:t>
      </w:r>
    </w:p>
    <w:p w:rsidR="00380EB1" w:rsidRPr="0000010F" w:rsidRDefault="00380EB1" w:rsidP="005676A1">
      <w:pPr>
        <w:pStyle w:val="ListParagraph"/>
        <w:numPr>
          <w:ilvl w:val="0"/>
          <w:numId w:val="12"/>
        </w:numPr>
        <w:spacing w:after="0" w:line="240" w:lineRule="auto"/>
        <w:jc w:val="both"/>
        <w:rPr>
          <w:rFonts w:asciiTheme="minorHAnsi" w:hAnsiTheme="minorHAnsi"/>
          <w:sz w:val="24"/>
          <w:szCs w:val="24"/>
        </w:rPr>
      </w:pPr>
      <w:r w:rsidRPr="0000010F">
        <w:rPr>
          <w:rFonts w:asciiTheme="minorHAnsi" w:hAnsiTheme="minorHAnsi"/>
          <w:sz w:val="24"/>
          <w:szCs w:val="24"/>
        </w:rPr>
        <w:t>You talk with the Programme Manager about incidents where safety was a concern.</w:t>
      </w:r>
    </w:p>
    <w:p w:rsidR="00C32998" w:rsidRPr="0000010F" w:rsidRDefault="00C32998" w:rsidP="00707D6E">
      <w:pPr>
        <w:pStyle w:val="ListParagraph"/>
        <w:spacing w:after="0" w:line="240" w:lineRule="auto"/>
        <w:jc w:val="both"/>
        <w:rPr>
          <w:rFonts w:asciiTheme="minorHAnsi" w:hAnsiTheme="minorHAnsi"/>
          <w:sz w:val="24"/>
          <w:szCs w:val="24"/>
        </w:rPr>
      </w:pPr>
    </w:p>
    <w:p w:rsidR="00380EB1" w:rsidRPr="0000010F" w:rsidRDefault="00C32998" w:rsidP="0021159D">
      <w:pPr>
        <w:spacing w:after="0" w:line="240" w:lineRule="auto"/>
        <w:jc w:val="both"/>
        <w:rPr>
          <w:rFonts w:asciiTheme="minorHAnsi" w:hAnsiTheme="minorHAnsi"/>
          <w:b/>
          <w:sz w:val="24"/>
          <w:szCs w:val="24"/>
        </w:rPr>
      </w:pPr>
      <w:r w:rsidRPr="0000010F">
        <w:rPr>
          <w:rFonts w:asciiTheme="minorHAnsi" w:hAnsiTheme="minorHAnsi"/>
          <w:sz w:val="24"/>
          <w:szCs w:val="24"/>
        </w:rPr>
        <w:t xml:space="preserve">       </w:t>
      </w:r>
      <w:r w:rsidR="00F6072F" w:rsidRPr="0000010F">
        <w:rPr>
          <w:rFonts w:asciiTheme="minorHAnsi" w:hAnsiTheme="minorHAnsi"/>
          <w:b/>
          <w:sz w:val="24"/>
          <w:szCs w:val="24"/>
        </w:rPr>
        <w:t>Act professionally,</w:t>
      </w:r>
      <w:r w:rsidRPr="0000010F">
        <w:rPr>
          <w:rFonts w:asciiTheme="minorHAnsi" w:hAnsiTheme="minorHAnsi"/>
          <w:b/>
          <w:sz w:val="24"/>
          <w:szCs w:val="24"/>
        </w:rPr>
        <w:t xml:space="preserve"> </w:t>
      </w:r>
      <w:r w:rsidR="00C417D7" w:rsidRPr="0000010F">
        <w:rPr>
          <w:rFonts w:asciiTheme="minorHAnsi" w:hAnsiTheme="minorHAnsi"/>
          <w:b/>
          <w:sz w:val="24"/>
          <w:szCs w:val="24"/>
        </w:rPr>
        <w:t>this means:</w:t>
      </w:r>
    </w:p>
    <w:p w:rsidR="00C417D7" w:rsidRPr="0000010F" w:rsidRDefault="008C29EF"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w:t>
      </w:r>
      <w:r w:rsidR="00C417D7" w:rsidRPr="0000010F">
        <w:rPr>
          <w:rFonts w:asciiTheme="minorHAnsi" w:hAnsiTheme="minorHAnsi"/>
          <w:sz w:val="24"/>
          <w:szCs w:val="24"/>
        </w:rPr>
        <w:t>ou read and make sure you understand your job description</w:t>
      </w:r>
    </w:p>
    <w:p w:rsidR="00C417D7" w:rsidRPr="0000010F" w:rsidRDefault="00C417D7"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 xml:space="preserve">You remember that you are role models </w:t>
      </w:r>
      <w:r w:rsidR="00445198" w:rsidRPr="0000010F">
        <w:rPr>
          <w:rFonts w:asciiTheme="minorHAnsi" w:hAnsiTheme="minorHAnsi"/>
          <w:sz w:val="24"/>
          <w:szCs w:val="24"/>
        </w:rPr>
        <w:t>for children’s behavior.</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are punctual and ready for work at the required time.</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are dressed appropriately and are “fit for work”.</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do not smoke at the programme</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do not discuss adult topics around children.</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do not allow yourself or other staff/visitors to be alone with children.</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are friendly and courteous to parents.</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You respect the confidentiality of any discussions with parents about children’s behavior,</w:t>
      </w:r>
      <w:r w:rsidR="008C29EF" w:rsidRPr="0000010F">
        <w:rPr>
          <w:rFonts w:asciiTheme="minorHAnsi" w:hAnsiTheme="minorHAnsi"/>
          <w:sz w:val="24"/>
          <w:szCs w:val="24"/>
        </w:rPr>
        <w:t xml:space="preserve"> check with </w:t>
      </w:r>
      <w:r w:rsidRPr="0000010F">
        <w:rPr>
          <w:rFonts w:asciiTheme="minorHAnsi" w:hAnsiTheme="minorHAnsi"/>
          <w:sz w:val="24"/>
          <w:szCs w:val="24"/>
        </w:rPr>
        <w:t xml:space="preserve">the </w:t>
      </w:r>
      <w:r w:rsidR="00C76A2E" w:rsidRPr="0000010F">
        <w:rPr>
          <w:rFonts w:asciiTheme="minorHAnsi" w:hAnsiTheme="minorHAnsi"/>
          <w:sz w:val="24"/>
          <w:szCs w:val="24"/>
        </w:rPr>
        <w:t>programme</w:t>
      </w:r>
      <w:r w:rsidRPr="0000010F">
        <w:rPr>
          <w:rFonts w:asciiTheme="minorHAnsi" w:hAnsiTheme="minorHAnsi"/>
          <w:sz w:val="24"/>
          <w:szCs w:val="24"/>
        </w:rPr>
        <w:t xml:space="preserve"> Manager, they should be present when the issues are more serious.</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 xml:space="preserve">Any observations/concerns regarding child abuse must be conveyed to the </w:t>
      </w:r>
      <w:r w:rsidR="00C76A2E" w:rsidRPr="0000010F">
        <w:rPr>
          <w:rFonts w:asciiTheme="minorHAnsi" w:hAnsiTheme="minorHAnsi"/>
          <w:sz w:val="24"/>
          <w:szCs w:val="24"/>
        </w:rPr>
        <w:t>programme</w:t>
      </w:r>
      <w:r w:rsidRPr="0000010F">
        <w:rPr>
          <w:rFonts w:asciiTheme="minorHAnsi" w:hAnsiTheme="minorHAnsi"/>
          <w:sz w:val="24"/>
          <w:szCs w:val="24"/>
        </w:rPr>
        <w:t xml:space="preserve"> Manager.</w:t>
      </w:r>
    </w:p>
    <w:p w:rsidR="00445198" w:rsidRPr="0000010F" w:rsidRDefault="00C76A2E"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Complaints about the programme must be referred to the programme manager.</w:t>
      </w:r>
    </w:p>
    <w:p w:rsidR="00445198" w:rsidRPr="0000010F" w:rsidRDefault="00445198"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If you have any concerns or grievances you may also discuss this with the programme Manager or management representative.</w:t>
      </w:r>
    </w:p>
    <w:p w:rsidR="00247DD2" w:rsidRPr="0000010F" w:rsidRDefault="00247DD2" w:rsidP="005676A1">
      <w:pPr>
        <w:pStyle w:val="ListParagraph"/>
        <w:numPr>
          <w:ilvl w:val="0"/>
          <w:numId w:val="13"/>
        </w:numPr>
        <w:spacing w:after="0" w:line="240" w:lineRule="auto"/>
        <w:jc w:val="both"/>
        <w:rPr>
          <w:rFonts w:asciiTheme="minorHAnsi" w:hAnsiTheme="minorHAnsi"/>
          <w:sz w:val="24"/>
          <w:szCs w:val="24"/>
        </w:rPr>
      </w:pPr>
      <w:r w:rsidRPr="0000010F">
        <w:rPr>
          <w:rFonts w:asciiTheme="minorHAnsi" w:hAnsiTheme="minorHAnsi"/>
          <w:sz w:val="24"/>
          <w:szCs w:val="24"/>
        </w:rPr>
        <w:t>There is policy for behavior management, child protection, health and safety.  If you have questions or concerns about any situation then talk to another staff member and refer to these other policies.  You are expected to follow these policies and procedures at all times.</w:t>
      </w:r>
    </w:p>
    <w:p w:rsidR="00F6072F" w:rsidRPr="0000010F" w:rsidRDefault="00F6072F" w:rsidP="008965CD">
      <w:pPr>
        <w:spacing w:after="0" w:line="240" w:lineRule="auto"/>
        <w:jc w:val="both"/>
        <w:rPr>
          <w:rFonts w:asciiTheme="minorHAnsi" w:hAnsiTheme="minorHAnsi"/>
          <w:sz w:val="24"/>
          <w:szCs w:val="24"/>
        </w:rPr>
      </w:pPr>
    </w:p>
    <w:p w:rsidR="00247DD2" w:rsidRPr="0000010F" w:rsidRDefault="00247DD2" w:rsidP="0021159D">
      <w:pPr>
        <w:spacing w:after="0" w:line="240" w:lineRule="auto"/>
        <w:jc w:val="both"/>
        <w:rPr>
          <w:rFonts w:asciiTheme="minorHAnsi" w:hAnsiTheme="minorHAnsi"/>
          <w:b/>
          <w:sz w:val="24"/>
          <w:szCs w:val="24"/>
        </w:rPr>
      </w:pPr>
      <w:r w:rsidRPr="0000010F">
        <w:rPr>
          <w:rFonts w:asciiTheme="minorHAnsi" w:hAnsiTheme="minorHAnsi"/>
          <w:b/>
          <w:sz w:val="24"/>
          <w:szCs w:val="24"/>
        </w:rPr>
        <w:t>Work as a team, this means:</w:t>
      </w:r>
    </w:p>
    <w:p w:rsidR="00247DD2" w:rsidRPr="0000010F" w:rsidRDefault="00C76A2E" w:rsidP="005676A1">
      <w:pPr>
        <w:pStyle w:val="ListParagraph"/>
        <w:numPr>
          <w:ilvl w:val="0"/>
          <w:numId w:val="14"/>
        </w:numPr>
        <w:spacing w:after="0" w:line="240" w:lineRule="auto"/>
        <w:jc w:val="both"/>
        <w:rPr>
          <w:rFonts w:asciiTheme="minorHAnsi" w:hAnsiTheme="minorHAnsi"/>
          <w:sz w:val="24"/>
          <w:szCs w:val="24"/>
        </w:rPr>
      </w:pPr>
      <w:r w:rsidRPr="0000010F">
        <w:rPr>
          <w:rFonts w:asciiTheme="minorHAnsi" w:hAnsiTheme="minorHAnsi"/>
          <w:sz w:val="24"/>
          <w:szCs w:val="24"/>
        </w:rPr>
        <w:t>Staff helps</w:t>
      </w:r>
      <w:r w:rsidR="00247DD2" w:rsidRPr="0000010F">
        <w:rPr>
          <w:rFonts w:asciiTheme="minorHAnsi" w:hAnsiTheme="minorHAnsi"/>
          <w:sz w:val="24"/>
          <w:szCs w:val="24"/>
        </w:rPr>
        <w:t xml:space="preserve"> each other to do their job whenever possible.</w:t>
      </w:r>
    </w:p>
    <w:p w:rsidR="00247DD2" w:rsidRPr="0000010F" w:rsidRDefault="00247DD2" w:rsidP="005676A1">
      <w:pPr>
        <w:pStyle w:val="ListParagraph"/>
        <w:numPr>
          <w:ilvl w:val="0"/>
          <w:numId w:val="14"/>
        </w:numPr>
        <w:spacing w:after="0" w:line="240" w:lineRule="auto"/>
        <w:jc w:val="both"/>
        <w:rPr>
          <w:rFonts w:asciiTheme="minorHAnsi" w:hAnsiTheme="minorHAnsi"/>
          <w:sz w:val="24"/>
          <w:szCs w:val="24"/>
        </w:rPr>
      </w:pPr>
      <w:r w:rsidRPr="0000010F">
        <w:rPr>
          <w:rFonts w:asciiTheme="minorHAnsi" w:hAnsiTheme="minorHAnsi"/>
          <w:sz w:val="24"/>
          <w:szCs w:val="24"/>
        </w:rPr>
        <w:t>You ask for help and advice whenever it is needed.  For instance, when there is a task that’s not understood or situation where you don’t know what to do.</w:t>
      </w:r>
    </w:p>
    <w:p w:rsidR="00247DD2" w:rsidRPr="0000010F" w:rsidRDefault="00247DD2" w:rsidP="005676A1">
      <w:pPr>
        <w:pStyle w:val="ListParagraph"/>
        <w:numPr>
          <w:ilvl w:val="0"/>
          <w:numId w:val="14"/>
        </w:numPr>
        <w:spacing w:after="0" w:line="240" w:lineRule="auto"/>
        <w:jc w:val="both"/>
        <w:rPr>
          <w:rFonts w:asciiTheme="minorHAnsi" w:hAnsiTheme="minorHAnsi"/>
          <w:sz w:val="24"/>
          <w:szCs w:val="24"/>
        </w:rPr>
      </w:pPr>
      <w:r w:rsidRPr="0000010F">
        <w:rPr>
          <w:rFonts w:asciiTheme="minorHAnsi" w:hAnsiTheme="minorHAnsi"/>
          <w:sz w:val="24"/>
          <w:szCs w:val="24"/>
        </w:rPr>
        <w:t xml:space="preserve">When anyone asks, they get help as soon as possible and are not </w:t>
      </w:r>
      <w:proofErr w:type="spellStart"/>
      <w:r w:rsidRPr="0000010F">
        <w:rPr>
          <w:rFonts w:asciiTheme="minorHAnsi" w:hAnsiTheme="minorHAnsi"/>
          <w:sz w:val="24"/>
          <w:szCs w:val="24"/>
        </w:rPr>
        <w:t>critized</w:t>
      </w:r>
      <w:proofErr w:type="spellEnd"/>
      <w:r w:rsidRPr="0000010F">
        <w:rPr>
          <w:rFonts w:asciiTheme="minorHAnsi" w:hAnsiTheme="minorHAnsi"/>
          <w:sz w:val="24"/>
          <w:szCs w:val="24"/>
        </w:rPr>
        <w:t xml:space="preserve"> for seeking help.</w:t>
      </w:r>
    </w:p>
    <w:p w:rsidR="00F6072F" w:rsidRPr="0000010F" w:rsidRDefault="00F6072F" w:rsidP="008965CD">
      <w:pPr>
        <w:spacing w:after="0" w:line="240" w:lineRule="auto"/>
        <w:jc w:val="both"/>
        <w:rPr>
          <w:rFonts w:asciiTheme="minorHAnsi" w:hAnsiTheme="minorHAnsi"/>
          <w:sz w:val="24"/>
          <w:szCs w:val="24"/>
        </w:rPr>
      </w:pPr>
    </w:p>
    <w:p w:rsidR="00247DD2" w:rsidRPr="0000010F" w:rsidRDefault="00247DD2" w:rsidP="0021159D">
      <w:pPr>
        <w:spacing w:after="0" w:line="240" w:lineRule="auto"/>
        <w:jc w:val="both"/>
        <w:rPr>
          <w:rFonts w:asciiTheme="minorHAnsi" w:hAnsiTheme="minorHAnsi"/>
          <w:b/>
          <w:sz w:val="24"/>
          <w:szCs w:val="24"/>
        </w:rPr>
      </w:pPr>
      <w:r w:rsidRPr="0000010F">
        <w:rPr>
          <w:rFonts w:asciiTheme="minorHAnsi" w:hAnsiTheme="minorHAnsi"/>
          <w:b/>
          <w:sz w:val="24"/>
          <w:szCs w:val="24"/>
        </w:rPr>
        <w:lastRenderedPageBreak/>
        <w:t>Fit for work</w:t>
      </w:r>
    </w:p>
    <w:p w:rsidR="00247DD2" w:rsidRPr="0000010F" w:rsidRDefault="00247DD2"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You should turn up for work, ready and fit to perform your role in a safe and proper manner.</w:t>
      </w:r>
    </w:p>
    <w:p w:rsidR="00247DD2" w:rsidRPr="0000010F" w:rsidRDefault="00247DD2"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Being “fit for work” includes:</w:t>
      </w:r>
    </w:p>
    <w:p w:rsidR="00247DD2" w:rsidRPr="0000010F" w:rsidRDefault="00247DD2"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Being dressed appropriately (refer to Dress Code if relevant).</w:t>
      </w:r>
    </w:p>
    <w:p w:rsidR="00247DD2" w:rsidRPr="0000010F" w:rsidRDefault="00C76A2E"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Not bringing children or siblings with you unless expressly agreed to by the programmed manager.</w:t>
      </w:r>
    </w:p>
    <w:p w:rsidR="00247DD2" w:rsidRPr="0000010F" w:rsidRDefault="00247DD2"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Not under the influence</w:t>
      </w:r>
      <w:r w:rsidR="00684142" w:rsidRPr="0000010F">
        <w:rPr>
          <w:rFonts w:asciiTheme="minorHAnsi" w:hAnsiTheme="minorHAnsi"/>
          <w:sz w:val="24"/>
          <w:szCs w:val="24"/>
        </w:rPr>
        <w:t xml:space="preserve"> of non-prescriptive drugs, alcohol or other substances that reduce ability to </w:t>
      </w:r>
      <w:r w:rsidR="00C76A2E" w:rsidRPr="0000010F">
        <w:rPr>
          <w:rFonts w:asciiTheme="minorHAnsi" w:hAnsiTheme="minorHAnsi"/>
          <w:sz w:val="24"/>
          <w:szCs w:val="24"/>
        </w:rPr>
        <w:t>perform duties</w:t>
      </w:r>
      <w:r w:rsidR="00684142" w:rsidRPr="0000010F">
        <w:rPr>
          <w:rFonts w:asciiTheme="minorHAnsi" w:hAnsiTheme="minorHAnsi"/>
          <w:sz w:val="24"/>
          <w:szCs w:val="24"/>
        </w:rPr>
        <w:t>.</w:t>
      </w:r>
    </w:p>
    <w:p w:rsidR="00684142" w:rsidRPr="0000010F" w:rsidRDefault="00C76A2E" w:rsidP="005676A1">
      <w:pPr>
        <w:pStyle w:val="ListParagraph"/>
        <w:numPr>
          <w:ilvl w:val="0"/>
          <w:numId w:val="15"/>
        </w:numPr>
        <w:spacing w:after="0" w:line="240" w:lineRule="auto"/>
        <w:jc w:val="both"/>
        <w:rPr>
          <w:rFonts w:asciiTheme="minorHAnsi" w:hAnsiTheme="minorHAnsi"/>
          <w:sz w:val="24"/>
          <w:szCs w:val="24"/>
        </w:rPr>
      </w:pPr>
      <w:r w:rsidRPr="0000010F">
        <w:rPr>
          <w:rFonts w:asciiTheme="minorHAnsi" w:hAnsiTheme="minorHAnsi"/>
          <w:sz w:val="24"/>
          <w:szCs w:val="24"/>
        </w:rPr>
        <w:t>If prescription drugs you are using have the potential to impair performance, you must advise the programme manager.</w:t>
      </w:r>
    </w:p>
    <w:p w:rsidR="00707D6E" w:rsidRPr="0000010F" w:rsidRDefault="00707D6E" w:rsidP="0021159D">
      <w:pPr>
        <w:spacing w:after="0" w:line="240" w:lineRule="auto"/>
        <w:jc w:val="both"/>
        <w:rPr>
          <w:rFonts w:asciiTheme="minorHAnsi" w:hAnsiTheme="minorHAnsi"/>
          <w:b/>
          <w:sz w:val="24"/>
          <w:szCs w:val="24"/>
        </w:rPr>
      </w:pPr>
    </w:p>
    <w:p w:rsidR="00684142" w:rsidRPr="0000010F" w:rsidRDefault="00684142" w:rsidP="0021159D">
      <w:pPr>
        <w:spacing w:after="0" w:line="240" w:lineRule="auto"/>
        <w:jc w:val="both"/>
        <w:rPr>
          <w:rFonts w:asciiTheme="minorHAnsi" w:hAnsiTheme="minorHAnsi"/>
          <w:b/>
          <w:sz w:val="24"/>
          <w:szCs w:val="24"/>
        </w:rPr>
      </w:pPr>
      <w:r w:rsidRPr="0000010F">
        <w:rPr>
          <w:rFonts w:asciiTheme="minorHAnsi" w:hAnsiTheme="minorHAnsi"/>
          <w:b/>
          <w:sz w:val="24"/>
          <w:szCs w:val="24"/>
        </w:rPr>
        <w:t>Serious Misconduct</w:t>
      </w:r>
    </w:p>
    <w:p w:rsidR="00684142" w:rsidRPr="0000010F" w:rsidRDefault="00684142" w:rsidP="005676A1">
      <w:pPr>
        <w:pStyle w:val="ListParagraph"/>
        <w:numPr>
          <w:ilvl w:val="0"/>
          <w:numId w:val="16"/>
        </w:numPr>
        <w:spacing w:after="0" w:line="240" w:lineRule="auto"/>
        <w:jc w:val="both"/>
        <w:rPr>
          <w:rFonts w:asciiTheme="minorHAnsi" w:hAnsiTheme="minorHAnsi"/>
          <w:sz w:val="24"/>
          <w:szCs w:val="24"/>
        </w:rPr>
      </w:pPr>
      <w:r w:rsidRPr="0000010F">
        <w:rPr>
          <w:rFonts w:asciiTheme="minorHAnsi" w:hAnsiTheme="minorHAnsi"/>
          <w:sz w:val="24"/>
          <w:szCs w:val="24"/>
        </w:rPr>
        <w:t>Acts of serious misconduct may result in the staff member having their employment with the programme terminated without further notice or formal warning.</w:t>
      </w:r>
    </w:p>
    <w:p w:rsidR="00684142" w:rsidRPr="0000010F" w:rsidRDefault="00684142" w:rsidP="005676A1">
      <w:pPr>
        <w:pStyle w:val="ListParagraph"/>
        <w:numPr>
          <w:ilvl w:val="0"/>
          <w:numId w:val="16"/>
        </w:numPr>
        <w:spacing w:after="0" w:line="240" w:lineRule="auto"/>
        <w:jc w:val="both"/>
        <w:rPr>
          <w:rFonts w:asciiTheme="minorHAnsi" w:hAnsiTheme="minorHAnsi"/>
          <w:sz w:val="24"/>
          <w:szCs w:val="24"/>
        </w:rPr>
      </w:pPr>
      <w:r w:rsidRPr="0000010F">
        <w:rPr>
          <w:rFonts w:asciiTheme="minorHAnsi" w:hAnsiTheme="minorHAnsi"/>
          <w:sz w:val="24"/>
          <w:szCs w:val="24"/>
        </w:rPr>
        <w:t>The following are examples of the type of actions and behavior that we consider to be serious misconduct:</w:t>
      </w:r>
    </w:p>
    <w:p w:rsidR="00684142" w:rsidRPr="0000010F" w:rsidRDefault="00C76A2E" w:rsidP="005676A1">
      <w:pPr>
        <w:pStyle w:val="ListParagraph"/>
        <w:numPr>
          <w:ilvl w:val="0"/>
          <w:numId w:val="16"/>
        </w:numPr>
        <w:spacing w:after="0" w:line="240" w:lineRule="auto"/>
        <w:jc w:val="both"/>
        <w:rPr>
          <w:rFonts w:asciiTheme="minorHAnsi" w:hAnsiTheme="minorHAnsi"/>
          <w:sz w:val="24"/>
          <w:szCs w:val="24"/>
        </w:rPr>
      </w:pPr>
      <w:r w:rsidRPr="0000010F">
        <w:rPr>
          <w:rFonts w:asciiTheme="minorHAnsi" w:hAnsiTheme="minorHAnsi"/>
          <w:sz w:val="24"/>
          <w:szCs w:val="24"/>
        </w:rPr>
        <w:t>Failure to disclose criminal convictions to the programme manager.</w:t>
      </w:r>
    </w:p>
    <w:p w:rsidR="00684142" w:rsidRPr="0000010F" w:rsidRDefault="00684142" w:rsidP="005676A1">
      <w:pPr>
        <w:pStyle w:val="ListParagraph"/>
        <w:numPr>
          <w:ilvl w:val="0"/>
          <w:numId w:val="16"/>
        </w:numPr>
        <w:spacing w:after="0" w:line="240" w:lineRule="auto"/>
        <w:jc w:val="both"/>
        <w:rPr>
          <w:rFonts w:asciiTheme="minorHAnsi" w:hAnsiTheme="minorHAnsi"/>
          <w:sz w:val="24"/>
          <w:szCs w:val="24"/>
        </w:rPr>
      </w:pPr>
      <w:r w:rsidRPr="0000010F">
        <w:rPr>
          <w:rFonts w:asciiTheme="minorHAnsi" w:hAnsiTheme="minorHAnsi"/>
          <w:sz w:val="24"/>
          <w:szCs w:val="24"/>
        </w:rPr>
        <w:t>Abusive or offensive behavior to any other person in the course of employment.</w:t>
      </w:r>
    </w:p>
    <w:p w:rsidR="00684142" w:rsidRPr="0000010F" w:rsidRDefault="00684142" w:rsidP="005676A1">
      <w:pPr>
        <w:pStyle w:val="ListParagraph"/>
        <w:numPr>
          <w:ilvl w:val="0"/>
          <w:numId w:val="16"/>
        </w:numPr>
        <w:spacing w:after="0" w:line="240" w:lineRule="auto"/>
        <w:jc w:val="both"/>
        <w:rPr>
          <w:rFonts w:asciiTheme="minorHAnsi" w:hAnsiTheme="minorHAnsi"/>
          <w:sz w:val="24"/>
          <w:szCs w:val="24"/>
        </w:rPr>
      </w:pPr>
      <w:r w:rsidRPr="0000010F">
        <w:rPr>
          <w:rFonts w:asciiTheme="minorHAnsi" w:hAnsiTheme="minorHAnsi"/>
          <w:sz w:val="24"/>
          <w:szCs w:val="24"/>
        </w:rPr>
        <w:t>Theft, vandalism, or unauthorized use of property belonging to the programme, another staff member, or any other person.</w:t>
      </w:r>
    </w:p>
    <w:p w:rsidR="00684142" w:rsidRPr="0000010F" w:rsidRDefault="00684142" w:rsidP="000E7DC8">
      <w:pPr>
        <w:spacing w:after="0" w:line="240" w:lineRule="auto"/>
        <w:ind w:firstLine="720"/>
        <w:jc w:val="both"/>
        <w:rPr>
          <w:rFonts w:asciiTheme="minorHAnsi" w:hAnsiTheme="minorHAnsi"/>
          <w:sz w:val="24"/>
          <w:szCs w:val="24"/>
        </w:rPr>
      </w:pPr>
      <w:r w:rsidRPr="0000010F">
        <w:rPr>
          <w:rFonts w:asciiTheme="minorHAnsi" w:hAnsiTheme="minorHAnsi"/>
          <w:sz w:val="24"/>
          <w:szCs w:val="24"/>
        </w:rPr>
        <w:t>Falsification of programme records.</w:t>
      </w:r>
    </w:p>
    <w:p w:rsidR="00684142" w:rsidRPr="0000010F" w:rsidRDefault="00684142" w:rsidP="005676A1">
      <w:pPr>
        <w:pStyle w:val="ListParagraph"/>
        <w:numPr>
          <w:ilvl w:val="0"/>
          <w:numId w:val="17"/>
        </w:numPr>
        <w:spacing w:after="0" w:line="240" w:lineRule="auto"/>
        <w:jc w:val="both"/>
        <w:rPr>
          <w:rFonts w:asciiTheme="minorHAnsi" w:hAnsiTheme="minorHAnsi"/>
          <w:sz w:val="24"/>
          <w:szCs w:val="24"/>
        </w:rPr>
      </w:pPr>
      <w:r w:rsidRPr="0000010F">
        <w:rPr>
          <w:rFonts w:asciiTheme="minorHAnsi" w:hAnsiTheme="minorHAnsi"/>
          <w:sz w:val="24"/>
          <w:szCs w:val="24"/>
        </w:rPr>
        <w:t>Bringing into or consuming at the programme, non-prescribed drugs, or other dangerous substances.</w:t>
      </w:r>
    </w:p>
    <w:p w:rsidR="00684142" w:rsidRPr="0000010F" w:rsidRDefault="00684142" w:rsidP="005676A1">
      <w:pPr>
        <w:pStyle w:val="ListParagraph"/>
        <w:numPr>
          <w:ilvl w:val="0"/>
          <w:numId w:val="17"/>
        </w:numPr>
        <w:spacing w:after="0" w:line="240" w:lineRule="auto"/>
        <w:jc w:val="both"/>
        <w:rPr>
          <w:rFonts w:asciiTheme="minorHAnsi" w:hAnsiTheme="minorHAnsi"/>
          <w:sz w:val="24"/>
          <w:szCs w:val="24"/>
        </w:rPr>
      </w:pPr>
      <w:r w:rsidRPr="0000010F">
        <w:rPr>
          <w:rFonts w:asciiTheme="minorHAnsi" w:hAnsiTheme="minorHAnsi"/>
          <w:sz w:val="24"/>
          <w:szCs w:val="24"/>
        </w:rPr>
        <w:t>The disclosure to unauthorized persons of any confidential information belonging to their programme or concerning any children, families or staff members.</w:t>
      </w:r>
    </w:p>
    <w:p w:rsidR="00684142" w:rsidRPr="0000010F" w:rsidRDefault="00684142" w:rsidP="005676A1">
      <w:pPr>
        <w:pStyle w:val="ListParagraph"/>
        <w:numPr>
          <w:ilvl w:val="0"/>
          <w:numId w:val="17"/>
        </w:numPr>
        <w:spacing w:after="0" w:line="240" w:lineRule="auto"/>
        <w:jc w:val="both"/>
        <w:rPr>
          <w:rFonts w:asciiTheme="minorHAnsi" w:hAnsiTheme="minorHAnsi"/>
          <w:sz w:val="24"/>
          <w:szCs w:val="24"/>
        </w:rPr>
      </w:pPr>
      <w:r w:rsidRPr="0000010F">
        <w:rPr>
          <w:rFonts w:asciiTheme="minorHAnsi" w:hAnsiTheme="minorHAnsi"/>
          <w:sz w:val="24"/>
          <w:szCs w:val="24"/>
        </w:rPr>
        <w:t xml:space="preserve">Failure to record and report any </w:t>
      </w:r>
      <w:r w:rsidR="00CB50BD" w:rsidRPr="0000010F">
        <w:rPr>
          <w:rFonts w:asciiTheme="minorHAnsi" w:hAnsiTheme="minorHAnsi"/>
          <w:sz w:val="24"/>
          <w:szCs w:val="24"/>
        </w:rPr>
        <w:t>workplace</w:t>
      </w:r>
      <w:r w:rsidRPr="0000010F">
        <w:rPr>
          <w:rFonts w:asciiTheme="minorHAnsi" w:hAnsiTheme="minorHAnsi"/>
          <w:sz w:val="24"/>
          <w:szCs w:val="24"/>
        </w:rPr>
        <w:t xml:space="preserve"> accident.</w:t>
      </w:r>
    </w:p>
    <w:p w:rsidR="00684142" w:rsidRPr="0000010F" w:rsidRDefault="00684142" w:rsidP="005676A1">
      <w:pPr>
        <w:pStyle w:val="ListParagraph"/>
        <w:numPr>
          <w:ilvl w:val="0"/>
          <w:numId w:val="17"/>
        </w:numPr>
        <w:spacing w:after="0" w:line="240" w:lineRule="auto"/>
        <w:jc w:val="both"/>
        <w:rPr>
          <w:rFonts w:asciiTheme="minorHAnsi" w:hAnsiTheme="minorHAnsi"/>
          <w:sz w:val="24"/>
          <w:szCs w:val="24"/>
        </w:rPr>
      </w:pPr>
      <w:r w:rsidRPr="0000010F">
        <w:rPr>
          <w:rFonts w:asciiTheme="minorHAnsi" w:hAnsiTheme="minorHAnsi"/>
          <w:sz w:val="24"/>
          <w:szCs w:val="24"/>
        </w:rPr>
        <w:t>Serious harassment of programme staff or families.</w:t>
      </w:r>
    </w:p>
    <w:p w:rsidR="00481406" w:rsidRPr="0000010F" w:rsidRDefault="00481406" w:rsidP="00481406">
      <w:pPr>
        <w:spacing w:after="0" w:line="240" w:lineRule="auto"/>
        <w:jc w:val="both"/>
        <w:rPr>
          <w:rFonts w:asciiTheme="minorHAnsi" w:hAnsiTheme="minorHAnsi"/>
          <w:sz w:val="24"/>
          <w:szCs w:val="24"/>
        </w:rPr>
      </w:pP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45" w:name="_Toc270086348"/>
      <w:r w:rsidRPr="0000010F">
        <w:rPr>
          <w:rFonts w:asciiTheme="minorHAnsi" w:hAnsiTheme="minorHAnsi"/>
          <w:color w:val="auto"/>
          <w:sz w:val="28"/>
          <w:szCs w:val="28"/>
          <w:u w:val="single"/>
        </w:rPr>
        <w:t>Training in Responding to Suspected Child Abuse</w:t>
      </w:r>
      <w:bookmarkEnd w:id="45"/>
    </w:p>
    <w:p w:rsidR="008C3B31"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This organi</w:t>
      </w:r>
      <w:r w:rsidR="00C417D7" w:rsidRPr="0000010F">
        <w:rPr>
          <w:rFonts w:asciiTheme="minorHAnsi" w:hAnsiTheme="minorHAnsi"/>
          <w:sz w:val="24"/>
          <w:szCs w:val="24"/>
        </w:rPr>
        <w:t>z</w:t>
      </w:r>
      <w:r w:rsidRPr="0000010F">
        <w:rPr>
          <w:rFonts w:asciiTheme="minorHAnsi" w:hAnsiTheme="minorHAnsi"/>
          <w:sz w:val="24"/>
          <w:szCs w:val="24"/>
        </w:rPr>
        <w:t>ation is committed to maintaining and increasing staff awareness through appropriate training to help staff recogni</w:t>
      </w:r>
      <w:r w:rsidR="00C417D7" w:rsidRPr="0000010F">
        <w:rPr>
          <w:rFonts w:asciiTheme="minorHAnsi" w:hAnsiTheme="minorHAnsi"/>
          <w:sz w:val="24"/>
          <w:szCs w:val="24"/>
        </w:rPr>
        <w:t>z</w:t>
      </w:r>
      <w:r w:rsidRPr="0000010F">
        <w:rPr>
          <w:rFonts w:asciiTheme="minorHAnsi" w:hAnsiTheme="minorHAnsi"/>
          <w:sz w:val="24"/>
          <w:szCs w:val="24"/>
        </w:rPr>
        <w:t>e abuse and neglect</w:t>
      </w:r>
      <w:r w:rsidR="00CB50BD">
        <w:rPr>
          <w:rFonts w:asciiTheme="minorHAnsi" w:hAnsiTheme="minorHAnsi"/>
          <w:sz w:val="24"/>
          <w:szCs w:val="24"/>
        </w:rPr>
        <w:t xml:space="preserve"> </w:t>
      </w:r>
      <w:r w:rsidRPr="0000010F">
        <w:rPr>
          <w:rFonts w:asciiTheme="minorHAnsi" w:hAnsiTheme="minorHAnsi"/>
          <w:sz w:val="24"/>
          <w:szCs w:val="24"/>
        </w:rPr>
        <w:t xml:space="preserve">and respond appropriately and accordingly.  </w:t>
      </w:r>
    </w:p>
    <w:p w:rsidR="00C417D7" w:rsidRPr="0000010F" w:rsidRDefault="008C3B31" w:rsidP="0021159D">
      <w:pPr>
        <w:spacing w:after="0" w:line="240" w:lineRule="auto"/>
        <w:jc w:val="both"/>
        <w:rPr>
          <w:rFonts w:asciiTheme="minorHAnsi" w:hAnsiTheme="minorHAnsi"/>
          <w:sz w:val="24"/>
          <w:szCs w:val="24"/>
        </w:rPr>
      </w:pPr>
      <w:r w:rsidRPr="0000010F">
        <w:rPr>
          <w:rFonts w:asciiTheme="minorHAnsi" w:hAnsiTheme="minorHAnsi"/>
          <w:sz w:val="24"/>
          <w:szCs w:val="24"/>
        </w:rPr>
        <w:t>This organi</w:t>
      </w:r>
      <w:r w:rsidR="006A6E55" w:rsidRPr="0000010F">
        <w:rPr>
          <w:rFonts w:asciiTheme="minorHAnsi" w:hAnsiTheme="minorHAnsi"/>
          <w:sz w:val="24"/>
          <w:szCs w:val="24"/>
        </w:rPr>
        <w:t>z</w:t>
      </w:r>
      <w:r w:rsidRPr="0000010F">
        <w:rPr>
          <w:rFonts w:asciiTheme="minorHAnsi" w:hAnsiTheme="minorHAnsi"/>
          <w:sz w:val="24"/>
          <w:szCs w:val="24"/>
        </w:rPr>
        <w:t xml:space="preserve">ation will ensure that all staff, including staff advocate will be trained in the </w:t>
      </w:r>
      <w:r w:rsidR="00E47F8E" w:rsidRPr="0000010F">
        <w:rPr>
          <w:rFonts w:asciiTheme="minorHAnsi" w:hAnsiTheme="minorHAnsi"/>
          <w:sz w:val="24"/>
          <w:szCs w:val="24"/>
        </w:rPr>
        <w:t>management</w:t>
      </w:r>
      <w:r w:rsidR="006A6E55" w:rsidRPr="0000010F">
        <w:rPr>
          <w:rFonts w:asciiTheme="minorHAnsi" w:hAnsiTheme="minorHAnsi"/>
          <w:sz w:val="24"/>
          <w:szCs w:val="24"/>
        </w:rPr>
        <w:t xml:space="preserve">              </w:t>
      </w:r>
      <w:r w:rsidR="00EF2CCC" w:rsidRPr="0000010F">
        <w:rPr>
          <w:rFonts w:asciiTheme="minorHAnsi" w:hAnsiTheme="minorHAnsi"/>
          <w:sz w:val="24"/>
          <w:szCs w:val="24"/>
        </w:rPr>
        <w:t xml:space="preserve"> </w:t>
      </w:r>
      <w:r w:rsidRPr="0000010F">
        <w:rPr>
          <w:rFonts w:asciiTheme="minorHAnsi" w:hAnsiTheme="minorHAnsi"/>
          <w:sz w:val="24"/>
          <w:szCs w:val="24"/>
        </w:rPr>
        <w:t>procedures for identification of child abuse and neglect.</w:t>
      </w:r>
    </w:p>
    <w:p w:rsidR="000E7DC8"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This organi</w:t>
      </w:r>
      <w:r w:rsidR="006A6E55" w:rsidRPr="0000010F">
        <w:rPr>
          <w:rFonts w:asciiTheme="minorHAnsi" w:hAnsiTheme="minorHAnsi"/>
          <w:sz w:val="24"/>
          <w:szCs w:val="24"/>
        </w:rPr>
        <w:t>z</w:t>
      </w:r>
      <w:r w:rsidRPr="0000010F">
        <w:rPr>
          <w:rFonts w:asciiTheme="minorHAnsi" w:hAnsiTheme="minorHAnsi"/>
          <w:sz w:val="24"/>
          <w:szCs w:val="24"/>
        </w:rPr>
        <w:t>ation will ensure that all staff members are familiar</w:t>
      </w:r>
      <w:r w:rsidR="00EF2CCC" w:rsidRPr="0000010F">
        <w:rPr>
          <w:rFonts w:asciiTheme="minorHAnsi" w:hAnsiTheme="minorHAnsi"/>
          <w:sz w:val="24"/>
          <w:szCs w:val="24"/>
        </w:rPr>
        <w:t xml:space="preserve"> with programme </w:t>
      </w:r>
      <w:r w:rsidR="000E7DC8" w:rsidRPr="0000010F">
        <w:rPr>
          <w:rFonts w:asciiTheme="minorHAnsi" w:hAnsiTheme="minorHAnsi"/>
          <w:sz w:val="24"/>
          <w:szCs w:val="24"/>
        </w:rPr>
        <w:t>policy on</w:t>
      </w:r>
    </w:p>
    <w:p w:rsidR="00EF2CCC" w:rsidRPr="0000010F" w:rsidRDefault="00EF2CCC"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 xml:space="preserve">child </w:t>
      </w:r>
      <w:r w:rsidR="008C3B31" w:rsidRPr="0000010F">
        <w:rPr>
          <w:rFonts w:asciiTheme="minorHAnsi" w:hAnsiTheme="minorHAnsi"/>
          <w:sz w:val="24"/>
          <w:szCs w:val="24"/>
        </w:rPr>
        <w:t>abuse.</w:t>
      </w:r>
      <w:r w:rsidRPr="0000010F">
        <w:rPr>
          <w:rFonts w:asciiTheme="minorHAnsi" w:hAnsiTheme="minorHAnsi"/>
          <w:sz w:val="24"/>
          <w:szCs w:val="24"/>
        </w:rPr>
        <w:t xml:space="preserve"> </w:t>
      </w:r>
    </w:p>
    <w:p w:rsidR="008C3B31" w:rsidRPr="0000010F" w:rsidRDefault="008C3B31"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This organi</w:t>
      </w:r>
      <w:r w:rsidR="006A6E55" w:rsidRPr="0000010F">
        <w:rPr>
          <w:rFonts w:asciiTheme="minorHAnsi" w:hAnsiTheme="minorHAnsi"/>
          <w:sz w:val="24"/>
          <w:szCs w:val="24"/>
        </w:rPr>
        <w:t>z</w:t>
      </w:r>
      <w:r w:rsidRPr="0000010F">
        <w:rPr>
          <w:rFonts w:asciiTheme="minorHAnsi" w:hAnsiTheme="minorHAnsi"/>
          <w:sz w:val="24"/>
          <w:szCs w:val="24"/>
        </w:rPr>
        <w:t>ation will encourage all staff to read child protection resource materials.</w:t>
      </w:r>
    </w:p>
    <w:p w:rsidR="005D3D67" w:rsidRPr="0000010F" w:rsidRDefault="005D3D67" w:rsidP="00E0700E">
      <w:pPr>
        <w:spacing w:after="0" w:line="240" w:lineRule="auto"/>
        <w:jc w:val="both"/>
        <w:rPr>
          <w:rFonts w:asciiTheme="minorHAnsi" w:hAnsiTheme="minorHAnsi"/>
          <w:b/>
          <w:sz w:val="24"/>
          <w:szCs w:val="24"/>
        </w:rPr>
      </w:pPr>
      <w:bookmarkStart w:id="46" w:name="_Toc270086349"/>
    </w:p>
    <w:p w:rsidR="00E47F8E" w:rsidRPr="0000010F" w:rsidRDefault="00894D62" w:rsidP="00E47F8E">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Programme Supervision</w:t>
      </w:r>
      <w:bookmarkStart w:id="47" w:name="_Toc270086350"/>
      <w:bookmarkEnd w:id="46"/>
    </w:p>
    <w:p w:rsidR="005D3D67" w:rsidRPr="0000010F" w:rsidRDefault="005D3D67" w:rsidP="00E47F8E">
      <w:pPr>
        <w:spacing w:after="0" w:line="240" w:lineRule="auto"/>
        <w:jc w:val="both"/>
        <w:rPr>
          <w:rFonts w:asciiTheme="minorHAnsi" w:hAnsiTheme="minorHAnsi"/>
          <w:b/>
          <w:sz w:val="24"/>
          <w:szCs w:val="24"/>
          <w:u w:val="single"/>
        </w:rPr>
      </w:pPr>
    </w:p>
    <w:bookmarkEnd w:id="47"/>
    <w:p w:rsidR="00894D62" w:rsidRPr="0000010F" w:rsidRDefault="00E720B6" w:rsidP="00577B11">
      <w:pPr>
        <w:rPr>
          <w:rFonts w:asciiTheme="minorHAnsi" w:hAnsiTheme="minorHAnsi"/>
          <w:sz w:val="24"/>
          <w:szCs w:val="24"/>
        </w:rPr>
      </w:pPr>
      <w:r w:rsidRPr="0000010F">
        <w:rPr>
          <w:rFonts w:asciiTheme="minorHAnsi" w:hAnsiTheme="minorHAnsi"/>
          <w:sz w:val="24"/>
          <w:szCs w:val="24"/>
        </w:rPr>
        <w:t>At all times the overall Manager/ Supervisor of the programme will be no less than 20 year of age. The supervisor’s role includes the programme planning and staff management ensuring all policies and procedures are met.</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48" w:name="_Toc270086351"/>
      <w:r w:rsidRPr="0000010F">
        <w:rPr>
          <w:rFonts w:asciiTheme="minorHAnsi" w:hAnsiTheme="minorHAnsi"/>
          <w:color w:val="auto"/>
          <w:sz w:val="28"/>
          <w:szCs w:val="28"/>
          <w:u w:val="single"/>
        </w:rPr>
        <w:t>Minimum Staff:</w:t>
      </w:r>
      <w:r w:rsidR="006A6E55" w:rsidRPr="0000010F">
        <w:rPr>
          <w:rFonts w:asciiTheme="minorHAnsi" w:hAnsiTheme="minorHAnsi"/>
          <w:color w:val="auto"/>
          <w:sz w:val="28"/>
          <w:szCs w:val="28"/>
          <w:u w:val="single"/>
        </w:rPr>
        <w:t xml:space="preserve"> </w:t>
      </w:r>
      <w:r w:rsidRPr="0000010F">
        <w:rPr>
          <w:rFonts w:asciiTheme="minorHAnsi" w:hAnsiTheme="minorHAnsi"/>
          <w:color w:val="auto"/>
          <w:sz w:val="28"/>
          <w:szCs w:val="28"/>
          <w:u w:val="single"/>
        </w:rPr>
        <w:t>Children Ratios</w:t>
      </w:r>
      <w:bookmarkEnd w:id="48"/>
    </w:p>
    <w:p w:rsidR="006142E1" w:rsidRPr="0000010F" w:rsidRDefault="006142E1" w:rsidP="0021159D">
      <w:pPr>
        <w:spacing w:after="0" w:line="240" w:lineRule="auto"/>
        <w:jc w:val="both"/>
        <w:rPr>
          <w:rFonts w:asciiTheme="minorHAnsi" w:hAnsiTheme="minorHAnsi"/>
          <w:sz w:val="24"/>
          <w:szCs w:val="24"/>
        </w:rPr>
      </w:pPr>
      <w:r w:rsidRPr="0000010F">
        <w:rPr>
          <w:rFonts w:asciiTheme="minorHAnsi" w:hAnsiTheme="minorHAnsi"/>
          <w:sz w:val="24"/>
          <w:szCs w:val="24"/>
        </w:rPr>
        <w:t>The staff-child ratio during programme time is a minimum of 1:10</w:t>
      </w:r>
      <w:r w:rsidR="009F235B" w:rsidRPr="0000010F">
        <w:rPr>
          <w:rFonts w:asciiTheme="minorHAnsi" w:hAnsiTheme="minorHAnsi"/>
          <w:sz w:val="24"/>
          <w:szCs w:val="24"/>
        </w:rPr>
        <w:t xml:space="preserve"> </w:t>
      </w:r>
      <w:r w:rsidR="00053851" w:rsidRPr="0000010F">
        <w:rPr>
          <w:rFonts w:asciiTheme="minorHAnsi" w:hAnsiTheme="minorHAnsi"/>
          <w:sz w:val="24"/>
          <w:szCs w:val="24"/>
        </w:rPr>
        <w:t>o</w:t>
      </w:r>
      <w:r w:rsidR="00816127" w:rsidRPr="0000010F">
        <w:rPr>
          <w:rFonts w:asciiTheme="minorHAnsi" w:hAnsiTheme="minorHAnsi"/>
          <w:sz w:val="24"/>
          <w:szCs w:val="24"/>
        </w:rPr>
        <w:t xml:space="preserve">n </w:t>
      </w:r>
      <w:r w:rsidR="009F235B" w:rsidRPr="0000010F">
        <w:rPr>
          <w:rFonts w:asciiTheme="minorHAnsi" w:hAnsiTheme="minorHAnsi"/>
          <w:sz w:val="24"/>
          <w:szCs w:val="24"/>
        </w:rPr>
        <w:t xml:space="preserve">site, 1:8 </w:t>
      </w:r>
      <w:r w:rsidR="00E720B6" w:rsidRPr="0000010F">
        <w:rPr>
          <w:rFonts w:asciiTheme="minorHAnsi" w:hAnsiTheme="minorHAnsi"/>
          <w:sz w:val="24"/>
          <w:szCs w:val="24"/>
        </w:rPr>
        <w:t>for</w:t>
      </w:r>
      <w:r w:rsidR="009F235B" w:rsidRPr="0000010F">
        <w:rPr>
          <w:rFonts w:asciiTheme="minorHAnsi" w:hAnsiTheme="minorHAnsi"/>
          <w:sz w:val="24"/>
          <w:szCs w:val="24"/>
        </w:rPr>
        <w:t xml:space="preserve"> excursions, </w:t>
      </w:r>
      <w:r w:rsidR="00E720B6" w:rsidRPr="0000010F">
        <w:rPr>
          <w:rFonts w:asciiTheme="minorHAnsi" w:hAnsiTheme="minorHAnsi"/>
          <w:sz w:val="24"/>
          <w:szCs w:val="24"/>
        </w:rPr>
        <w:t>and 1:5</w:t>
      </w:r>
      <w:r w:rsidR="009F235B" w:rsidRPr="0000010F">
        <w:rPr>
          <w:rFonts w:asciiTheme="minorHAnsi" w:hAnsiTheme="minorHAnsi"/>
          <w:sz w:val="24"/>
          <w:szCs w:val="24"/>
        </w:rPr>
        <w:t xml:space="preserve"> near </w:t>
      </w:r>
      <w:r w:rsidR="00CB50BD" w:rsidRPr="0000010F">
        <w:rPr>
          <w:rFonts w:asciiTheme="minorHAnsi" w:hAnsiTheme="minorHAnsi"/>
          <w:sz w:val="24"/>
          <w:szCs w:val="24"/>
        </w:rPr>
        <w:t>water-based</w:t>
      </w:r>
      <w:r w:rsidR="009F235B" w:rsidRPr="0000010F">
        <w:rPr>
          <w:rFonts w:asciiTheme="minorHAnsi" w:hAnsiTheme="minorHAnsi"/>
          <w:sz w:val="24"/>
          <w:szCs w:val="24"/>
        </w:rPr>
        <w:t xml:space="preserve"> activities.</w:t>
      </w:r>
      <w:r w:rsidRPr="0000010F">
        <w:rPr>
          <w:rFonts w:asciiTheme="minorHAnsi" w:hAnsiTheme="minorHAnsi"/>
          <w:sz w:val="24"/>
          <w:szCs w:val="24"/>
        </w:rPr>
        <w:t xml:space="preserve"> There will be a minimum of two staff at all times. </w:t>
      </w:r>
      <w:r w:rsidR="00D6237D" w:rsidRPr="0000010F">
        <w:rPr>
          <w:rFonts w:asciiTheme="minorHAnsi" w:hAnsiTheme="minorHAnsi"/>
          <w:sz w:val="24"/>
          <w:szCs w:val="24"/>
        </w:rPr>
        <w:t xml:space="preserve">Trip day venues to be visited by the </w:t>
      </w:r>
      <w:r w:rsidR="00E720B6" w:rsidRPr="0000010F">
        <w:rPr>
          <w:rFonts w:asciiTheme="minorHAnsi" w:hAnsiTheme="minorHAnsi"/>
          <w:sz w:val="24"/>
          <w:szCs w:val="24"/>
        </w:rPr>
        <w:t>programmed</w:t>
      </w:r>
      <w:r w:rsidR="00D6237D" w:rsidRPr="0000010F">
        <w:rPr>
          <w:rFonts w:asciiTheme="minorHAnsi" w:hAnsiTheme="minorHAnsi"/>
          <w:sz w:val="24"/>
          <w:szCs w:val="24"/>
        </w:rPr>
        <w:t xml:space="preserve"> supervisor and then risk assessment forms </w:t>
      </w:r>
      <w:r w:rsidR="00D6237D" w:rsidRPr="0000010F">
        <w:rPr>
          <w:rFonts w:asciiTheme="minorHAnsi" w:hAnsiTheme="minorHAnsi"/>
          <w:b/>
          <w:sz w:val="24"/>
          <w:szCs w:val="24"/>
          <w:u w:val="single"/>
        </w:rPr>
        <w:t>(RAM)</w:t>
      </w:r>
      <w:r w:rsidR="00D6237D" w:rsidRPr="0000010F">
        <w:rPr>
          <w:rFonts w:asciiTheme="minorHAnsi" w:hAnsiTheme="minorHAnsi"/>
          <w:sz w:val="24"/>
          <w:szCs w:val="24"/>
        </w:rPr>
        <w:t xml:space="preserve"> completed and signed off by both the supervisor and the </w:t>
      </w:r>
      <w:r w:rsidR="00065380" w:rsidRPr="0000010F">
        <w:rPr>
          <w:rFonts w:asciiTheme="minorHAnsi" w:hAnsiTheme="minorHAnsi"/>
          <w:sz w:val="24"/>
          <w:szCs w:val="24"/>
        </w:rPr>
        <w:t>C</w:t>
      </w:r>
      <w:r w:rsidR="00D6237D" w:rsidRPr="0000010F">
        <w:rPr>
          <w:rFonts w:asciiTheme="minorHAnsi" w:hAnsiTheme="minorHAnsi"/>
          <w:sz w:val="24"/>
          <w:szCs w:val="24"/>
        </w:rPr>
        <w:t>oordinator.  Completed forms are to be shown to the staff</w:t>
      </w:r>
      <w:r w:rsidR="00053851" w:rsidRPr="0000010F">
        <w:rPr>
          <w:rFonts w:asciiTheme="minorHAnsi" w:hAnsiTheme="minorHAnsi"/>
          <w:sz w:val="24"/>
          <w:szCs w:val="24"/>
        </w:rPr>
        <w:t xml:space="preserve"> and discussed with the children</w:t>
      </w:r>
      <w:r w:rsidR="00D6237D" w:rsidRPr="0000010F">
        <w:rPr>
          <w:rFonts w:asciiTheme="minorHAnsi" w:hAnsiTheme="minorHAnsi"/>
          <w:sz w:val="24"/>
          <w:szCs w:val="24"/>
        </w:rPr>
        <w:t>.</w:t>
      </w:r>
    </w:p>
    <w:p w:rsidR="009F235B" w:rsidRPr="0000010F" w:rsidRDefault="00D6237D" w:rsidP="00577B11">
      <w:pPr>
        <w:spacing w:after="0" w:line="240" w:lineRule="auto"/>
        <w:ind w:hanging="720"/>
        <w:jc w:val="both"/>
        <w:rPr>
          <w:rFonts w:asciiTheme="minorHAnsi" w:hAnsiTheme="minorHAnsi"/>
          <w:sz w:val="24"/>
          <w:szCs w:val="24"/>
        </w:rPr>
      </w:pPr>
      <w:r w:rsidRPr="0000010F">
        <w:rPr>
          <w:rFonts w:asciiTheme="minorHAnsi" w:hAnsiTheme="minorHAnsi"/>
          <w:sz w:val="24"/>
          <w:szCs w:val="24"/>
        </w:rPr>
        <w:lastRenderedPageBreak/>
        <w:t xml:space="preserve">          </w:t>
      </w:r>
      <w:r w:rsidR="00B707D8">
        <w:rPr>
          <w:rFonts w:asciiTheme="minorHAnsi" w:hAnsiTheme="minorHAnsi"/>
          <w:sz w:val="24"/>
          <w:szCs w:val="24"/>
        </w:rPr>
        <w:t xml:space="preserve"> </w:t>
      </w:r>
      <w:r w:rsidRPr="0000010F">
        <w:rPr>
          <w:rFonts w:asciiTheme="minorHAnsi" w:hAnsiTheme="minorHAnsi"/>
          <w:sz w:val="24"/>
          <w:szCs w:val="24"/>
        </w:rPr>
        <w:t xml:space="preserve">  </w:t>
      </w:r>
      <w:r w:rsidR="006142E1" w:rsidRPr="0000010F">
        <w:rPr>
          <w:rFonts w:asciiTheme="minorHAnsi" w:hAnsiTheme="minorHAnsi"/>
          <w:sz w:val="24"/>
          <w:szCs w:val="24"/>
        </w:rPr>
        <w:t>Programme planning will be done 4 to 5 weeks before the start of the School Holiday programme and 1</w:t>
      </w:r>
      <w:r w:rsidR="00E720B6" w:rsidRPr="0000010F">
        <w:rPr>
          <w:rFonts w:asciiTheme="minorHAnsi" w:hAnsiTheme="minorHAnsi"/>
          <w:sz w:val="24"/>
          <w:szCs w:val="24"/>
        </w:rPr>
        <w:t xml:space="preserve"> </w:t>
      </w:r>
      <w:r w:rsidR="00053851" w:rsidRPr="0000010F">
        <w:rPr>
          <w:rFonts w:asciiTheme="minorHAnsi" w:hAnsiTheme="minorHAnsi"/>
          <w:sz w:val="24"/>
          <w:szCs w:val="24"/>
        </w:rPr>
        <w:t xml:space="preserve">to 2 </w:t>
      </w:r>
      <w:r w:rsidR="006142E1" w:rsidRPr="0000010F">
        <w:rPr>
          <w:rFonts w:asciiTheme="minorHAnsi" w:hAnsiTheme="minorHAnsi"/>
          <w:sz w:val="24"/>
          <w:szCs w:val="24"/>
        </w:rPr>
        <w:t>week</w:t>
      </w:r>
      <w:r w:rsidR="00053851" w:rsidRPr="0000010F">
        <w:rPr>
          <w:rFonts w:asciiTheme="minorHAnsi" w:hAnsiTheme="minorHAnsi"/>
          <w:sz w:val="24"/>
          <w:szCs w:val="24"/>
        </w:rPr>
        <w:t>s</w:t>
      </w:r>
      <w:r w:rsidR="006142E1" w:rsidRPr="0000010F">
        <w:rPr>
          <w:rFonts w:asciiTheme="minorHAnsi" w:hAnsiTheme="minorHAnsi"/>
          <w:sz w:val="24"/>
          <w:szCs w:val="24"/>
        </w:rPr>
        <w:t xml:space="preserve"> after the programme has finished, to debrief and discuss any issues that need addressing</w:t>
      </w:r>
      <w:r w:rsidR="00053851" w:rsidRPr="0000010F">
        <w:rPr>
          <w:rFonts w:asciiTheme="minorHAnsi" w:hAnsiTheme="minorHAnsi"/>
          <w:sz w:val="24"/>
          <w:szCs w:val="24"/>
        </w:rPr>
        <w:t xml:space="preserve"> and plan for the next programme.</w:t>
      </w:r>
    </w:p>
    <w:p w:rsidR="006142E1" w:rsidRPr="0000010F" w:rsidRDefault="006142E1" w:rsidP="0021159D">
      <w:pPr>
        <w:pStyle w:val="BodyTextIndent3"/>
        <w:ind w:left="0" w:firstLine="0"/>
        <w:jc w:val="both"/>
        <w:rPr>
          <w:rFonts w:asciiTheme="minorHAnsi" w:hAnsiTheme="minorHAnsi"/>
          <w:sz w:val="24"/>
          <w:szCs w:val="24"/>
        </w:rPr>
      </w:pPr>
      <w:r w:rsidRPr="0000010F">
        <w:rPr>
          <w:rFonts w:asciiTheme="minorHAnsi" w:hAnsiTheme="minorHAnsi"/>
          <w:sz w:val="24"/>
          <w:szCs w:val="24"/>
        </w:rPr>
        <w:t>There will be clearly defined play areas for the programme, which will be su</w:t>
      </w:r>
      <w:r w:rsidR="004838C3" w:rsidRPr="0000010F">
        <w:rPr>
          <w:rFonts w:asciiTheme="minorHAnsi" w:hAnsiTheme="minorHAnsi"/>
          <w:sz w:val="24"/>
          <w:szCs w:val="24"/>
        </w:rPr>
        <w:t>pervised by staff at all times so staff know where children are and will be within their sight and sound at all times.</w:t>
      </w:r>
    </w:p>
    <w:p w:rsidR="00E0700E" w:rsidRPr="0000010F" w:rsidRDefault="00E0700E" w:rsidP="0021159D">
      <w:pPr>
        <w:pStyle w:val="BodyTextIndent3"/>
        <w:ind w:left="0" w:firstLine="0"/>
        <w:jc w:val="both"/>
        <w:rPr>
          <w:rFonts w:asciiTheme="minorHAnsi" w:hAnsiTheme="minorHAnsi"/>
          <w:sz w:val="24"/>
          <w:szCs w:val="24"/>
        </w:rPr>
      </w:pPr>
    </w:p>
    <w:p w:rsidR="009F235B" w:rsidRPr="0000010F" w:rsidRDefault="00E720B6" w:rsidP="00577B11">
      <w:pPr>
        <w:pStyle w:val="Heading2"/>
        <w:spacing w:line="240" w:lineRule="auto"/>
        <w:jc w:val="both"/>
        <w:rPr>
          <w:rFonts w:asciiTheme="minorHAnsi" w:hAnsiTheme="minorHAnsi"/>
          <w:color w:val="auto"/>
          <w:sz w:val="28"/>
          <w:szCs w:val="28"/>
          <w:u w:val="single"/>
        </w:rPr>
      </w:pPr>
      <w:bookmarkStart w:id="49" w:name="_Toc270086353"/>
      <w:r w:rsidRPr="0000010F">
        <w:rPr>
          <w:rFonts w:asciiTheme="minorHAnsi" w:hAnsiTheme="minorHAnsi"/>
          <w:color w:val="auto"/>
          <w:sz w:val="28"/>
          <w:szCs w:val="28"/>
          <w:u w:val="single"/>
        </w:rPr>
        <w:t>Visitors</w:t>
      </w:r>
      <w:r w:rsidR="004838C3" w:rsidRPr="0000010F">
        <w:rPr>
          <w:rFonts w:asciiTheme="minorHAnsi" w:hAnsiTheme="minorHAnsi"/>
          <w:color w:val="auto"/>
          <w:sz w:val="28"/>
          <w:szCs w:val="28"/>
          <w:u w:val="single"/>
        </w:rPr>
        <w:t xml:space="preserve"> </w:t>
      </w:r>
      <w:r w:rsidR="00894D62" w:rsidRPr="0000010F">
        <w:rPr>
          <w:rFonts w:asciiTheme="minorHAnsi" w:hAnsiTheme="minorHAnsi"/>
          <w:color w:val="auto"/>
          <w:sz w:val="28"/>
          <w:szCs w:val="28"/>
          <w:u w:val="single"/>
        </w:rPr>
        <w:t>and Volunteers</w:t>
      </w:r>
      <w:bookmarkEnd w:id="49"/>
      <w:r w:rsidR="00894D62" w:rsidRPr="0000010F">
        <w:rPr>
          <w:rFonts w:asciiTheme="minorHAnsi" w:hAnsiTheme="minorHAnsi"/>
          <w:color w:val="auto"/>
          <w:sz w:val="28"/>
          <w:szCs w:val="28"/>
          <w:u w:val="single"/>
        </w:rPr>
        <w:t xml:space="preserve"> </w:t>
      </w:r>
    </w:p>
    <w:p w:rsidR="00894D62" w:rsidRPr="0000010F" w:rsidRDefault="004838C3" w:rsidP="00577B11">
      <w:pPr>
        <w:rPr>
          <w:rFonts w:asciiTheme="minorHAnsi" w:hAnsiTheme="minorHAnsi"/>
          <w:sz w:val="24"/>
          <w:szCs w:val="24"/>
        </w:rPr>
      </w:pPr>
      <w:r w:rsidRPr="0000010F">
        <w:rPr>
          <w:rFonts w:asciiTheme="minorHAnsi" w:hAnsiTheme="minorHAnsi"/>
          <w:sz w:val="24"/>
          <w:szCs w:val="24"/>
        </w:rPr>
        <w:t>Visitors and Volunteers of the programme will be supervised by permanent staff members and will not be left alone with the children. Volunteers under the age of 16 will not be included in the ratios.</w:t>
      </w:r>
    </w:p>
    <w:p w:rsidR="00481406" w:rsidRPr="0000010F" w:rsidRDefault="00894D62" w:rsidP="00577B11">
      <w:pPr>
        <w:pStyle w:val="Heading2"/>
        <w:spacing w:line="240" w:lineRule="auto"/>
        <w:jc w:val="both"/>
        <w:rPr>
          <w:rFonts w:asciiTheme="minorHAnsi" w:hAnsiTheme="minorHAnsi"/>
          <w:color w:val="auto"/>
          <w:sz w:val="28"/>
          <w:szCs w:val="28"/>
          <w:u w:val="single"/>
        </w:rPr>
      </w:pPr>
      <w:bookmarkStart w:id="50" w:name="_Toc270086354"/>
      <w:r w:rsidRPr="0000010F">
        <w:rPr>
          <w:rFonts w:asciiTheme="minorHAnsi" w:hAnsiTheme="minorHAnsi"/>
          <w:color w:val="auto"/>
          <w:sz w:val="28"/>
          <w:szCs w:val="28"/>
          <w:u w:val="single"/>
        </w:rPr>
        <w:t>Attendance Record</w:t>
      </w:r>
      <w:bookmarkEnd w:id="50"/>
    </w:p>
    <w:p w:rsidR="00894D62" w:rsidRPr="0000010F" w:rsidRDefault="00FD7A58" w:rsidP="00577B11">
      <w:pPr>
        <w:spacing w:after="0" w:line="240" w:lineRule="auto"/>
        <w:jc w:val="both"/>
        <w:rPr>
          <w:rFonts w:asciiTheme="minorHAnsi" w:hAnsiTheme="minorHAnsi"/>
          <w:sz w:val="24"/>
          <w:szCs w:val="24"/>
        </w:rPr>
      </w:pPr>
      <w:r w:rsidRPr="0000010F">
        <w:rPr>
          <w:rFonts w:asciiTheme="minorHAnsi" w:hAnsiTheme="minorHAnsi"/>
          <w:sz w:val="24"/>
          <w:szCs w:val="24"/>
        </w:rPr>
        <w:t xml:space="preserve">A role is kept in the foyer with </w:t>
      </w:r>
      <w:r w:rsidR="00481406" w:rsidRPr="0000010F">
        <w:rPr>
          <w:rFonts w:asciiTheme="minorHAnsi" w:hAnsiTheme="minorHAnsi"/>
          <w:sz w:val="24"/>
          <w:szCs w:val="24"/>
        </w:rPr>
        <w:t>children’s</w:t>
      </w:r>
      <w:r w:rsidRPr="0000010F">
        <w:rPr>
          <w:rFonts w:asciiTheme="minorHAnsi" w:hAnsiTheme="minorHAnsi"/>
          <w:sz w:val="24"/>
          <w:szCs w:val="24"/>
        </w:rPr>
        <w:t xml:space="preserve"> names on.  Office staff put a fresh one out each night for the staff when they come in each morning.  Parents are to sign in their children and sign out their children</w:t>
      </w:r>
      <w:r w:rsidR="00E0700E" w:rsidRPr="0000010F">
        <w:rPr>
          <w:rFonts w:asciiTheme="minorHAnsi" w:hAnsiTheme="minorHAnsi"/>
          <w:sz w:val="24"/>
          <w:szCs w:val="24"/>
        </w:rPr>
        <w:t xml:space="preserve"> when leaving each day</w:t>
      </w:r>
      <w:r w:rsidRPr="0000010F">
        <w:rPr>
          <w:rFonts w:asciiTheme="minorHAnsi" w:hAnsiTheme="minorHAnsi"/>
          <w:sz w:val="24"/>
          <w:szCs w:val="24"/>
        </w:rPr>
        <w:t>.</w:t>
      </w:r>
    </w:p>
    <w:p w:rsidR="00894D62" w:rsidRPr="0000010F" w:rsidRDefault="00894D62" w:rsidP="00577B11">
      <w:pPr>
        <w:pStyle w:val="Heading2"/>
        <w:spacing w:line="240" w:lineRule="auto"/>
        <w:jc w:val="both"/>
        <w:rPr>
          <w:rFonts w:asciiTheme="minorHAnsi" w:hAnsiTheme="minorHAnsi"/>
          <w:color w:val="auto"/>
          <w:sz w:val="28"/>
          <w:szCs w:val="28"/>
          <w:u w:val="single"/>
        </w:rPr>
      </w:pPr>
      <w:bookmarkStart w:id="51" w:name="_Toc270086355"/>
      <w:r w:rsidRPr="0000010F">
        <w:rPr>
          <w:rFonts w:asciiTheme="minorHAnsi" w:hAnsiTheme="minorHAnsi"/>
          <w:color w:val="auto"/>
          <w:sz w:val="28"/>
          <w:szCs w:val="28"/>
          <w:u w:val="single"/>
        </w:rPr>
        <w:t xml:space="preserve">Safety </w:t>
      </w:r>
      <w:r w:rsidR="00816127" w:rsidRPr="0000010F">
        <w:rPr>
          <w:rFonts w:asciiTheme="minorHAnsi" w:hAnsiTheme="minorHAnsi"/>
          <w:color w:val="auto"/>
          <w:sz w:val="28"/>
          <w:szCs w:val="28"/>
          <w:u w:val="single"/>
        </w:rPr>
        <w:t>f</w:t>
      </w:r>
      <w:r w:rsidRPr="0000010F">
        <w:rPr>
          <w:rFonts w:asciiTheme="minorHAnsi" w:hAnsiTheme="minorHAnsi"/>
          <w:color w:val="auto"/>
          <w:sz w:val="28"/>
          <w:szCs w:val="28"/>
          <w:u w:val="single"/>
        </w:rPr>
        <w:t>rom Cars</w:t>
      </w:r>
      <w:bookmarkEnd w:id="51"/>
    </w:p>
    <w:p w:rsidR="00B807E9" w:rsidRPr="0000010F" w:rsidRDefault="00AF121D" w:rsidP="00B807E9">
      <w:pPr>
        <w:spacing w:after="0" w:line="240" w:lineRule="auto"/>
        <w:jc w:val="both"/>
        <w:rPr>
          <w:rFonts w:asciiTheme="minorHAnsi" w:hAnsiTheme="minorHAnsi"/>
          <w:sz w:val="24"/>
          <w:szCs w:val="24"/>
        </w:rPr>
      </w:pPr>
      <w:r w:rsidRPr="0000010F">
        <w:rPr>
          <w:rFonts w:asciiTheme="minorHAnsi" w:hAnsiTheme="minorHAnsi"/>
          <w:sz w:val="24"/>
          <w:szCs w:val="24"/>
        </w:rPr>
        <w:t xml:space="preserve">Children </w:t>
      </w:r>
      <w:r w:rsidR="00816127" w:rsidRPr="0000010F">
        <w:rPr>
          <w:rFonts w:asciiTheme="minorHAnsi" w:hAnsiTheme="minorHAnsi"/>
          <w:sz w:val="24"/>
          <w:szCs w:val="24"/>
        </w:rPr>
        <w:t>ar</w:t>
      </w:r>
      <w:r w:rsidR="00577B11" w:rsidRPr="0000010F">
        <w:rPr>
          <w:rFonts w:asciiTheme="minorHAnsi" w:hAnsiTheme="minorHAnsi"/>
          <w:sz w:val="24"/>
          <w:szCs w:val="24"/>
        </w:rPr>
        <w:t>e</w:t>
      </w:r>
      <w:r w:rsidRPr="0000010F">
        <w:rPr>
          <w:rFonts w:asciiTheme="minorHAnsi" w:hAnsiTheme="minorHAnsi"/>
          <w:sz w:val="24"/>
          <w:szCs w:val="24"/>
        </w:rPr>
        <w:t xml:space="preserve"> not permitted to play in the car park area</w:t>
      </w:r>
      <w:r w:rsidR="00B807E9" w:rsidRPr="0000010F">
        <w:rPr>
          <w:rFonts w:asciiTheme="minorHAnsi" w:hAnsiTheme="minorHAnsi"/>
          <w:sz w:val="24"/>
          <w:szCs w:val="24"/>
        </w:rPr>
        <w:t>.</w:t>
      </w:r>
      <w:r w:rsidRPr="0000010F">
        <w:rPr>
          <w:rFonts w:asciiTheme="minorHAnsi" w:hAnsiTheme="minorHAnsi"/>
          <w:sz w:val="24"/>
          <w:szCs w:val="24"/>
        </w:rPr>
        <w:t xml:space="preserve"> </w:t>
      </w:r>
      <w:r w:rsidR="00816127" w:rsidRPr="0000010F">
        <w:rPr>
          <w:rFonts w:asciiTheme="minorHAnsi" w:hAnsiTheme="minorHAnsi"/>
          <w:sz w:val="24"/>
          <w:szCs w:val="24"/>
        </w:rPr>
        <w:t>B</w:t>
      </w:r>
      <w:r w:rsidRPr="0000010F">
        <w:rPr>
          <w:rFonts w:asciiTheme="minorHAnsi" w:hAnsiTheme="minorHAnsi"/>
          <w:sz w:val="24"/>
          <w:szCs w:val="24"/>
        </w:rPr>
        <w:t xml:space="preserve">oundaries are made clear to children </w:t>
      </w:r>
      <w:r w:rsidR="00B807E9" w:rsidRPr="0000010F">
        <w:rPr>
          <w:rFonts w:asciiTheme="minorHAnsi" w:hAnsiTheme="minorHAnsi"/>
          <w:sz w:val="24"/>
          <w:szCs w:val="24"/>
        </w:rPr>
        <w:t xml:space="preserve">by the visible use of cones </w:t>
      </w:r>
      <w:r w:rsidR="00816127" w:rsidRPr="0000010F">
        <w:rPr>
          <w:rFonts w:asciiTheme="minorHAnsi" w:hAnsiTheme="minorHAnsi"/>
          <w:sz w:val="24"/>
          <w:szCs w:val="24"/>
        </w:rPr>
        <w:t xml:space="preserve">and barriers leading </w:t>
      </w:r>
      <w:r w:rsidR="00B807E9" w:rsidRPr="0000010F">
        <w:rPr>
          <w:rFonts w:asciiTheme="minorHAnsi" w:hAnsiTheme="minorHAnsi"/>
          <w:sz w:val="24"/>
          <w:szCs w:val="24"/>
        </w:rPr>
        <w:t>to the play centre next door</w:t>
      </w:r>
      <w:r w:rsidR="00816127" w:rsidRPr="0000010F">
        <w:rPr>
          <w:rFonts w:asciiTheme="minorHAnsi" w:hAnsiTheme="minorHAnsi"/>
          <w:sz w:val="24"/>
          <w:szCs w:val="24"/>
        </w:rPr>
        <w:t xml:space="preserve">. </w:t>
      </w:r>
      <w:r w:rsidR="00B807E9" w:rsidRPr="0000010F">
        <w:rPr>
          <w:rFonts w:asciiTheme="minorHAnsi" w:hAnsiTheme="minorHAnsi"/>
          <w:sz w:val="24"/>
          <w:szCs w:val="24"/>
        </w:rPr>
        <w:t xml:space="preserve"> Children are </w:t>
      </w:r>
      <w:r w:rsidR="00816127" w:rsidRPr="0000010F">
        <w:rPr>
          <w:rFonts w:asciiTheme="minorHAnsi" w:hAnsiTheme="minorHAnsi"/>
          <w:sz w:val="24"/>
          <w:szCs w:val="24"/>
        </w:rPr>
        <w:t xml:space="preserve">reminded </w:t>
      </w:r>
      <w:r w:rsidR="00B807E9" w:rsidRPr="0000010F">
        <w:rPr>
          <w:rFonts w:asciiTheme="minorHAnsi" w:hAnsiTheme="minorHAnsi"/>
          <w:sz w:val="24"/>
          <w:szCs w:val="24"/>
        </w:rPr>
        <w:t xml:space="preserve">each morning at roll call where they can play and </w:t>
      </w:r>
      <w:r w:rsidR="00E720B6" w:rsidRPr="0000010F">
        <w:rPr>
          <w:rFonts w:asciiTheme="minorHAnsi" w:hAnsiTheme="minorHAnsi"/>
          <w:sz w:val="24"/>
          <w:szCs w:val="24"/>
        </w:rPr>
        <w:t>staff monitors</w:t>
      </w:r>
      <w:r w:rsidR="00B807E9" w:rsidRPr="0000010F">
        <w:rPr>
          <w:rFonts w:asciiTheme="minorHAnsi" w:hAnsiTheme="minorHAnsi"/>
          <w:sz w:val="24"/>
          <w:szCs w:val="24"/>
        </w:rPr>
        <w:t xml:space="preserve"> this</w:t>
      </w:r>
      <w:r w:rsidR="00816127" w:rsidRPr="0000010F">
        <w:rPr>
          <w:rFonts w:asciiTheme="minorHAnsi" w:hAnsiTheme="minorHAnsi"/>
          <w:sz w:val="24"/>
          <w:szCs w:val="24"/>
        </w:rPr>
        <w:t>.</w:t>
      </w:r>
      <w:r w:rsidRPr="0000010F">
        <w:rPr>
          <w:rFonts w:asciiTheme="minorHAnsi" w:hAnsiTheme="minorHAnsi"/>
          <w:sz w:val="24"/>
          <w:szCs w:val="24"/>
        </w:rPr>
        <w:t xml:space="preserve"> </w:t>
      </w:r>
      <w:bookmarkStart w:id="52" w:name="_Toc270086356"/>
    </w:p>
    <w:p w:rsidR="00B807E9" w:rsidRPr="0000010F" w:rsidRDefault="00B807E9" w:rsidP="00B807E9">
      <w:pPr>
        <w:spacing w:after="0" w:line="240" w:lineRule="auto"/>
        <w:jc w:val="both"/>
        <w:rPr>
          <w:rFonts w:asciiTheme="minorHAnsi" w:hAnsiTheme="minorHAnsi"/>
          <w:sz w:val="24"/>
          <w:szCs w:val="24"/>
        </w:rPr>
      </w:pPr>
    </w:p>
    <w:p w:rsidR="00B707D8" w:rsidRDefault="00B707D8" w:rsidP="00577B11">
      <w:pPr>
        <w:spacing w:after="0" w:line="240" w:lineRule="auto"/>
        <w:jc w:val="both"/>
        <w:rPr>
          <w:rFonts w:asciiTheme="minorHAnsi" w:hAnsiTheme="minorHAnsi"/>
          <w:b/>
          <w:sz w:val="28"/>
          <w:szCs w:val="28"/>
          <w:u w:val="single"/>
        </w:rPr>
      </w:pPr>
    </w:p>
    <w:p w:rsidR="00F71C03" w:rsidRPr="0000010F" w:rsidRDefault="00894D62" w:rsidP="00577B11">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Emergencies</w:t>
      </w:r>
      <w:bookmarkStart w:id="53" w:name="_Toc270086357"/>
      <w:bookmarkEnd w:id="52"/>
    </w:p>
    <w:bookmarkEnd w:id="53"/>
    <w:p w:rsidR="00F4316B" w:rsidRPr="0000010F" w:rsidRDefault="00F4316B" w:rsidP="0021159D">
      <w:pPr>
        <w:spacing w:after="0" w:line="240" w:lineRule="auto"/>
        <w:jc w:val="both"/>
        <w:rPr>
          <w:rFonts w:asciiTheme="minorHAnsi" w:hAnsiTheme="minorHAnsi"/>
          <w:b/>
          <w:sz w:val="28"/>
          <w:szCs w:val="28"/>
        </w:rPr>
      </w:pPr>
      <w:r w:rsidRPr="0000010F">
        <w:rPr>
          <w:rFonts w:asciiTheme="minorHAnsi" w:hAnsiTheme="minorHAnsi"/>
          <w:b/>
          <w:sz w:val="28"/>
          <w:szCs w:val="28"/>
        </w:rPr>
        <w:t>Emergency procedures</w:t>
      </w:r>
    </w:p>
    <w:p w:rsidR="00481406" w:rsidRPr="0000010F" w:rsidRDefault="00F4316B" w:rsidP="00577B11">
      <w:pPr>
        <w:spacing w:after="0" w:line="240" w:lineRule="auto"/>
        <w:ind w:left="720" w:hanging="720"/>
        <w:jc w:val="both"/>
        <w:rPr>
          <w:rFonts w:asciiTheme="minorHAnsi" w:hAnsiTheme="minorHAnsi"/>
          <w:snapToGrid w:val="0"/>
          <w:sz w:val="24"/>
          <w:szCs w:val="24"/>
          <w:highlight w:val="yellow"/>
        </w:rPr>
      </w:pPr>
      <w:r w:rsidRPr="0000010F">
        <w:rPr>
          <w:rFonts w:asciiTheme="minorHAnsi" w:hAnsiTheme="minorHAnsi"/>
          <w:b/>
          <w:sz w:val="24"/>
          <w:szCs w:val="24"/>
        </w:rPr>
        <w:t>Phone  111 ( fire, Police Ambulance )</w:t>
      </w:r>
      <w:r w:rsidRPr="0000010F">
        <w:rPr>
          <w:rFonts w:asciiTheme="minorHAnsi" w:hAnsiTheme="minorHAnsi"/>
          <w:sz w:val="24"/>
          <w:szCs w:val="24"/>
        </w:rPr>
        <w:t xml:space="preserve"> The supervisor will phone 111 straight away, All staff must supervise children as needed, Evacuation if needed to be followed as per policy in place.</w:t>
      </w:r>
    </w:p>
    <w:p w:rsidR="00F4316B" w:rsidRPr="0000010F" w:rsidRDefault="00F4316B" w:rsidP="00481406">
      <w:pPr>
        <w:spacing w:after="0" w:line="240" w:lineRule="auto"/>
        <w:jc w:val="both"/>
        <w:rPr>
          <w:rFonts w:asciiTheme="minorHAnsi" w:hAnsiTheme="minorHAnsi"/>
          <w:b/>
          <w:snapToGrid w:val="0"/>
          <w:sz w:val="28"/>
          <w:szCs w:val="28"/>
        </w:rPr>
      </w:pPr>
      <w:r w:rsidRPr="0000010F">
        <w:rPr>
          <w:rFonts w:asciiTheme="minorHAnsi" w:hAnsiTheme="minorHAnsi"/>
          <w:b/>
          <w:snapToGrid w:val="0"/>
          <w:sz w:val="28"/>
          <w:szCs w:val="28"/>
        </w:rPr>
        <w:t>Practice Drills:</w:t>
      </w:r>
    </w:p>
    <w:p w:rsidR="00F4316B" w:rsidRPr="00A41956" w:rsidRDefault="00E720B6" w:rsidP="00577B11">
      <w:pPr>
        <w:spacing w:after="0" w:line="240" w:lineRule="auto"/>
        <w:jc w:val="both"/>
        <w:rPr>
          <w:rFonts w:asciiTheme="minorHAnsi" w:hAnsiTheme="minorHAnsi"/>
          <w:snapToGrid w:val="0"/>
          <w:sz w:val="24"/>
          <w:szCs w:val="24"/>
        </w:rPr>
      </w:pPr>
      <w:r w:rsidRPr="0000010F">
        <w:rPr>
          <w:rFonts w:asciiTheme="minorHAnsi" w:hAnsiTheme="minorHAnsi"/>
          <w:snapToGrid w:val="0"/>
          <w:sz w:val="24"/>
          <w:szCs w:val="24"/>
        </w:rPr>
        <w:t xml:space="preserve">Staff </w:t>
      </w:r>
      <w:r w:rsidR="00B24461">
        <w:rPr>
          <w:rFonts w:asciiTheme="minorHAnsi" w:hAnsiTheme="minorHAnsi"/>
          <w:snapToGrid w:val="0"/>
          <w:sz w:val="24"/>
          <w:szCs w:val="24"/>
        </w:rPr>
        <w:t>are</w:t>
      </w:r>
      <w:r w:rsidR="00F4316B" w:rsidRPr="0000010F">
        <w:rPr>
          <w:rFonts w:asciiTheme="minorHAnsi" w:hAnsiTheme="minorHAnsi"/>
          <w:snapToGrid w:val="0"/>
          <w:sz w:val="24"/>
          <w:szCs w:val="24"/>
        </w:rPr>
        <w:t xml:space="preserve"> to carry out emergency drills to cover a variety of eme</w:t>
      </w:r>
      <w:r w:rsidR="00577B11" w:rsidRPr="0000010F">
        <w:rPr>
          <w:rFonts w:asciiTheme="minorHAnsi" w:hAnsiTheme="minorHAnsi"/>
          <w:snapToGrid w:val="0"/>
          <w:sz w:val="24"/>
          <w:szCs w:val="24"/>
        </w:rPr>
        <w:t>rgencies (i.e. fire drill</w:t>
      </w:r>
      <w:r w:rsidR="00577B11" w:rsidRPr="00A41956">
        <w:rPr>
          <w:rFonts w:asciiTheme="minorHAnsi" w:hAnsiTheme="minorHAnsi"/>
          <w:snapToGrid w:val="0"/>
          <w:sz w:val="24"/>
          <w:szCs w:val="24"/>
        </w:rPr>
        <w:t>,</w:t>
      </w:r>
      <w:r w:rsidR="00F4316B" w:rsidRPr="00A41956">
        <w:rPr>
          <w:rFonts w:asciiTheme="minorHAnsi" w:hAnsiTheme="minorHAnsi"/>
          <w:snapToGrid w:val="0"/>
          <w:sz w:val="24"/>
          <w:szCs w:val="24"/>
        </w:rPr>
        <w:t xml:space="preserve"> </w:t>
      </w:r>
      <w:r w:rsidR="00B24461" w:rsidRPr="00A41956">
        <w:rPr>
          <w:rFonts w:asciiTheme="minorHAnsi" w:hAnsiTheme="minorHAnsi"/>
          <w:snapToGrid w:val="0"/>
          <w:sz w:val="24"/>
          <w:szCs w:val="24"/>
        </w:rPr>
        <w:t xml:space="preserve">lock down, </w:t>
      </w:r>
      <w:r w:rsidR="00F4316B" w:rsidRPr="00A41956">
        <w:rPr>
          <w:rFonts w:asciiTheme="minorHAnsi" w:hAnsiTheme="minorHAnsi"/>
          <w:snapToGrid w:val="0"/>
          <w:sz w:val="24"/>
          <w:szCs w:val="24"/>
        </w:rPr>
        <w:t xml:space="preserve">earthquake drill) once each </w:t>
      </w:r>
      <w:r w:rsidR="00B24461" w:rsidRPr="00A41956">
        <w:rPr>
          <w:rFonts w:asciiTheme="minorHAnsi" w:hAnsiTheme="minorHAnsi"/>
          <w:snapToGrid w:val="0"/>
          <w:sz w:val="24"/>
          <w:szCs w:val="24"/>
        </w:rPr>
        <w:t xml:space="preserve">week of the </w:t>
      </w:r>
      <w:r w:rsidR="00F4316B" w:rsidRPr="00A41956">
        <w:rPr>
          <w:rFonts w:asciiTheme="minorHAnsi" w:hAnsiTheme="minorHAnsi"/>
          <w:snapToGrid w:val="0"/>
          <w:sz w:val="24"/>
          <w:szCs w:val="24"/>
        </w:rPr>
        <w:t>school holiday programme.  A record of all practice drills will be kept noting date and problems encountered and remedial actions taken.</w:t>
      </w:r>
      <w:r w:rsidR="009C59BA" w:rsidRPr="00A41956">
        <w:rPr>
          <w:rFonts w:asciiTheme="minorHAnsi" w:hAnsiTheme="minorHAnsi"/>
          <w:snapToGrid w:val="0"/>
          <w:sz w:val="24"/>
          <w:szCs w:val="24"/>
        </w:rPr>
        <w:t xml:space="preserve"> Names of staff participating in drills must be recorded.</w:t>
      </w:r>
      <w:r w:rsidR="00F71C03" w:rsidRPr="00A41956">
        <w:rPr>
          <w:rFonts w:asciiTheme="minorHAnsi" w:hAnsiTheme="minorHAnsi"/>
          <w:snapToGrid w:val="0"/>
          <w:sz w:val="24"/>
          <w:szCs w:val="24"/>
        </w:rPr>
        <w:t xml:space="preserve"> Children will be shown the Evacuation procedure at the start of the programme</w:t>
      </w:r>
    </w:p>
    <w:p w:rsidR="00F4316B" w:rsidRPr="00A41956" w:rsidRDefault="00F4316B" w:rsidP="0021159D">
      <w:pPr>
        <w:spacing w:after="0" w:line="240" w:lineRule="auto"/>
        <w:jc w:val="both"/>
        <w:rPr>
          <w:rFonts w:asciiTheme="minorHAnsi" w:hAnsiTheme="minorHAnsi"/>
          <w:b/>
          <w:snapToGrid w:val="0"/>
          <w:sz w:val="28"/>
          <w:szCs w:val="28"/>
        </w:rPr>
      </w:pPr>
      <w:r w:rsidRPr="00A41956">
        <w:rPr>
          <w:rFonts w:asciiTheme="minorHAnsi" w:hAnsiTheme="minorHAnsi"/>
          <w:b/>
          <w:snapToGrid w:val="0"/>
          <w:sz w:val="28"/>
          <w:szCs w:val="28"/>
        </w:rPr>
        <w:t>Evacuation</w:t>
      </w:r>
    </w:p>
    <w:p w:rsidR="00F4316B" w:rsidRPr="00A41956" w:rsidRDefault="00F4316B" w:rsidP="005676A1">
      <w:pPr>
        <w:pStyle w:val="ListParagraph"/>
        <w:numPr>
          <w:ilvl w:val="0"/>
          <w:numId w:val="35"/>
        </w:numPr>
        <w:spacing w:after="0" w:line="240" w:lineRule="auto"/>
        <w:jc w:val="both"/>
        <w:rPr>
          <w:rFonts w:asciiTheme="minorHAnsi" w:hAnsiTheme="minorHAnsi"/>
          <w:snapToGrid w:val="0"/>
          <w:sz w:val="24"/>
          <w:szCs w:val="24"/>
        </w:rPr>
      </w:pPr>
      <w:r w:rsidRPr="00A41956">
        <w:rPr>
          <w:rFonts w:asciiTheme="minorHAnsi" w:hAnsiTheme="minorHAnsi"/>
          <w:b/>
          <w:snapToGrid w:val="0"/>
          <w:sz w:val="24"/>
          <w:szCs w:val="24"/>
          <w:u w:val="single"/>
        </w:rPr>
        <w:t>Fire Action</w:t>
      </w:r>
      <w:r w:rsidRPr="00A41956">
        <w:rPr>
          <w:rFonts w:asciiTheme="minorHAnsi" w:hAnsiTheme="minorHAnsi"/>
          <w:snapToGrid w:val="0"/>
          <w:sz w:val="24"/>
          <w:szCs w:val="24"/>
        </w:rPr>
        <w:t xml:space="preserve"> poster</w:t>
      </w:r>
      <w:r w:rsidR="00577B11" w:rsidRPr="00A41956">
        <w:rPr>
          <w:rFonts w:asciiTheme="minorHAnsi" w:hAnsiTheme="minorHAnsi"/>
          <w:snapToGrid w:val="0"/>
          <w:sz w:val="24"/>
          <w:szCs w:val="24"/>
        </w:rPr>
        <w:t>s</w:t>
      </w:r>
      <w:r w:rsidRPr="00A41956">
        <w:rPr>
          <w:rFonts w:asciiTheme="minorHAnsi" w:hAnsiTheme="minorHAnsi"/>
          <w:snapToGrid w:val="0"/>
          <w:sz w:val="24"/>
          <w:szCs w:val="24"/>
        </w:rPr>
        <w:t xml:space="preserve"> are place</w:t>
      </w:r>
      <w:r w:rsidR="00577B11" w:rsidRPr="00A41956">
        <w:rPr>
          <w:rFonts w:asciiTheme="minorHAnsi" w:hAnsiTheme="minorHAnsi"/>
          <w:snapToGrid w:val="0"/>
          <w:sz w:val="24"/>
          <w:szCs w:val="24"/>
        </w:rPr>
        <w:t>d</w:t>
      </w:r>
      <w:r w:rsidRPr="00A41956">
        <w:rPr>
          <w:rFonts w:asciiTheme="minorHAnsi" w:hAnsiTheme="minorHAnsi"/>
          <w:snapToGrid w:val="0"/>
          <w:sz w:val="24"/>
          <w:szCs w:val="24"/>
        </w:rPr>
        <w:t xml:space="preserve"> though out the Community House.</w:t>
      </w:r>
    </w:p>
    <w:p w:rsidR="009C59BA" w:rsidRPr="00A41956" w:rsidRDefault="009C59BA" w:rsidP="00181F5A">
      <w:pPr>
        <w:pStyle w:val="ListParagraph"/>
        <w:numPr>
          <w:ilvl w:val="0"/>
          <w:numId w:val="43"/>
        </w:numPr>
        <w:spacing w:after="0" w:line="240" w:lineRule="auto"/>
        <w:jc w:val="both"/>
        <w:rPr>
          <w:rFonts w:asciiTheme="minorHAnsi" w:hAnsiTheme="minorHAnsi"/>
          <w:snapToGrid w:val="0"/>
          <w:sz w:val="24"/>
          <w:szCs w:val="24"/>
        </w:rPr>
      </w:pPr>
      <w:r w:rsidRPr="00A41956">
        <w:rPr>
          <w:rFonts w:asciiTheme="minorHAnsi" w:hAnsiTheme="minorHAnsi"/>
          <w:snapToGrid w:val="0"/>
          <w:sz w:val="24"/>
          <w:szCs w:val="24"/>
        </w:rPr>
        <w:t>If you discover a fire, operate Fire Alarm and telephone 111 im</w:t>
      </w:r>
      <w:r w:rsidR="00F71C03" w:rsidRPr="00A41956">
        <w:rPr>
          <w:rFonts w:asciiTheme="minorHAnsi" w:hAnsiTheme="minorHAnsi"/>
          <w:snapToGrid w:val="0"/>
          <w:sz w:val="24"/>
          <w:szCs w:val="24"/>
        </w:rPr>
        <w:t>m</w:t>
      </w:r>
      <w:r w:rsidRPr="00A41956">
        <w:rPr>
          <w:rFonts w:asciiTheme="minorHAnsi" w:hAnsiTheme="minorHAnsi"/>
          <w:snapToGrid w:val="0"/>
          <w:sz w:val="24"/>
          <w:szCs w:val="24"/>
        </w:rPr>
        <w:t>ediately.</w:t>
      </w:r>
    </w:p>
    <w:p w:rsidR="009905BB" w:rsidRPr="00A41956" w:rsidRDefault="009C59BA" w:rsidP="00181F5A">
      <w:pPr>
        <w:pStyle w:val="ListParagraph"/>
        <w:numPr>
          <w:ilvl w:val="0"/>
          <w:numId w:val="43"/>
        </w:numPr>
        <w:spacing w:after="0" w:line="240" w:lineRule="auto"/>
        <w:jc w:val="both"/>
        <w:rPr>
          <w:rFonts w:asciiTheme="minorHAnsi" w:hAnsiTheme="minorHAnsi"/>
          <w:snapToGrid w:val="0"/>
          <w:sz w:val="24"/>
          <w:szCs w:val="24"/>
        </w:rPr>
      </w:pPr>
      <w:r w:rsidRPr="00A41956">
        <w:rPr>
          <w:rFonts w:asciiTheme="minorHAnsi" w:hAnsiTheme="minorHAnsi"/>
          <w:snapToGrid w:val="0"/>
          <w:sz w:val="24"/>
          <w:szCs w:val="24"/>
        </w:rPr>
        <w:t>Gather all children and adults</w:t>
      </w:r>
      <w:r w:rsidR="00F71C03" w:rsidRPr="00A41956">
        <w:rPr>
          <w:rFonts w:asciiTheme="minorHAnsi" w:hAnsiTheme="minorHAnsi"/>
          <w:snapToGrid w:val="0"/>
          <w:sz w:val="24"/>
          <w:szCs w:val="24"/>
        </w:rPr>
        <w:t>, checking all rooms as you go</w:t>
      </w:r>
      <w:r w:rsidRPr="00A41956">
        <w:rPr>
          <w:rFonts w:asciiTheme="minorHAnsi" w:hAnsiTheme="minorHAnsi"/>
          <w:snapToGrid w:val="0"/>
          <w:sz w:val="24"/>
          <w:szCs w:val="24"/>
        </w:rPr>
        <w:t xml:space="preserve"> and leave the building promptly through the nearest exit which is the Front </w:t>
      </w:r>
      <w:r w:rsidR="00E720B6" w:rsidRPr="00A41956">
        <w:rPr>
          <w:rFonts w:asciiTheme="minorHAnsi" w:hAnsiTheme="minorHAnsi"/>
          <w:snapToGrid w:val="0"/>
          <w:sz w:val="24"/>
          <w:szCs w:val="24"/>
        </w:rPr>
        <w:t>Door;</w:t>
      </w:r>
      <w:r w:rsidRPr="00A41956">
        <w:rPr>
          <w:rFonts w:asciiTheme="minorHAnsi" w:hAnsiTheme="minorHAnsi"/>
          <w:snapToGrid w:val="0"/>
          <w:sz w:val="24"/>
          <w:szCs w:val="24"/>
        </w:rPr>
        <w:t xml:space="preserve"> an alternative exit is at the </w:t>
      </w:r>
    </w:p>
    <w:p w:rsidR="009C59BA" w:rsidRPr="009905BB" w:rsidRDefault="009C59BA" w:rsidP="00181F5A">
      <w:pPr>
        <w:pStyle w:val="ListParagraph"/>
        <w:numPr>
          <w:ilvl w:val="0"/>
          <w:numId w:val="43"/>
        </w:numPr>
        <w:spacing w:after="0" w:line="240" w:lineRule="auto"/>
        <w:jc w:val="both"/>
        <w:rPr>
          <w:rFonts w:asciiTheme="minorHAnsi" w:hAnsiTheme="minorHAnsi"/>
          <w:snapToGrid w:val="0"/>
          <w:sz w:val="24"/>
          <w:szCs w:val="24"/>
        </w:rPr>
      </w:pPr>
      <w:r w:rsidRPr="00A41956">
        <w:rPr>
          <w:rFonts w:asciiTheme="minorHAnsi" w:hAnsiTheme="minorHAnsi"/>
          <w:snapToGrid w:val="0"/>
          <w:sz w:val="24"/>
          <w:szCs w:val="24"/>
        </w:rPr>
        <w:t xml:space="preserve">Assemble children </w:t>
      </w:r>
      <w:r w:rsidR="00F71C03" w:rsidRPr="00A41956">
        <w:rPr>
          <w:rFonts w:asciiTheme="minorHAnsi" w:hAnsiTheme="minorHAnsi"/>
          <w:snapToGrid w:val="0"/>
          <w:sz w:val="24"/>
          <w:szCs w:val="24"/>
        </w:rPr>
        <w:t xml:space="preserve">(walk do not run) </w:t>
      </w:r>
      <w:r w:rsidRPr="00A41956">
        <w:rPr>
          <w:rFonts w:asciiTheme="minorHAnsi" w:hAnsiTheme="minorHAnsi"/>
          <w:snapToGrid w:val="0"/>
          <w:sz w:val="24"/>
          <w:szCs w:val="24"/>
        </w:rPr>
        <w:t>and staff outside Wa</w:t>
      </w:r>
      <w:r w:rsidR="00F71C03" w:rsidRPr="00A41956">
        <w:rPr>
          <w:rFonts w:asciiTheme="minorHAnsi" w:hAnsiTheme="minorHAnsi"/>
          <w:snapToGrid w:val="0"/>
          <w:sz w:val="24"/>
          <w:szCs w:val="24"/>
        </w:rPr>
        <w:t>r</w:t>
      </w:r>
      <w:r w:rsidRPr="00A41956">
        <w:rPr>
          <w:rFonts w:asciiTheme="minorHAnsi" w:hAnsiTheme="minorHAnsi"/>
          <w:snapToGrid w:val="0"/>
          <w:sz w:val="24"/>
          <w:szCs w:val="24"/>
        </w:rPr>
        <w:t xml:space="preserve"> </w:t>
      </w:r>
      <w:r w:rsidR="00F71C03" w:rsidRPr="00A41956">
        <w:rPr>
          <w:rFonts w:asciiTheme="minorHAnsi" w:hAnsiTheme="minorHAnsi"/>
          <w:snapToGrid w:val="0"/>
          <w:sz w:val="24"/>
          <w:szCs w:val="24"/>
        </w:rPr>
        <w:t>M</w:t>
      </w:r>
      <w:r w:rsidRPr="00A41956">
        <w:rPr>
          <w:rFonts w:asciiTheme="minorHAnsi" w:hAnsiTheme="minorHAnsi"/>
          <w:snapToGrid w:val="0"/>
          <w:sz w:val="24"/>
          <w:szCs w:val="24"/>
        </w:rPr>
        <w:t>emorial Hall. Take a roll</w:t>
      </w:r>
      <w:r w:rsidR="009905BB" w:rsidRPr="00A41956">
        <w:rPr>
          <w:rFonts w:asciiTheme="minorHAnsi" w:hAnsiTheme="minorHAnsi"/>
          <w:snapToGrid w:val="0"/>
          <w:sz w:val="24"/>
          <w:szCs w:val="24"/>
        </w:rPr>
        <w:t xml:space="preserve"> call and count</w:t>
      </w:r>
      <w:r w:rsidRPr="00A41956">
        <w:rPr>
          <w:rFonts w:asciiTheme="minorHAnsi" w:hAnsiTheme="minorHAnsi"/>
          <w:snapToGrid w:val="0"/>
          <w:sz w:val="24"/>
          <w:szCs w:val="24"/>
        </w:rPr>
        <w:t xml:space="preserve"> of children and staff to ascertain that everyone is accounted for.</w:t>
      </w:r>
      <w:r w:rsidR="00F71C03" w:rsidRPr="00A41956">
        <w:rPr>
          <w:rFonts w:asciiTheme="minorHAnsi" w:hAnsiTheme="minorHAnsi"/>
          <w:snapToGrid w:val="0"/>
          <w:sz w:val="24"/>
          <w:szCs w:val="24"/>
        </w:rPr>
        <w:t xml:space="preserve"> Stay</w:t>
      </w:r>
      <w:r w:rsidR="00F71C03" w:rsidRPr="009905BB">
        <w:rPr>
          <w:rFonts w:asciiTheme="minorHAnsi" w:hAnsiTheme="minorHAnsi"/>
          <w:snapToGrid w:val="0"/>
          <w:sz w:val="24"/>
          <w:szCs w:val="24"/>
        </w:rPr>
        <w:t xml:space="preserve"> at the assembly point until the ‘ALL CLEAR” is given.</w:t>
      </w:r>
    </w:p>
    <w:p w:rsidR="00F71C03" w:rsidRPr="0000010F" w:rsidRDefault="00F71C03" w:rsidP="005676A1">
      <w:pPr>
        <w:pStyle w:val="ListParagraph"/>
        <w:numPr>
          <w:ilvl w:val="0"/>
          <w:numId w:val="35"/>
        </w:numPr>
        <w:spacing w:after="0" w:line="240" w:lineRule="auto"/>
        <w:jc w:val="both"/>
        <w:rPr>
          <w:rFonts w:asciiTheme="minorHAnsi" w:hAnsiTheme="minorHAnsi"/>
          <w:b/>
          <w:snapToGrid w:val="0"/>
          <w:sz w:val="24"/>
          <w:szCs w:val="24"/>
          <w:u w:val="single"/>
        </w:rPr>
      </w:pPr>
      <w:r w:rsidRPr="0000010F">
        <w:rPr>
          <w:rFonts w:asciiTheme="minorHAnsi" w:hAnsiTheme="minorHAnsi"/>
          <w:b/>
          <w:snapToGrid w:val="0"/>
          <w:sz w:val="24"/>
          <w:szCs w:val="24"/>
          <w:u w:val="single"/>
        </w:rPr>
        <w:t xml:space="preserve">Earthquake Action </w:t>
      </w:r>
      <w:r w:rsidRPr="0000010F">
        <w:rPr>
          <w:rFonts w:asciiTheme="minorHAnsi" w:hAnsiTheme="minorHAnsi"/>
          <w:snapToGrid w:val="0"/>
          <w:sz w:val="24"/>
          <w:szCs w:val="24"/>
        </w:rPr>
        <w:t>posters are placed throughout the Community House.</w:t>
      </w:r>
    </w:p>
    <w:p w:rsidR="00815370" w:rsidRPr="0000010F" w:rsidRDefault="00F71C03" w:rsidP="00181F5A">
      <w:pPr>
        <w:pStyle w:val="ListParagraph"/>
        <w:numPr>
          <w:ilvl w:val="0"/>
          <w:numId w:val="42"/>
        </w:numPr>
        <w:spacing w:after="0" w:line="240" w:lineRule="auto"/>
        <w:jc w:val="both"/>
        <w:rPr>
          <w:rFonts w:asciiTheme="minorHAnsi" w:hAnsiTheme="minorHAnsi"/>
          <w:b/>
          <w:snapToGrid w:val="0"/>
          <w:sz w:val="24"/>
          <w:szCs w:val="24"/>
          <w:u w:val="single"/>
        </w:rPr>
      </w:pPr>
      <w:r w:rsidRPr="0000010F">
        <w:rPr>
          <w:rFonts w:asciiTheme="minorHAnsi" w:hAnsiTheme="minorHAnsi"/>
          <w:snapToGrid w:val="0"/>
          <w:sz w:val="24"/>
          <w:szCs w:val="24"/>
        </w:rPr>
        <w:t xml:space="preserve">If an earthquake starts stay inside until main shaking stops.  </w:t>
      </w:r>
      <w:r w:rsidR="00084286" w:rsidRPr="0000010F">
        <w:rPr>
          <w:rFonts w:asciiTheme="minorHAnsi" w:hAnsiTheme="minorHAnsi"/>
          <w:snapToGrid w:val="0"/>
          <w:sz w:val="24"/>
          <w:szCs w:val="24"/>
        </w:rPr>
        <w:t xml:space="preserve">Staff to stay with children at all times. </w:t>
      </w:r>
      <w:r w:rsidR="00E720B6" w:rsidRPr="0000010F">
        <w:rPr>
          <w:rFonts w:asciiTheme="minorHAnsi" w:hAnsiTheme="minorHAnsi"/>
          <w:snapToGrid w:val="0"/>
          <w:sz w:val="24"/>
          <w:szCs w:val="24"/>
        </w:rPr>
        <w:t>Checking</w:t>
      </w:r>
      <w:r w:rsidR="00084286" w:rsidRPr="0000010F">
        <w:rPr>
          <w:rFonts w:asciiTheme="minorHAnsi" w:hAnsiTheme="minorHAnsi"/>
          <w:snapToGrid w:val="0"/>
          <w:sz w:val="24"/>
          <w:szCs w:val="24"/>
        </w:rPr>
        <w:t xml:space="preserve"> toilets to make sure no children left in there. </w:t>
      </w:r>
    </w:p>
    <w:p w:rsidR="00F71C03" w:rsidRPr="0000010F" w:rsidRDefault="00F71C03" w:rsidP="00181F5A">
      <w:pPr>
        <w:pStyle w:val="ListParagraph"/>
        <w:numPr>
          <w:ilvl w:val="0"/>
          <w:numId w:val="42"/>
        </w:numPr>
        <w:spacing w:after="0" w:line="240" w:lineRule="auto"/>
        <w:jc w:val="both"/>
        <w:rPr>
          <w:rFonts w:asciiTheme="minorHAnsi" w:hAnsiTheme="minorHAnsi"/>
          <w:b/>
          <w:snapToGrid w:val="0"/>
          <w:sz w:val="24"/>
          <w:szCs w:val="24"/>
          <w:u w:val="single"/>
        </w:rPr>
      </w:pPr>
      <w:r w:rsidRPr="0000010F">
        <w:rPr>
          <w:rFonts w:asciiTheme="minorHAnsi" w:hAnsiTheme="minorHAnsi"/>
          <w:snapToGrid w:val="0"/>
          <w:sz w:val="24"/>
          <w:szCs w:val="24"/>
        </w:rPr>
        <w:t>Shelter in doorways or under desks/tables</w:t>
      </w:r>
      <w:r w:rsidR="00084286" w:rsidRPr="0000010F">
        <w:rPr>
          <w:rFonts w:asciiTheme="minorHAnsi" w:hAnsiTheme="minorHAnsi"/>
          <w:snapToGrid w:val="0"/>
          <w:sz w:val="24"/>
          <w:szCs w:val="24"/>
        </w:rPr>
        <w:t xml:space="preserve"> to protect </w:t>
      </w:r>
      <w:r w:rsidR="00E720B6" w:rsidRPr="0000010F">
        <w:rPr>
          <w:rFonts w:asciiTheme="minorHAnsi" w:hAnsiTheme="minorHAnsi"/>
          <w:snapToGrid w:val="0"/>
          <w:sz w:val="24"/>
          <w:szCs w:val="24"/>
        </w:rPr>
        <w:t>you</w:t>
      </w:r>
      <w:r w:rsidR="00084286" w:rsidRPr="0000010F">
        <w:rPr>
          <w:rFonts w:asciiTheme="minorHAnsi" w:hAnsiTheme="minorHAnsi"/>
          <w:snapToGrid w:val="0"/>
          <w:sz w:val="24"/>
          <w:szCs w:val="24"/>
        </w:rPr>
        <w:t xml:space="preserve"> from falling objects.</w:t>
      </w:r>
    </w:p>
    <w:p w:rsidR="00F4316B" w:rsidRPr="0000010F" w:rsidRDefault="00F4316B" w:rsidP="0021159D">
      <w:pPr>
        <w:spacing w:after="0" w:line="240" w:lineRule="auto"/>
        <w:jc w:val="both"/>
        <w:rPr>
          <w:rFonts w:asciiTheme="minorHAnsi" w:hAnsiTheme="minorHAnsi"/>
          <w:snapToGrid w:val="0"/>
          <w:sz w:val="24"/>
          <w:szCs w:val="24"/>
          <w:u w:val="single"/>
        </w:rPr>
      </w:pPr>
    </w:p>
    <w:p w:rsidR="005B0E1D" w:rsidRPr="000C753B" w:rsidRDefault="005B0E1D" w:rsidP="005B0E1D">
      <w:pPr>
        <w:rPr>
          <w:rFonts w:cs="Calibri"/>
          <w:b/>
          <w:sz w:val="44"/>
          <w:szCs w:val="40"/>
          <w:lang w:val="en-NZ"/>
        </w:rPr>
      </w:pPr>
      <w:bookmarkStart w:id="54" w:name="_Toc270086358"/>
      <w:r>
        <w:rPr>
          <w:rFonts w:asciiTheme="minorHAnsi" w:hAnsiTheme="minorHAnsi"/>
        </w:rPr>
        <w:t xml:space="preserve">See Appendix 8 </w:t>
      </w:r>
      <w:hyperlink r:id="rId17" w:history="1">
        <w:r w:rsidRPr="005B0E1D">
          <w:rPr>
            <w:rStyle w:val="Hyperlink"/>
            <w:rFonts w:cs="Calibri"/>
            <w:bCs/>
            <w:sz w:val="28"/>
            <w:szCs w:val="24"/>
            <w:lang w:val="en-NZ"/>
          </w:rPr>
          <w:t>Emergency Plan</w:t>
        </w:r>
      </w:hyperlink>
    </w:p>
    <w:p w:rsidR="00C762F2" w:rsidRPr="0000010F" w:rsidRDefault="00C762F2" w:rsidP="00E40239">
      <w:pPr>
        <w:rPr>
          <w:rFonts w:asciiTheme="minorHAnsi" w:hAnsiTheme="minorHAnsi"/>
        </w:rPr>
      </w:pPr>
    </w:p>
    <w:p w:rsidR="00880A40" w:rsidRPr="0000010F" w:rsidRDefault="00894D62" w:rsidP="00577B11">
      <w:pPr>
        <w:pStyle w:val="Heading2"/>
        <w:spacing w:line="240" w:lineRule="auto"/>
        <w:jc w:val="both"/>
        <w:rPr>
          <w:rFonts w:asciiTheme="minorHAnsi" w:hAnsiTheme="minorHAnsi"/>
          <w:color w:val="auto"/>
          <w:sz w:val="28"/>
          <w:szCs w:val="28"/>
          <w:u w:val="single"/>
        </w:rPr>
      </w:pPr>
      <w:r w:rsidRPr="0000010F">
        <w:rPr>
          <w:rFonts w:asciiTheme="minorHAnsi" w:hAnsiTheme="minorHAnsi"/>
          <w:color w:val="auto"/>
          <w:sz w:val="28"/>
          <w:szCs w:val="28"/>
          <w:u w:val="single"/>
        </w:rPr>
        <w:t>Staff Training for Emergencies</w:t>
      </w:r>
      <w:bookmarkEnd w:id="54"/>
    </w:p>
    <w:p w:rsidR="005B0E1D" w:rsidRDefault="00FD7A58" w:rsidP="00577B11">
      <w:pPr>
        <w:spacing w:after="0" w:line="240" w:lineRule="auto"/>
        <w:jc w:val="both"/>
        <w:rPr>
          <w:rFonts w:asciiTheme="minorHAnsi" w:hAnsiTheme="minorHAnsi"/>
          <w:sz w:val="24"/>
          <w:szCs w:val="24"/>
        </w:rPr>
      </w:pPr>
      <w:r w:rsidRPr="0000010F">
        <w:rPr>
          <w:rFonts w:asciiTheme="minorHAnsi" w:hAnsiTheme="minorHAnsi"/>
          <w:sz w:val="24"/>
          <w:szCs w:val="24"/>
        </w:rPr>
        <w:t xml:space="preserve">A fire evacuation is done each </w:t>
      </w:r>
      <w:r w:rsidR="00A05D9D" w:rsidRPr="0000010F">
        <w:rPr>
          <w:rFonts w:asciiTheme="minorHAnsi" w:hAnsiTheme="minorHAnsi"/>
          <w:sz w:val="24"/>
          <w:szCs w:val="24"/>
        </w:rPr>
        <w:t xml:space="preserve">week of a </w:t>
      </w:r>
      <w:r w:rsidRPr="0000010F">
        <w:rPr>
          <w:rFonts w:asciiTheme="minorHAnsi" w:hAnsiTheme="minorHAnsi"/>
          <w:sz w:val="24"/>
          <w:szCs w:val="24"/>
        </w:rPr>
        <w:t xml:space="preserve">School Holiday </w:t>
      </w:r>
      <w:r w:rsidR="00481406" w:rsidRPr="0000010F">
        <w:rPr>
          <w:rFonts w:asciiTheme="minorHAnsi" w:hAnsiTheme="minorHAnsi"/>
          <w:sz w:val="24"/>
          <w:szCs w:val="24"/>
        </w:rPr>
        <w:t>Programme</w:t>
      </w:r>
      <w:r w:rsidR="00F4316B" w:rsidRPr="0000010F">
        <w:rPr>
          <w:rFonts w:asciiTheme="minorHAnsi" w:hAnsiTheme="minorHAnsi"/>
          <w:sz w:val="24"/>
          <w:szCs w:val="24"/>
        </w:rPr>
        <w:t xml:space="preserve"> and documented</w:t>
      </w:r>
      <w:r w:rsidR="005B0E1D">
        <w:rPr>
          <w:rFonts w:asciiTheme="minorHAnsi" w:hAnsiTheme="minorHAnsi"/>
          <w:sz w:val="24"/>
          <w:szCs w:val="24"/>
        </w:rPr>
        <w:t>.</w:t>
      </w:r>
    </w:p>
    <w:p w:rsidR="00894D62" w:rsidRPr="009905BB" w:rsidRDefault="009905BB" w:rsidP="00577B11">
      <w:pPr>
        <w:spacing w:after="0" w:line="240" w:lineRule="auto"/>
        <w:jc w:val="both"/>
        <w:rPr>
          <w:rFonts w:asciiTheme="minorHAnsi" w:hAnsiTheme="minorHAnsi"/>
          <w:sz w:val="24"/>
          <w:szCs w:val="24"/>
        </w:rPr>
      </w:pPr>
      <w:r w:rsidRPr="009905BB">
        <w:rPr>
          <w:rFonts w:asciiTheme="minorHAnsi" w:hAnsiTheme="minorHAnsi"/>
          <w:sz w:val="24"/>
          <w:szCs w:val="24"/>
        </w:rPr>
        <w:t>Staff folders contain information and procedures</w:t>
      </w:r>
      <w:r>
        <w:rPr>
          <w:rFonts w:asciiTheme="minorHAnsi" w:hAnsiTheme="minorHAnsi"/>
          <w:sz w:val="24"/>
          <w:szCs w:val="24"/>
        </w:rPr>
        <w:t xml:space="preserve"> </w:t>
      </w:r>
    </w:p>
    <w:p w:rsidR="00880A40" w:rsidRPr="0000010F" w:rsidRDefault="00894D62" w:rsidP="00577B11">
      <w:pPr>
        <w:pStyle w:val="Heading2"/>
        <w:spacing w:line="240" w:lineRule="auto"/>
        <w:jc w:val="both"/>
        <w:rPr>
          <w:rFonts w:asciiTheme="minorHAnsi" w:hAnsiTheme="minorHAnsi"/>
          <w:color w:val="auto"/>
          <w:sz w:val="32"/>
          <w:szCs w:val="32"/>
          <w:u w:val="single"/>
        </w:rPr>
      </w:pPr>
      <w:bookmarkStart w:id="55" w:name="_Toc270086359"/>
      <w:r w:rsidRPr="0000010F">
        <w:rPr>
          <w:rFonts w:asciiTheme="minorHAnsi" w:hAnsiTheme="minorHAnsi"/>
          <w:color w:val="auto"/>
          <w:sz w:val="32"/>
          <w:szCs w:val="32"/>
          <w:u w:val="single"/>
        </w:rPr>
        <w:lastRenderedPageBreak/>
        <w:t>Emergency Procedures Displayed</w:t>
      </w:r>
      <w:bookmarkEnd w:id="55"/>
    </w:p>
    <w:p w:rsidR="0014758D" w:rsidRPr="0000010F" w:rsidRDefault="008E715F" w:rsidP="0021159D">
      <w:pPr>
        <w:spacing w:after="0" w:line="240" w:lineRule="auto"/>
        <w:jc w:val="both"/>
        <w:rPr>
          <w:rFonts w:asciiTheme="minorHAnsi" w:hAnsiTheme="minorHAnsi"/>
          <w:sz w:val="24"/>
          <w:szCs w:val="24"/>
        </w:rPr>
      </w:pPr>
      <w:r w:rsidRPr="0000010F">
        <w:rPr>
          <w:rFonts w:asciiTheme="minorHAnsi" w:hAnsiTheme="minorHAnsi"/>
          <w:sz w:val="24"/>
          <w:szCs w:val="24"/>
        </w:rPr>
        <w:t>Emergency procedures are displayed in all rooms with Exit signs included</w:t>
      </w:r>
      <w:r w:rsidR="003C0A9F">
        <w:rPr>
          <w:rFonts w:asciiTheme="minorHAnsi" w:hAnsiTheme="minorHAnsi"/>
          <w:sz w:val="24"/>
          <w:szCs w:val="24"/>
        </w:rPr>
        <w:t xml:space="preserve"> where applicable.</w:t>
      </w:r>
    </w:p>
    <w:p w:rsidR="00880A40" w:rsidRPr="0000010F" w:rsidRDefault="00894D62" w:rsidP="00F731AD">
      <w:pPr>
        <w:pStyle w:val="Heading2"/>
        <w:spacing w:line="240" w:lineRule="auto"/>
        <w:jc w:val="both"/>
        <w:rPr>
          <w:rFonts w:asciiTheme="minorHAnsi" w:hAnsiTheme="minorHAnsi"/>
          <w:color w:val="auto"/>
          <w:sz w:val="28"/>
          <w:szCs w:val="28"/>
          <w:u w:val="single"/>
        </w:rPr>
      </w:pPr>
      <w:bookmarkStart w:id="56" w:name="_Toc270086361"/>
      <w:r w:rsidRPr="0000010F">
        <w:rPr>
          <w:rFonts w:asciiTheme="minorHAnsi" w:hAnsiTheme="minorHAnsi"/>
          <w:color w:val="auto"/>
          <w:sz w:val="28"/>
          <w:szCs w:val="28"/>
          <w:u w:val="single"/>
        </w:rPr>
        <w:t>First Aid</w:t>
      </w:r>
      <w:bookmarkEnd w:id="56"/>
    </w:p>
    <w:p w:rsidR="00692153" w:rsidRPr="0000010F" w:rsidRDefault="008E715F"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Fully equipped first aid kits are in the Kitchen on the wall and in our </w:t>
      </w:r>
      <w:r w:rsidR="00E720B6" w:rsidRPr="0000010F">
        <w:rPr>
          <w:rFonts w:asciiTheme="minorHAnsi" w:hAnsiTheme="minorHAnsi"/>
          <w:sz w:val="24"/>
          <w:szCs w:val="24"/>
        </w:rPr>
        <w:t>volunteer’s</w:t>
      </w:r>
      <w:r w:rsidRPr="0000010F">
        <w:rPr>
          <w:rFonts w:asciiTheme="minorHAnsi" w:hAnsiTheme="minorHAnsi"/>
          <w:sz w:val="24"/>
          <w:szCs w:val="24"/>
        </w:rPr>
        <w:t xml:space="preserve"> office.  There are notices in the Community House that indicate where these are.</w:t>
      </w:r>
    </w:p>
    <w:p w:rsidR="00692153" w:rsidRPr="0000010F" w:rsidRDefault="008B5DCD"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 </w:t>
      </w:r>
    </w:p>
    <w:p w:rsidR="008E715F" w:rsidRPr="0000010F" w:rsidRDefault="008B5DCD" w:rsidP="0021159D">
      <w:pPr>
        <w:spacing w:after="0" w:line="240" w:lineRule="auto"/>
        <w:jc w:val="both"/>
        <w:rPr>
          <w:rFonts w:asciiTheme="minorHAnsi" w:hAnsiTheme="minorHAnsi"/>
          <w:sz w:val="24"/>
          <w:szCs w:val="24"/>
        </w:rPr>
      </w:pPr>
      <w:r w:rsidRPr="0000010F">
        <w:rPr>
          <w:rFonts w:asciiTheme="minorHAnsi" w:hAnsiTheme="minorHAnsi"/>
          <w:sz w:val="24"/>
          <w:szCs w:val="24"/>
        </w:rPr>
        <w:t>It is a requirement of the Community House that all staff have a current first aid certificate.  In the case of someone not having a current one they are not to be alone with a child by themselves or to administer any first aid.</w:t>
      </w:r>
    </w:p>
    <w:p w:rsidR="00B707D8" w:rsidRDefault="00B707D8" w:rsidP="00110401">
      <w:pPr>
        <w:spacing w:after="0" w:line="240" w:lineRule="auto"/>
        <w:jc w:val="both"/>
        <w:rPr>
          <w:rFonts w:asciiTheme="minorHAnsi" w:hAnsiTheme="minorHAnsi"/>
          <w:b/>
          <w:sz w:val="28"/>
          <w:szCs w:val="28"/>
          <w:u w:val="single"/>
        </w:rPr>
      </w:pPr>
      <w:bookmarkStart w:id="57" w:name="_Toc270086362"/>
    </w:p>
    <w:p w:rsidR="00894D62" w:rsidRPr="0000010F" w:rsidRDefault="00894D62" w:rsidP="00110401">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Buildings and Facilitie</w:t>
      </w:r>
      <w:bookmarkEnd w:id="57"/>
      <w:r w:rsidR="003C0088" w:rsidRPr="0000010F">
        <w:rPr>
          <w:rFonts w:asciiTheme="minorHAnsi" w:hAnsiTheme="minorHAnsi"/>
          <w:b/>
          <w:sz w:val="28"/>
          <w:szCs w:val="28"/>
          <w:u w:val="single"/>
        </w:rPr>
        <w:t>s</w:t>
      </w:r>
    </w:p>
    <w:p w:rsidR="00894D62" w:rsidRPr="0000010F" w:rsidRDefault="00894D62" w:rsidP="0021159D">
      <w:pPr>
        <w:pStyle w:val="Heading2"/>
        <w:spacing w:line="240" w:lineRule="auto"/>
        <w:jc w:val="both"/>
        <w:rPr>
          <w:rFonts w:asciiTheme="minorHAnsi" w:hAnsiTheme="minorHAnsi"/>
          <w:color w:val="auto"/>
          <w:sz w:val="24"/>
          <w:szCs w:val="24"/>
        </w:rPr>
      </w:pPr>
      <w:bookmarkStart w:id="58" w:name="_Toc270086363"/>
      <w:r w:rsidRPr="0000010F">
        <w:rPr>
          <w:rFonts w:asciiTheme="minorHAnsi" w:hAnsiTheme="minorHAnsi"/>
          <w:color w:val="auto"/>
          <w:sz w:val="24"/>
          <w:szCs w:val="24"/>
        </w:rPr>
        <w:t>Facility Warrant of Fitness</w:t>
      </w:r>
      <w:bookmarkEnd w:id="58"/>
    </w:p>
    <w:p w:rsidR="003B085C" w:rsidRPr="0000010F" w:rsidRDefault="003B085C" w:rsidP="0021159D">
      <w:pPr>
        <w:spacing w:after="0" w:line="240" w:lineRule="auto"/>
        <w:jc w:val="both"/>
        <w:rPr>
          <w:rFonts w:asciiTheme="minorHAnsi" w:hAnsiTheme="minorHAnsi"/>
          <w:sz w:val="24"/>
          <w:szCs w:val="24"/>
        </w:rPr>
      </w:pPr>
      <w:r w:rsidRPr="0000010F">
        <w:rPr>
          <w:rFonts w:asciiTheme="minorHAnsi" w:hAnsiTheme="minorHAnsi"/>
          <w:sz w:val="24"/>
          <w:szCs w:val="24"/>
        </w:rPr>
        <w:t>Expiry date 15</w:t>
      </w:r>
      <w:r w:rsidRPr="0000010F">
        <w:rPr>
          <w:rFonts w:asciiTheme="minorHAnsi" w:hAnsiTheme="minorHAnsi"/>
          <w:sz w:val="24"/>
          <w:szCs w:val="24"/>
          <w:vertAlign w:val="superscript"/>
        </w:rPr>
        <w:t>th</w:t>
      </w:r>
      <w:r w:rsidRPr="0000010F">
        <w:rPr>
          <w:rFonts w:asciiTheme="minorHAnsi" w:hAnsiTheme="minorHAnsi"/>
          <w:sz w:val="24"/>
          <w:szCs w:val="24"/>
        </w:rPr>
        <w:t xml:space="preserve"> March 20</w:t>
      </w:r>
      <w:r w:rsidR="00D5375C" w:rsidRPr="0000010F">
        <w:rPr>
          <w:rFonts w:asciiTheme="minorHAnsi" w:hAnsiTheme="minorHAnsi"/>
          <w:sz w:val="24"/>
          <w:szCs w:val="24"/>
        </w:rPr>
        <w:t>2</w:t>
      </w:r>
      <w:r w:rsidR="00032DAE" w:rsidRPr="0000010F">
        <w:rPr>
          <w:rFonts w:asciiTheme="minorHAnsi" w:hAnsiTheme="minorHAnsi"/>
          <w:sz w:val="24"/>
          <w:szCs w:val="24"/>
        </w:rPr>
        <w:t>1</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59" w:name="_Toc270086364"/>
      <w:r w:rsidRPr="0000010F">
        <w:rPr>
          <w:rFonts w:asciiTheme="minorHAnsi" w:hAnsiTheme="minorHAnsi"/>
          <w:color w:val="auto"/>
          <w:sz w:val="28"/>
          <w:szCs w:val="28"/>
          <w:u w:val="single"/>
        </w:rPr>
        <w:t>Evacuation Plan</w:t>
      </w:r>
      <w:bookmarkEnd w:id="59"/>
    </w:p>
    <w:p w:rsidR="00B807E9" w:rsidRDefault="00B807E9" w:rsidP="00B807E9">
      <w:pPr>
        <w:rPr>
          <w:rFonts w:asciiTheme="minorHAnsi" w:hAnsiTheme="minorHAnsi"/>
          <w:sz w:val="24"/>
          <w:szCs w:val="24"/>
        </w:rPr>
      </w:pPr>
      <w:r w:rsidRPr="0000010F">
        <w:rPr>
          <w:rFonts w:asciiTheme="minorHAnsi" w:hAnsiTheme="minorHAnsi"/>
          <w:sz w:val="24"/>
          <w:szCs w:val="24"/>
        </w:rPr>
        <w:t xml:space="preserve">Signs are on the walls in each room as to the procedures needed to be carried out in the event of an evacuation.  If the managing coordinator is on </w:t>
      </w:r>
      <w:r w:rsidR="00CB50BD" w:rsidRPr="0000010F">
        <w:rPr>
          <w:rFonts w:asciiTheme="minorHAnsi" w:hAnsiTheme="minorHAnsi"/>
          <w:sz w:val="24"/>
          <w:szCs w:val="24"/>
        </w:rPr>
        <w:t>site,</w:t>
      </w:r>
      <w:r w:rsidRPr="0000010F">
        <w:rPr>
          <w:rFonts w:asciiTheme="minorHAnsi" w:hAnsiTheme="minorHAnsi"/>
          <w:sz w:val="24"/>
          <w:szCs w:val="24"/>
        </w:rPr>
        <w:t xml:space="preserve"> then that person is to act as the warden and see that procedures are followed accordingly. If the emergency requires a to</w:t>
      </w:r>
      <w:r w:rsidR="001C0BEF" w:rsidRPr="0000010F">
        <w:rPr>
          <w:rFonts w:asciiTheme="minorHAnsi" w:hAnsiTheme="minorHAnsi"/>
          <w:sz w:val="24"/>
          <w:szCs w:val="24"/>
        </w:rPr>
        <w:t xml:space="preserve">tal evacuation </w:t>
      </w:r>
      <w:r w:rsidRPr="0000010F">
        <w:rPr>
          <w:rFonts w:asciiTheme="minorHAnsi" w:hAnsiTheme="minorHAnsi"/>
          <w:sz w:val="24"/>
          <w:szCs w:val="24"/>
        </w:rPr>
        <w:t>of the building</w:t>
      </w:r>
      <w:r w:rsidR="00C91752" w:rsidRPr="0000010F">
        <w:rPr>
          <w:rFonts w:asciiTheme="minorHAnsi" w:hAnsiTheme="minorHAnsi"/>
          <w:sz w:val="24"/>
          <w:szCs w:val="24"/>
        </w:rPr>
        <w:t>,</w:t>
      </w:r>
      <w:r w:rsidRPr="0000010F">
        <w:rPr>
          <w:rFonts w:asciiTheme="minorHAnsi" w:hAnsiTheme="minorHAnsi"/>
          <w:sz w:val="24"/>
          <w:szCs w:val="24"/>
        </w:rPr>
        <w:t xml:space="preserve"> then the assembly point</w:t>
      </w:r>
      <w:r w:rsidR="002F70D6" w:rsidRPr="0000010F">
        <w:rPr>
          <w:rFonts w:asciiTheme="minorHAnsi" w:hAnsiTheme="minorHAnsi"/>
          <w:sz w:val="24"/>
          <w:szCs w:val="24"/>
        </w:rPr>
        <w:t xml:space="preserve">s are </w:t>
      </w:r>
      <w:r w:rsidRPr="0000010F">
        <w:rPr>
          <w:rFonts w:asciiTheme="minorHAnsi" w:hAnsiTheme="minorHAnsi"/>
          <w:sz w:val="24"/>
          <w:szCs w:val="24"/>
        </w:rPr>
        <w:t xml:space="preserve">outside the building in the </w:t>
      </w:r>
      <w:r w:rsidR="00E720B6" w:rsidRPr="0000010F">
        <w:rPr>
          <w:rFonts w:asciiTheme="minorHAnsi" w:hAnsiTheme="minorHAnsi"/>
          <w:sz w:val="24"/>
          <w:szCs w:val="24"/>
        </w:rPr>
        <w:t>car park</w:t>
      </w:r>
      <w:r w:rsidRPr="0000010F">
        <w:rPr>
          <w:rFonts w:asciiTheme="minorHAnsi" w:hAnsiTheme="minorHAnsi"/>
          <w:sz w:val="24"/>
          <w:szCs w:val="24"/>
        </w:rPr>
        <w:t xml:space="preserve"> at the top end of the </w:t>
      </w:r>
      <w:proofErr w:type="spellStart"/>
      <w:r w:rsidR="00E40239" w:rsidRPr="0000010F">
        <w:rPr>
          <w:rFonts w:asciiTheme="minorHAnsi" w:hAnsiTheme="minorHAnsi"/>
          <w:sz w:val="24"/>
          <w:szCs w:val="24"/>
        </w:rPr>
        <w:t>P</w:t>
      </w:r>
      <w:r w:rsidRPr="0000010F">
        <w:rPr>
          <w:rFonts w:asciiTheme="minorHAnsi" w:hAnsiTheme="minorHAnsi"/>
          <w:sz w:val="24"/>
          <w:szCs w:val="24"/>
        </w:rPr>
        <w:t>laycentre</w:t>
      </w:r>
      <w:proofErr w:type="spellEnd"/>
      <w:r w:rsidRPr="0000010F">
        <w:rPr>
          <w:rFonts w:asciiTheme="minorHAnsi" w:hAnsiTheme="minorHAnsi"/>
          <w:sz w:val="24"/>
          <w:szCs w:val="24"/>
        </w:rPr>
        <w:t xml:space="preserve"> next door</w:t>
      </w:r>
      <w:r w:rsidR="002F70D6" w:rsidRPr="0000010F">
        <w:rPr>
          <w:rFonts w:asciiTheme="minorHAnsi" w:hAnsiTheme="minorHAnsi"/>
          <w:sz w:val="24"/>
          <w:szCs w:val="24"/>
        </w:rPr>
        <w:t xml:space="preserve"> as well as outside the main doors of the Memorial Hall</w:t>
      </w:r>
      <w:r w:rsidRPr="0000010F">
        <w:rPr>
          <w:rFonts w:asciiTheme="minorHAnsi" w:hAnsiTheme="minorHAnsi"/>
          <w:sz w:val="24"/>
          <w:szCs w:val="24"/>
        </w:rPr>
        <w:t>.</w:t>
      </w:r>
    </w:p>
    <w:p w:rsidR="00B24461" w:rsidRPr="0000010F" w:rsidRDefault="00B24461" w:rsidP="00B807E9">
      <w:pPr>
        <w:rPr>
          <w:rFonts w:asciiTheme="minorHAnsi" w:hAnsiTheme="minorHAnsi"/>
          <w:sz w:val="24"/>
          <w:szCs w:val="24"/>
        </w:rPr>
      </w:pPr>
      <w:r w:rsidRPr="00A41956">
        <w:rPr>
          <w:rFonts w:asciiTheme="minorHAnsi" w:hAnsiTheme="minorHAnsi"/>
          <w:sz w:val="24"/>
          <w:szCs w:val="24"/>
        </w:rPr>
        <w:t>An Emergency Plan is available in the Emergency Folder in the SHP office, with Parent/Guardian contacts.</w:t>
      </w:r>
      <w:r>
        <w:rPr>
          <w:rFonts w:asciiTheme="minorHAnsi" w:hAnsiTheme="minorHAnsi"/>
          <w:sz w:val="24"/>
          <w:szCs w:val="24"/>
        </w:rPr>
        <w:t xml:space="preserve">  </w:t>
      </w:r>
    </w:p>
    <w:p w:rsidR="00894D62" w:rsidRPr="0000010F" w:rsidRDefault="00894D62" w:rsidP="0021159D">
      <w:pPr>
        <w:pStyle w:val="Heading2"/>
        <w:spacing w:line="240" w:lineRule="auto"/>
        <w:jc w:val="both"/>
        <w:rPr>
          <w:rFonts w:asciiTheme="minorHAnsi" w:hAnsiTheme="minorHAnsi"/>
          <w:color w:val="auto"/>
          <w:sz w:val="32"/>
          <w:szCs w:val="32"/>
          <w:u w:val="single"/>
        </w:rPr>
      </w:pPr>
      <w:bookmarkStart w:id="60" w:name="_Toc270086365"/>
      <w:r w:rsidRPr="0000010F">
        <w:rPr>
          <w:rFonts w:asciiTheme="minorHAnsi" w:hAnsiTheme="minorHAnsi"/>
          <w:color w:val="auto"/>
          <w:sz w:val="32"/>
          <w:szCs w:val="32"/>
          <w:u w:val="single"/>
        </w:rPr>
        <w:t>Exit Signs</w:t>
      </w:r>
      <w:bookmarkEnd w:id="60"/>
      <w:r w:rsidRPr="0000010F">
        <w:rPr>
          <w:rFonts w:asciiTheme="minorHAnsi" w:hAnsiTheme="minorHAnsi"/>
          <w:color w:val="auto"/>
          <w:sz w:val="32"/>
          <w:szCs w:val="32"/>
          <w:u w:val="single"/>
        </w:rPr>
        <w:t xml:space="preserve"> </w:t>
      </w:r>
    </w:p>
    <w:p w:rsidR="003B085C" w:rsidRPr="0000010F" w:rsidRDefault="003B085C" w:rsidP="0021159D">
      <w:pPr>
        <w:spacing w:after="0" w:line="240" w:lineRule="auto"/>
        <w:jc w:val="both"/>
        <w:rPr>
          <w:rFonts w:asciiTheme="minorHAnsi" w:hAnsiTheme="minorHAnsi"/>
          <w:sz w:val="24"/>
          <w:szCs w:val="24"/>
        </w:rPr>
      </w:pPr>
      <w:r w:rsidRPr="0000010F">
        <w:rPr>
          <w:rFonts w:asciiTheme="minorHAnsi" w:hAnsiTheme="minorHAnsi"/>
          <w:sz w:val="24"/>
          <w:szCs w:val="24"/>
        </w:rPr>
        <w:t>Displayed in all rooms</w:t>
      </w:r>
    </w:p>
    <w:p w:rsidR="004F0B58" w:rsidRPr="0000010F" w:rsidRDefault="004F0B58" w:rsidP="004F0B58">
      <w:pPr>
        <w:pStyle w:val="Heading2"/>
        <w:rPr>
          <w:rFonts w:asciiTheme="minorHAnsi" w:hAnsiTheme="minorHAnsi"/>
          <w:color w:val="auto"/>
          <w:sz w:val="28"/>
          <w:szCs w:val="28"/>
          <w:u w:val="single"/>
        </w:rPr>
      </w:pPr>
      <w:bookmarkStart w:id="61" w:name="_Toc270086366"/>
      <w:r w:rsidRPr="0000010F">
        <w:rPr>
          <w:rFonts w:asciiTheme="minorHAnsi" w:hAnsiTheme="minorHAnsi"/>
          <w:color w:val="auto"/>
          <w:sz w:val="28"/>
          <w:szCs w:val="28"/>
          <w:u w:val="single"/>
        </w:rPr>
        <w:t>Safety Checks</w:t>
      </w:r>
      <w:bookmarkEnd w:id="61"/>
    </w:p>
    <w:p w:rsidR="003A1D66" w:rsidRPr="0000010F" w:rsidRDefault="00894D62" w:rsidP="004F0B58">
      <w:pPr>
        <w:rPr>
          <w:rFonts w:asciiTheme="minorHAnsi" w:hAnsiTheme="minorHAnsi"/>
          <w:sz w:val="24"/>
          <w:szCs w:val="24"/>
        </w:rPr>
      </w:pPr>
      <w:r w:rsidRPr="0000010F">
        <w:rPr>
          <w:rFonts w:asciiTheme="minorHAnsi" w:hAnsiTheme="minorHAnsi"/>
          <w:sz w:val="24"/>
          <w:szCs w:val="24"/>
        </w:rPr>
        <w:t xml:space="preserve">Premises, Grounds and all Equipment and Furnishings used by the </w:t>
      </w:r>
      <w:r w:rsidR="00E720B6" w:rsidRPr="0000010F">
        <w:rPr>
          <w:rFonts w:asciiTheme="minorHAnsi" w:hAnsiTheme="minorHAnsi"/>
          <w:sz w:val="24"/>
          <w:szCs w:val="24"/>
        </w:rPr>
        <w:t>p</w:t>
      </w:r>
      <w:r w:rsidRPr="0000010F">
        <w:rPr>
          <w:rFonts w:asciiTheme="minorHAnsi" w:hAnsiTheme="minorHAnsi"/>
          <w:sz w:val="24"/>
          <w:szCs w:val="24"/>
        </w:rPr>
        <w:t>rogramme</w:t>
      </w:r>
      <w:r w:rsidR="004F0B58" w:rsidRPr="0000010F">
        <w:rPr>
          <w:rFonts w:asciiTheme="minorHAnsi" w:hAnsiTheme="minorHAnsi"/>
          <w:sz w:val="24"/>
          <w:szCs w:val="24"/>
        </w:rPr>
        <w:t xml:space="preserve"> will be checked off daily for their safety.</w:t>
      </w:r>
    </w:p>
    <w:p w:rsidR="003A1D66" w:rsidRPr="0000010F" w:rsidRDefault="00894D62" w:rsidP="00F54A15">
      <w:pPr>
        <w:pStyle w:val="Heading2"/>
        <w:spacing w:before="0" w:line="240" w:lineRule="auto"/>
        <w:jc w:val="both"/>
        <w:rPr>
          <w:rFonts w:asciiTheme="minorHAnsi" w:hAnsiTheme="minorHAnsi"/>
          <w:color w:val="auto"/>
          <w:sz w:val="28"/>
          <w:szCs w:val="28"/>
          <w:u w:val="single"/>
        </w:rPr>
      </w:pPr>
      <w:bookmarkStart w:id="62" w:name="_Toc270086367"/>
      <w:r w:rsidRPr="0000010F">
        <w:rPr>
          <w:rFonts w:asciiTheme="minorHAnsi" w:hAnsiTheme="minorHAnsi"/>
          <w:color w:val="auto"/>
          <w:sz w:val="28"/>
          <w:szCs w:val="28"/>
          <w:u w:val="single"/>
        </w:rPr>
        <w:t>Phones</w:t>
      </w:r>
      <w:bookmarkEnd w:id="62"/>
    </w:p>
    <w:p w:rsidR="0021159D" w:rsidRPr="0000010F" w:rsidRDefault="0021159D" w:rsidP="0021159D">
      <w:pPr>
        <w:spacing w:after="0" w:line="240" w:lineRule="auto"/>
        <w:rPr>
          <w:rFonts w:asciiTheme="minorHAnsi" w:hAnsiTheme="minorHAnsi"/>
          <w:sz w:val="24"/>
          <w:szCs w:val="24"/>
        </w:rPr>
      </w:pPr>
      <w:r w:rsidRPr="0000010F">
        <w:rPr>
          <w:rFonts w:asciiTheme="minorHAnsi" w:hAnsiTheme="minorHAnsi"/>
          <w:sz w:val="24"/>
          <w:szCs w:val="24"/>
        </w:rPr>
        <w:t xml:space="preserve">A landline is available at all times in the offices of the Titirangi </w:t>
      </w:r>
      <w:r w:rsidR="00BE050D" w:rsidRPr="0000010F">
        <w:rPr>
          <w:rFonts w:asciiTheme="minorHAnsi" w:hAnsiTheme="minorHAnsi"/>
          <w:sz w:val="24"/>
          <w:szCs w:val="24"/>
        </w:rPr>
        <w:t>C</w:t>
      </w:r>
      <w:r w:rsidRPr="0000010F">
        <w:rPr>
          <w:rFonts w:asciiTheme="minorHAnsi" w:hAnsiTheme="minorHAnsi"/>
          <w:sz w:val="24"/>
          <w:szCs w:val="24"/>
        </w:rPr>
        <w:t xml:space="preserve">ommunity </w:t>
      </w:r>
      <w:r w:rsidR="00BE050D" w:rsidRPr="0000010F">
        <w:rPr>
          <w:rFonts w:asciiTheme="minorHAnsi" w:hAnsiTheme="minorHAnsi"/>
          <w:sz w:val="24"/>
          <w:szCs w:val="24"/>
        </w:rPr>
        <w:t>H</w:t>
      </w:r>
      <w:r w:rsidRPr="0000010F">
        <w:rPr>
          <w:rFonts w:asciiTheme="minorHAnsi" w:hAnsiTheme="minorHAnsi"/>
          <w:sz w:val="24"/>
          <w:szCs w:val="24"/>
        </w:rPr>
        <w:t xml:space="preserve">ouse. </w:t>
      </w:r>
    </w:p>
    <w:p w:rsidR="00894D62" w:rsidRPr="0000010F" w:rsidRDefault="00894D62" w:rsidP="0021159D">
      <w:pPr>
        <w:pStyle w:val="Heading3"/>
        <w:rPr>
          <w:rFonts w:asciiTheme="minorHAnsi" w:hAnsiTheme="minorHAnsi" w:cs="Times New Roman"/>
          <w:color w:val="auto"/>
          <w:sz w:val="28"/>
          <w:szCs w:val="28"/>
          <w:u w:val="single"/>
        </w:rPr>
      </w:pPr>
      <w:bookmarkStart w:id="63" w:name="_Toc270086368"/>
      <w:r w:rsidRPr="0000010F">
        <w:rPr>
          <w:rFonts w:asciiTheme="minorHAnsi" w:hAnsiTheme="minorHAnsi" w:cs="Times New Roman"/>
          <w:color w:val="auto"/>
          <w:sz w:val="28"/>
          <w:szCs w:val="28"/>
          <w:u w:val="single"/>
        </w:rPr>
        <w:t>Phones on Trips</w:t>
      </w:r>
      <w:bookmarkEnd w:id="63"/>
      <w:r w:rsidR="00F203B0" w:rsidRPr="0000010F">
        <w:rPr>
          <w:rFonts w:asciiTheme="minorHAnsi" w:hAnsiTheme="minorHAnsi" w:cs="Times New Roman"/>
          <w:color w:val="auto"/>
          <w:sz w:val="28"/>
          <w:szCs w:val="28"/>
          <w:u w:val="single"/>
        </w:rPr>
        <w:t xml:space="preserve"> </w:t>
      </w:r>
    </w:p>
    <w:p w:rsidR="008A43C8" w:rsidRPr="0000010F" w:rsidRDefault="008A43C8" w:rsidP="00F731AD">
      <w:pPr>
        <w:rPr>
          <w:rFonts w:asciiTheme="minorHAnsi" w:hAnsiTheme="minorHAnsi"/>
          <w:sz w:val="24"/>
          <w:szCs w:val="24"/>
        </w:rPr>
      </w:pPr>
      <w:r w:rsidRPr="0000010F">
        <w:rPr>
          <w:rFonts w:asciiTheme="minorHAnsi" w:hAnsiTheme="minorHAnsi"/>
          <w:sz w:val="24"/>
          <w:szCs w:val="24"/>
        </w:rPr>
        <w:t>Staff will carry a cell phone for emergences a</w:t>
      </w:r>
      <w:r w:rsidR="00F731AD" w:rsidRPr="0000010F">
        <w:rPr>
          <w:rFonts w:asciiTheme="minorHAnsi" w:hAnsiTheme="minorHAnsi"/>
          <w:sz w:val="24"/>
          <w:szCs w:val="24"/>
        </w:rPr>
        <w:t>t all times.</w:t>
      </w:r>
    </w:p>
    <w:p w:rsidR="00F203B0" w:rsidRPr="0000010F" w:rsidRDefault="00F203B0"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No children will be allowed cell phones on trips or in the programme itself.  If a child brings a cell </w:t>
      </w:r>
      <w:r w:rsidR="00BE050D" w:rsidRPr="0000010F">
        <w:rPr>
          <w:rFonts w:asciiTheme="minorHAnsi" w:hAnsiTheme="minorHAnsi"/>
          <w:sz w:val="24"/>
          <w:szCs w:val="24"/>
        </w:rPr>
        <w:t>phone,</w:t>
      </w:r>
      <w:r w:rsidRPr="0000010F">
        <w:rPr>
          <w:rFonts w:asciiTheme="minorHAnsi" w:hAnsiTheme="minorHAnsi"/>
          <w:sz w:val="24"/>
          <w:szCs w:val="24"/>
        </w:rPr>
        <w:t xml:space="preserve"> then they will be asked to drop it into a basket and pick it up at the end of the day.</w:t>
      </w:r>
    </w:p>
    <w:p w:rsidR="0044010A" w:rsidRPr="0000010F" w:rsidRDefault="00F203B0" w:rsidP="00F54A15">
      <w:pPr>
        <w:spacing w:after="0" w:line="240" w:lineRule="auto"/>
        <w:ind w:left="-57" w:hanging="720"/>
        <w:jc w:val="both"/>
        <w:rPr>
          <w:rFonts w:asciiTheme="minorHAnsi" w:hAnsiTheme="minorHAnsi"/>
          <w:sz w:val="24"/>
          <w:szCs w:val="24"/>
        </w:rPr>
      </w:pPr>
      <w:r w:rsidRPr="0000010F">
        <w:rPr>
          <w:rFonts w:asciiTheme="minorHAnsi" w:hAnsiTheme="minorHAnsi"/>
          <w:sz w:val="24"/>
          <w:szCs w:val="24"/>
        </w:rPr>
        <w:t xml:space="preserve"> </w:t>
      </w:r>
      <w:r w:rsidR="00692153" w:rsidRPr="0000010F">
        <w:rPr>
          <w:rFonts w:asciiTheme="minorHAnsi" w:hAnsiTheme="minorHAnsi"/>
          <w:sz w:val="24"/>
          <w:szCs w:val="24"/>
        </w:rPr>
        <w:tab/>
      </w:r>
      <w:bookmarkStart w:id="64" w:name="_Toc270086369"/>
    </w:p>
    <w:p w:rsidR="00894D62" w:rsidRPr="0000010F" w:rsidRDefault="00F731AD" w:rsidP="0044010A">
      <w:pPr>
        <w:spacing w:after="0" w:line="240" w:lineRule="auto"/>
        <w:ind w:left="-57"/>
        <w:jc w:val="both"/>
        <w:rPr>
          <w:rFonts w:asciiTheme="minorHAnsi" w:hAnsiTheme="minorHAnsi"/>
          <w:b/>
          <w:sz w:val="28"/>
          <w:szCs w:val="28"/>
          <w:u w:val="single"/>
        </w:rPr>
      </w:pPr>
      <w:r w:rsidRPr="0000010F">
        <w:rPr>
          <w:rFonts w:asciiTheme="minorHAnsi" w:hAnsiTheme="minorHAnsi"/>
          <w:sz w:val="28"/>
          <w:szCs w:val="28"/>
        </w:rPr>
        <w:t xml:space="preserve"> </w:t>
      </w:r>
      <w:r w:rsidR="00894D62" w:rsidRPr="0000010F">
        <w:rPr>
          <w:rFonts w:asciiTheme="minorHAnsi" w:hAnsiTheme="minorHAnsi"/>
          <w:b/>
          <w:sz w:val="28"/>
          <w:szCs w:val="28"/>
          <w:u w:val="single"/>
        </w:rPr>
        <w:t>Phone Coverage</w:t>
      </w:r>
      <w:bookmarkEnd w:id="64"/>
    </w:p>
    <w:p w:rsidR="00894D62" w:rsidRPr="0000010F" w:rsidRDefault="00692153" w:rsidP="0021159D">
      <w:pPr>
        <w:spacing w:after="0" w:line="240" w:lineRule="auto"/>
        <w:jc w:val="both"/>
        <w:rPr>
          <w:rFonts w:asciiTheme="minorHAnsi" w:hAnsiTheme="minorHAnsi"/>
          <w:sz w:val="24"/>
          <w:szCs w:val="24"/>
        </w:rPr>
      </w:pPr>
      <w:r w:rsidRPr="0000010F">
        <w:rPr>
          <w:rFonts w:asciiTheme="minorHAnsi" w:hAnsiTheme="minorHAnsi"/>
          <w:sz w:val="24"/>
          <w:szCs w:val="24"/>
        </w:rPr>
        <w:t xml:space="preserve">Trips will be </w:t>
      </w:r>
      <w:r w:rsidR="006D7BB9" w:rsidRPr="0000010F">
        <w:rPr>
          <w:rFonts w:asciiTheme="minorHAnsi" w:hAnsiTheme="minorHAnsi"/>
          <w:sz w:val="24"/>
          <w:szCs w:val="24"/>
        </w:rPr>
        <w:t xml:space="preserve">held in locations with cell phone coverage or access to a landline, e.g. accessible in </w:t>
      </w:r>
      <w:r w:rsidR="006D7BB9" w:rsidRPr="0000010F">
        <w:rPr>
          <w:rFonts w:asciiTheme="minorHAnsi" w:hAnsiTheme="minorHAnsi"/>
          <w:sz w:val="24"/>
          <w:szCs w:val="24"/>
          <w:u w:val="single"/>
        </w:rPr>
        <w:t>less</w:t>
      </w:r>
      <w:r w:rsidR="006D7BB9" w:rsidRPr="0000010F">
        <w:rPr>
          <w:rFonts w:asciiTheme="minorHAnsi" w:hAnsiTheme="minorHAnsi"/>
          <w:sz w:val="24"/>
          <w:szCs w:val="24"/>
        </w:rPr>
        <w:t xml:space="preserve"> than </w:t>
      </w:r>
      <w:r w:rsidR="003A1D66" w:rsidRPr="0000010F">
        <w:rPr>
          <w:rFonts w:asciiTheme="minorHAnsi" w:hAnsiTheme="minorHAnsi"/>
          <w:sz w:val="24"/>
          <w:szCs w:val="24"/>
        </w:rPr>
        <w:t>4-</w:t>
      </w:r>
      <w:r w:rsidR="006D7BB9" w:rsidRPr="0000010F">
        <w:rPr>
          <w:rFonts w:asciiTheme="minorHAnsi" w:hAnsiTheme="minorHAnsi"/>
          <w:sz w:val="24"/>
          <w:szCs w:val="24"/>
        </w:rPr>
        <w:t xml:space="preserve">5 minutes from </w:t>
      </w:r>
      <w:r w:rsidR="003A1D66" w:rsidRPr="0000010F">
        <w:rPr>
          <w:rFonts w:asciiTheme="minorHAnsi" w:hAnsiTheme="minorHAnsi"/>
          <w:sz w:val="24"/>
          <w:szCs w:val="24"/>
        </w:rPr>
        <w:t>where the children are located.</w:t>
      </w:r>
      <w:r w:rsidR="006D7BB9" w:rsidRPr="0000010F">
        <w:rPr>
          <w:rFonts w:asciiTheme="minorHAnsi" w:hAnsiTheme="minorHAnsi"/>
          <w:sz w:val="24"/>
          <w:szCs w:val="24"/>
        </w:rPr>
        <w:t xml:space="preserve"> </w:t>
      </w:r>
    </w:p>
    <w:p w:rsidR="00D56CE2" w:rsidRPr="0000010F" w:rsidRDefault="00D56CE2" w:rsidP="0021159D">
      <w:pPr>
        <w:spacing w:after="0" w:line="240" w:lineRule="auto"/>
        <w:jc w:val="both"/>
        <w:rPr>
          <w:rFonts w:asciiTheme="minorHAnsi" w:hAnsiTheme="minorHAnsi"/>
          <w:b/>
          <w:sz w:val="24"/>
          <w:szCs w:val="24"/>
        </w:rPr>
      </w:pPr>
    </w:p>
    <w:p w:rsidR="005D3D67" w:rsidRPr="0000010F" w:rsidRDefault="00894D62" w:rsidP="005D3D67">
      <w:pPr>
        <w:spacing w:after="0" w:line="240" w:lineRule="auto"/>
        <w:jc w:val="both"/>
        <w:rPr>
          <w:rFonts w:asciiTheme="minorHAnsi" w:hAnsiTheme="minorHAnsi"/>
          <w:b/>
          <w:sz w:val="28"/>
          <w:szCs w:val="28"/>
          <w:u w:val="single"/>
        </w:rPr>
      </w:pPr>
      <w:bookmarkStart w:id="65" w:name="_Toc270086370"/>
      <w:r w:rsidRPr="0000010F">
        <w:rPr>
          <w:rFonts w:asciiTheme="minorHAnsi" w:hAnsiTheme="minorHAnsi"/>
          <w:b/>
          <w:sz w:val="28"/>
          <w:szCs w:val="28"/>
          <w:u w:val="single"/>
        </w:rPr>
        <w:t>Staff and Management</w:t>
      </w:r>
      <w:bookmarkStart w:id="66" w:name="_Toc270086371"/>
      <w:bookmarkEnd w:id="65"/>
    </w:p>
    <w:p w:rsidR="00FE6138" w:rsidRPr="0000010F" w:rsidRDefault="00FE6138" w:rsidP="005D3D67">
      <w:pPr>
        <w:spacing w:after="0" w:line="240" w:lineRule="auto"/>
        <w:jc w:val="both"/>
        <w:rPr>
          <w:rFonts w:asciiTheme="minorHAnsi" w:hAnsiTheme="minorHAnsi"/>
          <w:sz w:val="24"/>
          <w:szCs w:val="24"/>
          <w:u w:val="single"/>
        </w:rPr>
      </w:pPr>
      <w:r w:rsidRPr="0000010F">
        <w:rPr>
          <w:rFonts w:asciiTheme="minorHAnsi" w:hAnsiTheme="minorHAnsi"/>
          <w:sz w:val="24"/>
          <w:szCs w:val="24"/>
        </w:rPr>
        <w:t>Staff Members</w:t>
      </w:r>
      <w:r w:rsidR="00E26900" w:rsidRPr="0000010F">
        <w:rPr>
          <w:rFonts w:asciiTheme="minorHAnsi" w:hAnsiTheme="minorHAnsi"/>
          <w:sz w:val="24"/>
          <w:szCs w:val="24"/>
        </w:rPr>
        <w:t xml:space="preserve"> and Volunteers</w:t>
      </w:r>
      <w:bookmarkEnd w:id="66"/>
    </w:p>
    <w:p w:rsidR="004F0B58" w:rsidRPr="0000010F" w:rsidRDefault="004F0B58" w:rsidP="00E26900">
      <w:pPr>
        <w:rPr>
          <w:rFonts w:asciiTheme="minorHAnsi" w:hAnsiTheme="minorHAnsi"/>
          <w:sz w:val="28"/>
          <w:szCs w:val="28"/>
        </w:rPr>
      </w:pPr>
      <w:r w:rsidRPr="0000010F">
        <w:rPr>
          <w:rFonts w:asciiTheme="minorHAnsi" w:hAnsiTheme="minorHAnsi"/>
          <w:sz w:val="24"/>
          <w:szCs w:val="24"/>
        </w:rPr>
        <w:t xml:space="preserve">All staff and volunteers of the Titirangi </w:t>
      </w:r>
      <w:r w:rsidR="0044010A" w:rsidRPr="0000010F">
        <w:rPr>
          <w:rFonts w:asciiTheme="minorHAnsi" w:hAnsiTheme="minorHAnsi"/>
          <w:sz w:val="24"/>
          <w:szCs w:val="24"/>
        </w:rPr>
        <w:t>C</w:t>
      </w:r>
      <w:r w:rsidRPr="0000010F">
        <w:rPr>
          <w:rFonts w:asciiTheme="minorHAnsi" w:hAnsiTheme="minorHAnsi"/>
          <w:sz w:val="24"/>
          <w:szCs w:val="24"/>
        </w:rPr>
        <w:t>ommunity House go through a recruitment process to ensure their suitabilit</w:t>
      </w:r>
      <w:r w:rsidRPr="0000010F">
        <w:rPr>
          <w:rFonts w:asciiTheme="minorHAnsi" w:hAnsiTheme="minorHAnsi"/>
          <w:sz w:val="28"/>
          <w:szCs w:val="28"/>
        </w:rPr>
        <w:t xml:space="preserve">y </w:t>
      </w:r>
      <w:r w:rsidRPr="0000010F">
        <w:rPr>
          <w:rFonts w:asciiTheme="minorHAnsi" w:hAnsiTheme="minorHAnsi"/>
          <w:sz w:val="24"/>
          <w:szCs w:val="24"/>
        </w:rPr>
        <w:t>for the role and engagement with children</w:t>
      </w:r>
      <w:r w:rsidRPr="0000010F">
        <w:rPr>
          <w:rFonts w:asciiTheme="minorHAnsi" w:hAnsiTheme="minorHAnsi"/>
          <w:sz w:val="28"/>
          <w:szCs w:val="28"/>
        </w:rPr>
        <w:t xml:space="preserve">. </w:t>
      </w:r>
    </w:p>
    <w:p w:rsidR="00FF4061" w:rsidRDefault="00C279E7" w:rsidP="00C279E7">
      <w:pPr>
        <w:pStyle w:val="Heading2"/>
        <w:rPr>
          <w:rFonts w:asciiTheme="minorHAnsi" w:hAnsiTheme="minorHAnsi"/>
          <w:b w:val="0"/>
          <w:color w:val="auto"/>
          <w:sz w:val="24"/>
          <w:szCs w:val="24"/>
        </w:rPr>
      </w:pPr>
      <w:bookmarkStart w:id="67" w:name="_Toc270086372"/>
      <w:r w:rsidRPr="0000010F">
        <w:rPr>
          <w:rFonts w:asciiTheme="minorHAnsi" w:hAnsiTheme="minorHAnsi"/>
          <w:color w:val="auto"/>
          <w:sz w:val="28"/>
          <w:szCs w:val="28"/>
          <w:u w:val="single"/>
        </w:rPr>
        <w:lastRenderedPageBreak/>
        <w:t>Recruitment</w:t>
      </w:r>
      <w:bookmarkEnd w:id="67"/>
      <w:r w:rsidRPr="0000010F">
        <w:rPr>
          <w:rFonts w:asciiTheme="minorHAnsi" w:hAnsiTheme="minorHAnsi"/>
          <w:b w:val="0"/>
          <w:color w:val="auto"/>
          <w:sz w:val="28"/>
          <w:szCs w:val="28"/>
        </w:rPr>
        <w:t xml:space="preserve"> </w:t>
      </w:r>
      <w:r w:rsidR="00F85F83" w:rsidRPr="0000010F">
        <w:rPr>
          <w:rFonts w:asciiTheme="minorHAnsi" w:hAnsiTheme="minorHAnsi"/>
          <w:b w:val="0"/>
          <w:color w:val="auto"/>
          <w:sz w:val="28"/>
          <w:szCs w:val="28"/>
        </w:rPr>
        <w:t>–</w:t>
      </w:r>
      <w:r w:rsidR="009109DA" w:rsidRPr="0000010F">
        <w:rPr>
          <w:rFonts w:asciiTheme="minorHAnsi" w:hAnsiTheme="minorHAnsi"/>
          <w:b w:val="0"/>
          <w:color w:val="auto"/>
          <w:sz w:val="24"/>
          <w:szCs w:val="24"/>
        </w:rPr>
        <w:t xml:space="preserve"> Positions are advertised in the local paper and also accessible on our website. </w:t>
      </w:r>
      <w:r w:rsidR="00FF4061">
        <w:rPr>
          <w:rFonts w:asciiTheme="minorHAnsi" w:hAnsiTheme="minorHAnsi"/>
          <w:b w:val="0"/>
          <w:color w:val="auto"/>
          <w:sz w:val="24"/>
          <w:szCs w:val="24"/>
        </w:rPr>
        <w:t>Recommendations may also come from</w:t>
      </w:r>
      <w:r w:rsidR="009109DA" w:rsidRPr="0000010F">
        <w:rPr>
          <w:rFonts w:asciiTheme="minorHAnsi" w:hAnsiTheme="minorHAnsi"/>
          <w:b w:val="0"/>
          <w:color w:val="auto"/>
          <w:sz w:val="24"/>
          <w:szCs w:val="24"/>
        </w:rPr>
        <w:t xml:space="preserve"> </w:t>
      </w:r>
      <w:r w:rsidR="00FF4061">
        <w:rPr>
          <w:rFonts w:asciiTheme="minorHAnsi" w:hAnsiTheme="minorHAnsi"/>
          <w:b w:val="0"/>
          <w:color w:val="auto"/>
          <w:sz w:val="24"/>
          <w:szCs w:val="24"/>
        </w:rPr>
        <w:t xml:space="preserve">employed SHP staff. </w:t>
      </w:r>
    </w:p>
    <w:p w:rsidR="00C279E7" w:rsidRPr="0000010F" w:rsidRDefault="009109DA" w:rsidP="00C279E7">
      <w:pPr>
        <w:pStyle w:val="Heading2"/>
        <w:rPr>
          <w:rFonts w:asciiTheme="minorHAnsi" w:hAnsiTheme="minorHAnsi"/>
          <w:b w:val="0"/>
          <w:color w:val="auto"/>
          <w:sz w:val="24"/>
          <w:szCs w:val="24"/>
        </w:rPr>
      </w:pPr>
      <w:r w:rsidRPr="0000010F">
        <w:rPr>
          <w:rFonts w:asciiTheme="minorHAnsi" w:hAnsiTheme="minorHAnsi"/>
          <w:b w:val="0"/>
          <w:color w:val="auto"/>
          <w:sz w:val="24"/>
          <w:szCs w:val="24"/>
        </w:rPr>
        <w:t>I</w:t>
      </w:r>
      <w:r w:rsidR="00E410CD" w:rsidRPr="0000010F">
        <w:rPr>
          <w:rFonts w:asciiTheme="minorHAnsi" w:hAnsiTheme="minorHAnsi"/>
          <w:b w:val="0"/>
          <w:color w:val="auto"/>
          <w:sz w:val="24"/>
          <w:szCs w:val="24"/>
        </w:rPr>
        <w:t>nterview</w:t>
      </w:r>
      <w:r w:rsidRPr="0000010F">
        <w:rPr>
          <w:rFonts w:asciiTheme="minorHAnsi" w:hAnsiTheme="minorHAnsi"/>
          <w:b w:val="0"/>
          <w:color w:val="auto"/>
          <w:sz w:val="24"/>
          <w:szCs w:val="24"/>
        </w:rPr>
        <w:t xml:space="preserve">s are </w:t>
      </w:r>
      <w:r w:rsidR="00FF4061">
        <w:rPr>
          <w:rFonts w:asciiTheme="minorHAnsi" w:hAnsiTheme="minorHAnsi"/>
          <w:b w:val="0"/>
          <w:color w:val="auto"/>
          <w:sz w:val="24"/>
          <w:szCs w:val="24"/>
        </w:rPr>
        <w:t xml:space="preserve">to be conducted </w:t>
      </w:r>
      <w:r w:rsidRPr="00A41956">
        <w:rPr>
          <w:rFonts w:asciiTheme="minorHAnsi" w:hAnsiTheme="minorHAnsi"/>
          <w:b w:val="0"/>
          <w:color w:val="auto"/>
          <w:sz w:val="24"/>
          <w:szCs w:val="24"/>
        </w:rPr>
        <w:t xml:space="preserve">with </w:t>
      </w:r>
      <w:r w:rsidR="009C5A7D" w:rsidRPr="00A41956">
        <w:rPr>
          <w:rFonts w:asciiTheme="minorHAnsi" w:hAnsiTheme="minorHAnsi"/>
          <w:b w:val="0"/>
          <w:color w:val="auto"/>
          <w:sz w:val="24"/>
          <w:szCs w:val="24"/>
        </w:rPr>
        <w:t>at least one</w:t>
      </w:r>
      <w:r w:rsidR="00E410CD" w:rsidRPr="00A41956">
        <w:rPr>
          <w:rFonts w:asciiTheme="minorHAnsi" w:hAnsiTheme="minorHAnsi"/>
          <w:b w:val="0"/>
          <w:color w:val="auto"/>
          <w:sz w:val="24"/>
          <w:szCs w:val="24"/>
        </w:rPr>
        <w:t xml:space="preserve"> committee member</w:t>
      </w:r>
      <w:r w:rsidR="009C5A7D" w:rsidRPr="00A41956">
        <w:rPr>
          <w:rFonts w:asciiTheme="minorHAnsi" w:hAnsiTheme="minorHAnsi"/>
          <w:b w:val="0"/>
          <w:color w:val="auto"/>
          <w:sz w:val="24"/>
          <w:szCs w:val="24"/>
        </w:rPr>
        <w:t xml:space="preserve">, </w:t>
      </w:r>
      <w:r w:rsidR="005D0AD1" w:rsidRPr="00A41956">
        <w:rPr>
          <w:rFonts w:asciiTheme="minorHAnsi" w:hAnsiTheme="minorHAnsi"/>
          <w:b w:val="0"/>
          <w:color w:val="auto"/>
          <w:sz w:val="24"/>
          <w:szCs w:val="24"/>
        </w:rPr>
        <w:t xml:space="preserve">the School Holiday Supervisor </w:t>
      </w:r>
      <w:r w:rsidR="00E410CD" w:rsidRPr="00A41956">
        <w:rPr>
          <w:rFonts w:asciiTheme="minorHAnsi" w:hAnsiTheme="minorHAnsi"/>
          <w:b w:val="0"/>
          <w:color w:val="auto"/>
          <w:sz w:val="24"/>
          <w:szCs w:val="24"/>
        </w:rPr>
        <w:t>and</w:t>
      </w:r>
      <w:r w:rsidR="00E410CD" w:rsidRPr="0000010F">
        <w:rPr>
          <w:rFonts w:asciiTheme="minorHAnsi" w:hAnsiTheme="minorHAnsi"/>
          <w:b w:val="0"/>
          <w:color w:val="auto"/>
          <w:sz w:val="24"/>
          <w:szCs w:val="24"/>
        </w:rPr>
        <w:t xml:space="preserve"> the </w:t>
      </w:r>
      <w:r w:rsidR="005D0AD1" w:rsidRPr="0000010F">
        <w:rPr>
          <w:rFonts w:asciiTheme="minorHAnsi" w:hAnsiTheme="minorHAnsi"/>
          <w:b w:val="0"/>
          <w:color w:val="auto"/>
          <w:sz w:val="24"/>
          <w:szCs w:val="24"/>
        </w:rPr>
        <w:t>M</w:t>
      </w:r>
      <w:r w:rsidR="00E410CD" w:rsidRPr="0000010F">
        <w:rPr>
          <w:rFonts w:asciiTheme="minorHAnsi" w:hAnsiTheme="minorHAnsi"/>
          <w:b w:val="0"/>
          <w:color w:val="auto"/>
          <w:sz w:val="24"/>
          <w:szCs w:val="24"/>
        </w:rPr>
        <w:t xml:space="preserve">anaging </w:t>
      </w:r>
      <w:r w:rsidR="005D0AD1" w:rsidRPr="0000010F">
        <w:rPr>
          <w:rFonts w:asciiTheme="minorHAnsi" w:hAnsiTheme="minorHAnsi"/>
          <w:b w:val="0"/>
          <w:color w:val="auto"/>
          <w:sz w:val="24"/>
          <w:szCs w:val="24"/>
        </w:rPr>
        <w:t>C</w:t>
      </w:r>
      <w:r w:rsidR="00E410CD" w:rsidRPr="0000010F">
        <w:rPr>
          <w:rFonts w:asciiTheme="minorHAnsi" w:hAnsiTheme="minorHAnsi"/>
          <w:b w:val="0"/>
          <w:color w:val="auto"/>
          <w:sz w:val="24"/>
          <w:szCs w:val="24"/>
        </w:rPr>
        <w:t>oordinator, followed by police vetting and referee</w:t>
      </w:r>
      <w:r w:rsidR="005D0AD1" w:rsidRPr="0000010F">
        <w:rPr>
          <w:rFonts w:asciiTheme="minorHAnsi" w:hAnsiTheme="minorHAnsi"/>
          <w:b w:val="0"/>
          <w:color w:val="auto"/>
          <w:sz w:val="24"/>
          <w:szCs w:val="24"/>
        </w:rPr>
        <w:t xml:space="preserve"> checks</w:t>
      </w:r>
      <w:r w:rsidR="00E410CD" w:rsidRPr="0000010F">
        <w:rPr>
          <w:rFonts w:asciiTheme="minorHAnsi" w:hAnsiTheme="minorHAnsi"/>
          <w:b w:val="0"/>
          <w:color w:val="auto"/>
          <w:sz w:val="24"/>
          <w:szCs w:val="24"/>
        </w:rPr>
        <w:t>.</w:t>
      </w:r>
      <w:r w:rsidRPr="0000010F">
        <w:rPr>
          <w:rFonts w:asciiTheme="minorHAnsi" w:hAnsiTheme="minorHAnsi"/>
          <w:b w:val="0"/>
          <w:color w:val="auto"/>
          <w:sz w:val="24"/>
          <w:szCs w:val="24"/>
        </w:rPr>
        <w:t xml:space="preserve"> </w:t>
      </w:r>
    </w:p>
    <w:p w:rsidR="004F0B58" w:rsidRPr="0000010F" w:rsidRDefault="004F0B58" w:rsidP="004F0B58">
      <w:pPr>
        <w:pStyle w:val="Heading2"/>
        <w:spacing w:line="240" w:lineRule="auto"/>
        <w:jc w:val="both"/>
        <w:rPr>
          <w:rFonts w:asciiTheme="minorHAnsi" w:hAnsiTheme="minorHAnsi"/>
          <w:color w:val="auto"/>
          <w:sz w:val="28"/>
          <w:szCs w:val="28"/>
          <w:u w:val="single"/>
        </w:rPr>
      </w:pPr>
      <w:bookmarkStart w:id="68" w:name="_Toc270086373"/>
      <w:r w:rsidRPr="0000010F">
        <w:rPr>
          <w:rFonts w:asciiTheme="minorHAnsi" w:hAnsiTheme="minorHAnsi"/>
          <w:color w:val="auto"/>
          <w:sz w:val="28"/>
          <w:szCs w:val="28"/>
          <w:u w:val="single"/>
        </w:rPr>
        <w:t>Referees</w:t>
      </w:r>
      <w:bookmarkEnd w:id="68"/>
    </w:p>
    <w:p w:rsidR="004F0B58" w:rsidRPr="0000010F" w:rsidRDefault="004F0B58" w:rsidP="004F0B58">
      <w:pPr>
        <w:spacing w:after="0" w:line="240" w:lineRule="auto"/>
        <w:jc w:val="both"/>
        <w:rPr>
          <w:rFonts w:asciiTheme="minorHAnsi" w:hAnsiTheme="minorHAnsi"/>
          <w:sz w:val="24"/>
          <w:szCs w:val="24"/>
        </w:rPr>
      </w:pPr>
      <w:r w:rsidRPr="0000010F">
        <w:rPr>
          <w:rFonts w:asciiTheme="minorHAnsi" w:hAnsiTheme="minorHAnsi"/>
          <w:sz w:val="24"/>
          <w:szCs w:val="24"/>
        </w:rPr>
        <w:t>Two referees are required when recruiting a new staff member.</w:t>
      </w:r>
    </w:p>
    <w:p w:rsidR="00C279E7" w:rsidRPr="0000010F" w:rsidRDefault="00C279E7" w:rsidP="0069414C">
      <w:pPr>
        <w:pStyle w:val="Heading2"/>
        <w:spacing w:line="240" w:lineRule="auto"/>
        <w:jc w:val="both"/>
        <w:rPr>
          <w:rFonts w:asciiTheme="minorHAnsi" w:hAnsiTheme="minorHAnsi"/>
          <w:color w:val="auto"/>
          <w:sz w:val="28"/>
          <w:szCs w:val="28"/>
          <w:u w:val="single"/>
        </w:rPr>
      </w:pPr>
      <w:bookmarkStart w:id="69" w:name="_Toc270086374"/>
      <w:r w:rsidRPr="0000010F">
        <w:rPr>
          <w:rFonts w:asciiTheme="minorHAnsi" w:hAnsiTheme="minorHAnsi"/>
          <w:color w:val="auto"/>
          <w:sz w:val="28"/>
          <w:szCs w:val="28"/>
          <w:u w:val="single"/>
        </w:rPr>
        <w:t>Induction</w:t>
      </w:r>
      <w:bookmarkEnd w:id="69"/>
    </w:p>
    <w:p w:rsidR="00FF4061" w:rsidRPr="00FF4061" w:rsidRDefault="00F203B0" w:rsidP="00FF4061">
      <w:pPr>
        <w:spacing w:after="0" w:line="240" w:lineRule="auto"/>
        <w:jc w:val="both"/>
        <w:rPr>
          <w:rFonts w:asciiTheme="minorHAnsi" w:hAnsiTheme="minorHAnsi"/>
          <w:sz w:val="24"/>
          <w:szCs w:val="24"/>
        </w:rPr>
      </w:pPr>
      <w:r w:rsidRPr="00FF4061">
        <w:rPr>
          <w:rFonts w:asciiTheme="minorHAnsi" w:hAnsiTheme="minorHAnsi"/>
          <w:sz w:val="24"/>
          <w:szCs w:val="24"/>
        </w:rPr>
        <w:t xml:space="preserve">An induction form will be filled out </w:t>
      </w:r>
      <w:r w:rsidR="001060C4">
        <w:rPr>
          <w:rFonts w:asciiTheme="minorHAnsi" w:hAnsiTheme="minorHAnsi"/>
          <w:sz w:val="24"/>
          <w:szCs w:val="24"/>
        </w:rPr>
        <w:t>ensuring the new staff member has</w:t>
      </w:r>
      <w:r w:rsidR="00FF4061">
        <w:rPr>
          <w:rFonts w:asciiTheme="minorHAnsi" w:hAnsiTheme="minorHAnsi"/>
          <w:sz w:val="24"/>
          <w:szCs w:val="24"/>
        </w:rPr>
        <w:t>:</w:t>
      </w:r>
    </w:p>
    <w:p w:rsidR="0003085E" w:rsidRDefault="001060C4"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Provided all relevant documentatio</w:t>
      </w:r>
      <w:r w:rsidR="0003085E">
        <w:rPr>
          <w:rFonts w:asciiTheme="minorHAnsi" w:hAnsiTheme="minorHAnsi"/>
          <w:sz w:val="24"/>
          <w:szCs w:val="24"/>
        </w:rPr>
        <w:t>n; including ID, Resumes, certificates, Police Vetting form</w:t>
      </w:r>
    </w:p>
    <w:p w:rsidR="0003085E" w:rsidRDefault="0003085E"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Completed a Contact Details form</w:t>
      </w:r>
    </w:p>
    <w:p w:rsidR="0003085E" w:rsidRDefault="0003085E"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Sighted and understands the Employment Contract</w:t>
      </w:r>
    </w:p>
    <w:p w:rsidR="0003085E" w:rsidRPr="0003085E" w:rsidRDefault="0003085E"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Signed the TCH Code of Conduct &amp; SHP Code of Conduct</w:t>
      </w:r>
    </w:p>
    <w:p w:rsidR="00FF4061" w:rsidRDefault="0003085E"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Had a</w:t>
      </w:r>
      <w:r w:rsidR="001060C4">
        <w:rPr>
          <w:rFonts w:asciiTheme="minorHAnsi" w:hAnsiTheme="minorHAnsi"/>
          <w:sz w:val="24"/>
          <w:szCs w:val="24"/>
        </w:rPr>
        <w:t xml:space="preserve"> tour of </w:t>
      </w:r>
      <w:r w:rsidR="00F203B0" w:rsidRPr="00FF4061">
        <w:rPr>
          <w:rFonts w:asciiTheme="minorHAnsi" w:hAnsiTheme="minorHAnsi"/>
          <w:sz w:val="24"/>
          <w:szCs w:val="24"/>
        </w:rPr>
        <w:t xml:space="preserve">the building </w:t>
      </w:r>
      <w:r w:rsidR="001060C4">
        <w:rPr>
          <w:rFonts w:asciiTheme="minorHAnsi" w:hAnsiTheme="minorHAnsi"/>
          <w:sz w:val="24"/>
          <w:szCs w:val="24"/>
        </w:rPr>
        <w:t>and complet</w:t>
      </w:r>
      <w:r>
        <w:rPr>
          <w:rFonts w:asciiTheme="minorHAnsi" w:hAnsiTheme="minorHAnsi"/>
          <w:sz w:val="24"/>
          <w:szCs w:val="24"/>
        </w:rPr>
        <w:t>ed the</w:t>
      </w:r>
      <w:r w:rsidR="001060C4">
        <w:rPr>
          <w:rFonts w:asciiTheme="minorHAnsi" w:hAnsiTheme="minorHAnsi"/>
          <w:sz w:val="24"/>
          <w:szCs w:val="24"/>
        </w:rPr>
        <w:t xml:space="preserve"> E</w:t>
      </w:r>
      <w:r w:rsidR="00FF4061" w:rsidRPr="00FF4061">
        <w:rPr>
          <w:rFonts w:asciiTheme="minorHAnsi" w:hAnsiTheme="minorHAnsi"/>
          <w:sz w:val="24"/>
          <w:szCs w:val="24"/>
        </w:rPr>
        <w:t xml:space="preserve">mergency </w:t>
      </w:r>
      <w:r w:rsidR="001060C4">
        <w:rPr>
          <w:rFonts w:asciiTheme="minorHAnsi" w:hAnsiTheme="minorHAnsi"/>
          <w:sz w:val="24"/>
          <w:szCs w:val="24"/>
        </w:rPr>
        <w:t>Checklist form</w:t>
      </w:r>
      <w:r w:rsidR="00FF4061">
        <w:rPr>
          <w:rFonts w:asciiTheme="minorHAnsi" w:hAnsiTheme="minorHAnsi"/>
          <w:sz w:val="24"/>
          <w:szCs w:val="24"/>
        </w:rPr>
        <w:t xml:space="preserve"> </w:t>
      </w:r>
    </w:p>
    <w:p w:rsidR="001060C4" w:rsidRDefault="001060C4"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Review</w:t>
      </w:r>
      <w:r w:rsidR="0003085E">
        <w:rPr>
          <w:rFonts w:asciiTheme="minorHAnsi" w:hAnsiTheme="minorHAnsi"/>
          <w:sz w:val="24"/>
          <w:szCs w:val="24"/>
        </w:rPr>
        <w:t>ed the</w:t>
      </w:r>
      <w:r>
        <w:rPr>
          <w:rFonts w:asciiTheme="minorHAnsi" w:hAnsiTheme="minorHAnsi"/>
          <w:sz w:val="24"/>
          <w:szCs w:val="24"/>
        </w:rPr>
        <w:t xml:space="preserve"> </w:t>
      </w:r>
      <w:r w:rsidRPr="00FF4061">
        <w:rPr>
          <w:rFonts w:asciiTheme="minorHAnsi" w:hAnsiTheme="minorHAnsi"/>
          <w:sz w:val="24"/>
          <w:szCs w:val="24"/>
        </w:rPr>
        <w:t>Health &amp; Safety policies and procedures</w:t>
      </w:r>
      <w:r>
        <w:rPr>
          <w:rFonts w:asciiTheme="minorHAnsi" w:hAnsiTheme="minorHAnsi"/>
          <w:sz w:val="24"/>
          <w:szCs w:val="24"/>
        </w:rPr>
        <w:t xml:space="preserve"> </w:t>
      </w:r>
    </w:p>
    <w:p w:rsidR="0003085E" w:rsidRDefault="0003085E"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Been shown and understands SHP Policies and Procedures</w:t>
      </w:r>
    </w:p>
    <w:p w:rsidR="0003085E" w:rsidRDefault="00181F5A"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Sighted and understands the Child Protection Policy</w:t>
      </w:r>
    </w:p>
    <w:p w:rsidR="001060C4" w:rsidRDefault="0003085E" w:rsidP="00181F5A">
      <w:pPr>
        <w:pStyle w:val="ListParagraph"/>
        <w:numPr>
          <w:ilvl w:val="0"/>
          <w:numId w:val="58"/>
        </w:numPr>
        <w:spacing w:after="0" w:line="240" w:lineRule="auto"/>
        <w:jc w:val="both"/>
        <w:rPr>
          <w:rFonts w:asciiTheme="minorHAnsi" w:hAnsiTheme="minorHAnsi"/>
          <w:sz w:val="24"/>
          <w:szCs w:val="24"/>
        </w:rPr>
      </w:pPr>
      <w:r w:rsidRPr="001060C4">
        <w:rPr>
          <w:rFonts w:asciiTheme="minorHAnsi" w:hAnsiTheme="minorHAnsi"/>
          <w:sz w:val="24"/>
          <w:szCs w:val="24"/>
        </w:rPr>
        <w:t>B</w:t>
      </w:r>
      <w:r w:rsidR="00F203B0" w:rsidRPr="001060C4">
        <w:rPr>
          <w:rFonts w:asciiTheme="minorHAnsi" w:hAnsiTheme="minorHAnsi"/>
          <w:sz w:val="24"/>
          <w:szCs w:val="24"/>
        </w:rPr>
        <w:t>e</w:t>
      </w:r>
      <w:r>
        <w:rPr>
          <w:rFonts w:asciiTheme="minorHAnsi" w:hAnsiTheme="minorHAnsi"/>
          <w:sz w:val="24"/>
          <w:szCs w:val="24"/>
        </w:rPr>
        <w:t xml:space="preserve">en </w:t>
      </w:r>
      <w:r w:rsidR="00F203B0" w:rsidRPr="001060C4">
        <w:rPr>
          <w:rFonts w:asciiTheme="minorHAnsi" w:hAnsiTheme="minorHAnsi"/>
          <w:sz w:val="24"/>
          <w:szCs w:val="24"/>
        </w:rPr>
        <w:t>shown how our programme operates</w:t>
      </w:r>
    </w:p>
    <w:p w:rsidR="00F203B0" w:rsidRDefault="001060C4" w:rsidP="00181F5A">
      <w:pPr>
        <w:pStyle w:val="ListParagraph"/>
        <w:numPr>
          <w:ilvl w:val="0"/>
          <w:numId w:val="58"/>
        </w:numPr>
        <w:spacing w:after="0" w:line="240" w:lineRule="auto"/>
        <w:jc w:val="both"/>
        <w:rPr>
          <w:rFonts w:asciiTheme="minorHAnsi" w:hAnsiTheme="minorHAnsi"/>
          <w:sz w:val="24"/>
          <w:szCs w:val="24"/>
        </w:rPr>
      </w:pPr>
      <w:r>
        <w:rPr>
          <w:rFonts w:asciiTheme="minorHAnsi" w:hAnsiTheme="minorHAnsi"/>
          <w:sz w:val="24"/>
          <w:szCs w:val="24"/>
        </w:rPr>
        <w:t>An introduction</w:t>
      </w:r>
      <w:r w:rsidR="00F203B0" w:rsidRPr="001060C4">
        <w:rPr>
          <w:rFonts w:asciiTheme="minorHAnsi" w:hAnsiTheme="minorHAnsi"/>
          <w:sz w:val="24"/>
          <w:szCs w:val="24"/>
        </w:rPr>
        <w:t xml:space="preserve"> to the present staff </w:t>
      </w:r>
      <w:r>
        <w:rPr>
          <w:rFonts w:asciiTheme="minorHAnsi" w:hAnsiTheme="minorHAnsi"/>
          <w:sz w:val="24"/>
          <w:szCs w:val="24"/>
        </w:rPr>
        <w:t>(</w:t>
      </w:r>
      <w:r w:rsidR="00F203B0" w:rsidRPr="001060C4">
        <w:rPr>
          <w:rFonts w:asciiTheme="minorHAnsi" w:hAnsiTheme="minorHAnsi"/>
          <w:sz w:val="24"/>
          <w:szCs w:val="24"/>
        </w:rPr>
        <w:t xml:space="preserve">at the next </w:t>
      </w:r>
      <w:r w:rsidR="00AB3A90" w:rsidRPr="001060C4">
        <w:rPr>
          <w:rFonts w:asciiTheme="minorHAnsi" w:hAnsiTheme="minorHAnsi"/>
          <w:sz w:val="24"/>
          <w:szCs w:val="24"/>
        </w:rPr>
        <w:t>planned meeting</w:t>
      </w:r>
      <w:r>
        <w:rPr>
          <w:rFonts w:asciiTheme="minorHAnsi" w:hAnsiTheme="minorHAnsi"/>
          <w:sz w:val="24"/>
          <w:szCs w:val="24"/>
        </w:rPr>
        <w:t>)</w:t>
      </w:r>
    </w:p>
    <w:p w:rsidR="0003085E" w:rsidRDefault="0003085E" w:rsidP="0003085E">
      <w:pPr>
        <w:spacing w:after="0" w:line="240" w:lineRule="auto"/>
        <w:jc w:val="both"/>
        <w:rPr>
          <w:rFonts w:asciiTheme="minorHAnsi" w:hAnsiTheme="minorHAnsi"/>
          <w:sz w:val="24"/>
          <w:szCs w:val="24"/>
        </w:rPr>
      </w:pPr>
    </w:p>
    <w:p w:rsidR="0003085E" w:rsidRPr="0000010F" w:rsidRDefault="0003085E" w:rsidP="0003085E">
      <w:pPr>
        <w:pStyle w:val="Heading2"/>
        <w:spacing w:line="240" w:lineRule="auto"/>
        <w:jc w:val="both"/>
        <w:rPr>
          <w:rFonts w:asciiTheme="minorHAnsi" w:hAnsiTheme="minorHAnsi"/>
          <w:color w:val="auto"/>
          <w:sz w:val="28"/>
          <w:szCs w:val="28"/>
          <w:u w:val="single"/>
        </w:rPr>
      </w:pPr>
      <w:r w:rsidRPr="0000010F">
        <w:rPr>
          <w:rFonts w:asciiTheme="minorHAnsi" w:hAnsiTheme="minorHAnsi"/>
          <w:color w:val="auto"/>
          <w:sz w:val="28"/>
          <w:szCs w:val="28"/>
          <w:u w:val="single"/>
        </w:rPr>
        <w:t xml:space="preserve">Staff </w:t>
      </w:r>
      <w:r>
        <w:rPr>
          <w:rFonts w:asciiTheme="minorHAnsi" w:hAnsiTheme="minorHAnsi"/>
          <w:color w:val="auto"/>
          <w:sz w:val="28"/>
          <w:szCs w:val="28"/>
          <w:u w:val="single"/>
        </w:rPr>
        <w:t>Folder</w:t>
      </w:r>
    </w:p>
    <w:p w:rsidR="00181F5A" w:rsidRDefault="0003085E" w:rsidP="00181F5A">
      <w:pPr>
        <w:pStyle w:val="BodyText2"/>
      </w:pPr>
      <w:r>
        <w:t>All staff will receive a Staff Folder containing:</w:t>
      </w:r>
    </w:p>
    <w:p w:rsidR="00181F5A" w:rsidRDefault="00181F5A" w:rsidP="00181F5A">
      <w:pPr>
        <w:pStyle w:val="ListParagraph"/>
        <w:numPr>
          <w:ilvl w:val="0"/>
          <w:numId w:val="60"/>
        </w:numPr>
        <w:spacing w:after="0" w:line="240" w:lineRule="auto"/>
        <w:jc w:val="both"/>
        <w:rPr>
          <w:rFonts w:asciiTheme="minorHAnsi" w:hAnsiTheme="minorHAnsi"/>
          <w:sz w:val="24"/>
          <w:szCs w:val="24"/>
        </w:rPr>
      </w:pPr>
      <w:r>
        <w:rPr>
          <w:rFonts w:asciiTheme="minorHAnsi" w:hAnsiTheme="minorHAnsi"/>
          <w:sz w:val="24"/>
          <w:szCs w:val="24"/>
        </w:rPr>
        <w:t>Our Mission Statement</w:t>
      </w:r>
    </w:p>
    <w:p w:rsidR="0003085E" w:rsidRPr="00181F5A" w:rsidRDefault="0003085E" w:rsidP="00181F5A">
      <w:pPr>
        <w:pStyle w:val="ListParagraph"/>
        <w:numPr>
          <w:ilvl w:val="0"/>
          <w:numId w:val="60"/>
        </w:numPr>
        <w:spacing w:after="0" w:line="240" w:lineRule="auto"/>
        <w:jc w:val="both"/>
        <w:rPr>
          <w:rFonts w:asciiTheme="minorHAnsi" w:hAnsiTheme="minorHAnsi"/>
          <w:sz w:val="24"/>
          <w:szCs w:val="24"/>
        </w:rPr>
      </w:pPr>
      <w:r w:rsidRPr="00181F5A">
        <w:rPr>
          <w:rFonts w:asciiTheme="minorHAnsi" w:hAnsiTheme="minorHAnsi"/>
          <w:sz w:val="24"/>
          <w:szCs w:val="24"/>
        </w:rPr>
        <w:t xml:space="preserve">A job description </w:t>
      </w:r>
    </w:p>
    <w:p w:rsidR="0003085E"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Relevant SHP policies</w:t>
      </w:r>
    </w:p>
    <w:p w:rsidR="00181F5A"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Incident procedures</w:t>
      </w:r>
    </w:p>
    <w:p w:rsidR="00181F5A"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Emergency plan and checklist</w:t>
      </w:r>
    </w:p>
    <w:p w:rsidR="00181F5A"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Risk Assessment forms for trips &amp; venues</w:t>
      </w:r>
    </w:p>
    <w:p w:rsidR="00181F5A"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Time sheet information and instructions</w:t>
      </w:r>
    </w:p>
    <w:p w:rsidR="00181F5A"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 xml:space="preserve">Children with Special Needs information and guidelines needs </w:t>
      </w:r>
    </w:p>
    <w:p w:rsidR="00181F5A" w:rsidRPr="0003085E" w:rsidRDefault="00181F5A" w:rsidP="00181F5A">
      <w:pPr>
        <w:pStyle w:val="ListParagraph"/>
        <w:numPr>
          <w:ilvl w:val="0"/>
          <w:numId w:val="59"/>
        </w:numPr>
        <w:spacing w:after="0" w:line="240" w:lineRule="auto"/>
        <w:jc w:val="both"/>
        <w:rPr>
          <w:rFonts w:asciiTheme="minorHAnsi" w:hAnsiTheme="minorHAnsi"/>
          <w:sz w:val="24"/>
          <w:szCs w:val="24"/>
        </w:rPr>
      </w:pPr>
      <w:r>
        <w:rPr>
          <w:rFonts w:asciiTheme="minorHAnsi" w:hAnsiTheme="minorHAnsi"/>
          <w:sz w:val="24"/>
          <w:szCs w:val="24"/>
        </w:rPr>
        <w:t>A copy of the full SHP Policies and Procedures</w:t>
      </w:r>
    </w:p>
    <w:p w:rsidR="004C6AFB" w:rsidRPr="0000010F" w:rsidRDefault="00894D62" w:rsidP="0069414C">
      <w:pPr>
        <w:pStyle w:val="Heading2"/>
        <w:spacing w:line="240" w:lineRule="auto"/>
        <w:jc w:val="both"/>
        <w:rPr>
          <w:rFonts w:asciiTheme="minorHAnsi" w:hAnsiTheme="minorHAnsi"/>
          <w:color w:val="auto"/>
          <w:sz w:val="28"/>
          <w:szCs w:val="28"/>
          <w:u w:val="single"/>
        </w:rPr>
      </w:pPr>
      <w:bookmarkStart w:id="70" w:name="_Toc270086375"/>
      <w:r w:rsidRPr="0000010F">
        <w:rPr>
          <w:rFonts w:asciiTheme="minorHAnsi" w:hAnsiTheme="minorHAnsi"/>
          <w:color w:val="auto"/>
          <w:sz w:val="28"/>
          <w:szCs w:val="28"/>
          <w:u w:val="single"/>
        </w:rPr>
        <w:t>Management and Site Supervision</w:t>
      </w:r>
      <w:bookmarkEnd w:id="70"/>
    </w:p>
    <w:p w:rsidR="00D967E2" w:rsidRPr="0000010F" w:rsidRDefault="00FE6138" w:rsidP="00EC0B1F">
      <w:pPr>
        <w:spacing w:after="0" w:line="240" w:lineRule="auto"/>
        <w:jc w:val="both"/>
        <w:rPr>
          <w:rFonts w:asciiTheme="minorHAnsi" w:hAnsiTheme="minorHAnsi"/>
          <w:sz w:val="24"/>
          <w:szCs w:val="24"/>
        </w:rPr>
      </w:pPr>
      <w:r w:rsidRPr="0000010F">
        <w:rPr>
          <w:rFonts w:asciiTheme="minorHAnsi" w:hAnsiTheme="minorHAnsi"/>
          <w:sz w:val="24"/>
          <w:szCs w:val="24"/>
        </w:rPr>
        <w:t xml:space="preserve">The overall management of the programme will be conducted by the </w:t>
      </w:r>
      <w:r w:rsidR="00181F5A">
        <w:rPr>
          <w:rFonts w:asciiTheme="minorHAnsi" w:hAnsiTheme="minorHAnsi"/>
          <w:sz w:val="24"/>
          <w:szCs w:val="24"/>
        </w:rPr>
        <w:t>S</w:t>
      </w:r>
      <w:r w:rsidRPr="0000010F">
        <w:rPr>
          <w:rFonts w:asciiTheme="minorHAnsi" w:hAnsiTheme="minorHAnsi"/>
          <w:sz w:val="24"/>
          <w:szCs w:val="24"/>
        </w:rPr>
        <w:t>upervisor aged no less than 20 years.</w:t>
      </w:r>
      <w:r w:rsidR="004F0B58" w:rsidRPr="0000010F">
        <w:rPr>
          <w:rFonts w:asciiTheme="minorHAnsi" w:hAnsiTheme="minorHAnsi"/>
          <w:sz w:val="24"/>
          <w:szCs w:val="24"/>
        </w:rPr>
        <w:t xml:space="preserve"> No Volunteers/persons under the age of 16 will be included in the ratio, all visitors and volunteers will be supervised by permanent staff. </w:t>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r w:rsidR="00D967E2" w:rsidRPr="0000010F">
        <w:rPr>
          <w:rFonts w:asciiTheme="minorHAnsi" w:hAnsiTheme="minorHAnsi"/>
          <w:b/>
          <w:sz w:val="24"/>
          <w:szCs w:val="24"/>
        </w:rPr>
        <w:tab/>
      </w:r>
    </w:p>
    <w:p w:rsidR="004C6AFB" w:rsidRPr="0000010F" w:rsidRDefault="00894D62" w:rsidP="0069414C">
      <w:pPr>
        <w:pStyle w:val="Heading2"/>
        <w:spacing w:line="240" w:lineRule="auto"/>
        <w:jc w:val="both"/>
        <w:rPr>
          <w:rFonts w:asciiTheme="minorHAnsi" w:hAnsiTheme="minorHAnsi"/>
          <w:color w:val="auto"/>
          <w:sz w:val="28"/>
          <w:szCs w:val="28"/>
          <w:u w:val="single"/>
        </w:rPr>
      </w:pPr>
      <w:bookmarkStart w:id="71" w:name="_Toc270086376"/>
      <w:r w:rsidRPr="0000010F">
        <w:rPr>
          <w:rFonts w:asciiTheme="minorHAnsi" w:hAnsiTheme="minorHAnsi"/>
          <w:color w:val="auto"/>
          <w:sz w:val="28"/>
          <w:szCs w:val="28"/>
          <w:u w:val="single"/>
        </w:rPr>
        <w:t>Staff Contracts</w:t>
      </w:r>
      <w:bookmarkEnd w:id="71"/>
    </w:p>
    <w:p w:rsidR="0003085E" w:rsidRPr="0003085E" w:rsidRDefault="00423C0E" w:rsidP="0003085E">
      <w:pPr>
        <w:spacing w:after="0" w:line="240" w:lineRule="auto"/>
        <w:jc w:val="both"/>
        <w:rPr>
          <w:rFonts w:asciiTheme="minorHAnsi" w:hAnsiTheme="minorHAnsi"/>
          <w:sz w:val="24"/>
          <w:szCs w:val="24"/>
        </w:rPr>
      </w:pPr>
      <w:r w:rsidRPr="0003085E">
        <w:rPr>
          <w:rFonts w:asciiTheme="minorHAnsi" w:hAnsiTheme="minorHAnsi"/>
          <w:color w:val="000000" w:themeColor="text1"/>
          <w:sz w:val="24"/>
          <w:szCs w:val="24"/>
        </w:rPr>
        <w:t xml:space="preserve">A staff </w:t>
      </w:r>
      <w:r w:rsidR="00CB548D">
        <w:rPr>
          <w:rFonts w:asciiTheme="minorHAnsi" w:hAnsiTheme="minorHAnsi"/>
          <w:sz w:val="24"/>
          <w:szCs w:val="24"/>
        </w:rPr>
        <w:t>Core Worker</w:t>
      </w:r>
      <w:r w:rsidR="00CB548D" w:rsidRPr="0003085E">
        <w:rPr>
          <w:rFonts w:asciiTheme="minorHAnsi" w:hAnsiTheme="minorHAnsi"/>
          <w:color w:val="000000" w:themeColor="text1"/>
          <w:sz w:val="24"/>
          <w:szCs w:val="24"/>
        </w:rPr>
        <w:t xml:space="preserve"> </w:t>
      </w:r>
      <w:r w:rsidR="00702A41" w:rsidRPr="0003085E">
        <w:rPr>
          <w:rFonts w:asciiTheme="minorHAnsi" w:hAnsiTheme="minorHAnsi"/>
          <w:color w:val="000000" w:themeColor="text1"/>
          <w:sz w:val="24"/>
          <w:szCs w:val="24"/>
        </w:rPr>
        <w:t>or</w:t>
      </w:r>
      <w:r w:rsidR="00E26900" w:rsidRPr="0003085E">
        <w:rPr>
          <w:rFonts w:asciiTheme="minorHAnsi" w:hAnsiTheme="minorHAnsi"/>
          <w:color w:val="000000" w:themeColor="text1"/>
          <w:sz w:val="24"/>
          <w:szCs w:val="24"/>
        </w:rPr>
        <w:t xml:space="preserve"> volunteers </w:t>
      </w:r>
      <w:r w:rsidRPr="0003085E">
        <w:rPr>
          <w:rFonts w:asciiTheme="minorHAnsi" w:hAnsiTheme="minorHAnsi"/>
          <w:color w:val="000000" w:themeColor="text1"/>
          <w:sz w:val="24"/>
          <w:szCs w:val="24"/>
        </w:rPr>
        <w:t>contract</w:t>
      </w:r>
      <w:r w:rsidR="004F0B58" w:rsidRPr="0003085E">
        <w:rPr>
          <w:rFonts w:asciiTheme="minorHAnsi" w:hAnsiTheme="minorHAnsi"/>
          <w:color w:val="000000" w:themeColor="text1"/>
          <w:sz w:val="24"/>
          <w:szCs w:val="24"/>
        </w:rPr>
        <w:t>/service of agreement is</w:t>
      </w:r>
      <w:r w:rsidRPr="0003085E">
        <w:rPr>
          <w:rFonts w:asciiTheme="minorHAnsi" w:hAnsiTheme="minorHAnsi"/>
          <w:color w:val="000000" w:themeColor="text1"/>
          <w:sz w:val="24"/>
          <w:szCs w:val="24"/>
        </w:rPr>
        <w:t xml:space="preserve"> signed </w:t>
      </w:r>
      <w:r w:rsidR="00702A41" w:rsidRPr="0003085E">
        <w:rPr>
          <w:rFonts w:asciiTheme="minorHAnsi" w:hAnsiTheme="minorHAnsi"/>
          <w:color w:val="000000" w:themeColor="text1"/>
          <w:sz w:val="24"/>
          <w:szCs w:val="24"/>
        </w:rPr>
        <w:t>for</w:t>
      </w:r>
      <w:r w:rsidRPr="0003085E">
        <w:rPr>
          <w:rFonts w:asciiTheme="minorHAnsi" w:hAnsiTheme="minorHAnsi"/>
          <w:color w:val="000000" w:themeColor="text1"/>
          <w:sz w:val="24"/>
          <w:szCs w:val="24"/>
        </w:rPr>
        <w:t xml:space="preserve"> </w:t>
      </w:r>
      <w:r w:rsidR="00702A41" w:rsidRPr="0003085E">
        <w:rPr>
          <w:rFonts w:asciiTheme="minorHAnsi" w:hAnsiTheme="minorHAnsi"/>
          <w:color w:val="000000" w:themeColor="text1"/>
          <w:sz w:val="24"/>
          <w:szCs w:val="24"/>
        </w:rPr>
        <w:t>School Holiday P</w:t>
      </w:r>
      <w:r w:rsidRPr="0003085E">
        <w:rPr>
          <w:rFonts w:asciiTheme="minorHAnsi" w:hAnsiTheme="minorHAnsi"/>
          <w:color w:val="000000" w:themeColor="text1"/>
          <w:sz w:val="24"/>
          <w:szCs w:val="24"/>
        </w:rPr>
        <w:t>rog</w:t>
      </w:r>
      <w:r w:rsidRPr="0003085E">
        <w:rPr>
          <w:rFonts w:asciiTheme="minorHAnsi" w:hAnsiTheme="minorHAnsi"/>
          <w:sz w:val="24"/>
          <w:szCs w:val="24"/>
        </w:rPr>
        <w:t xml:space="preserve">ramme.  </w:t>
      </w:r>
      <w:r w:rsidR="00464319" w:rsidRPr="0003085E">
        <w:rPr>
          <w:rFonts w:asciiTheme="minorHAnsi" w:hAnsiTheme="minorHAnsi"/>
          <w:sz w:val="24"/>
          <w:szCs w:val="24"/>
        </w:rPr>
        <w:t>T</w:t>
      </w:r>
      <w:r w:rsidRPr="0003085E">
        <w:rPr>
          <w:rFonts w:asciiTheme="minorHAnsi" w:hAnsiTheme="minorHAnsi"/>
          <w:sz w:val="24"/>
          <w:szCs w:val="24"/>
        </w:rPr>
        <w:t>he contract is only for that particular</w:t>
      </w:r>
      <w:r w:rsidR="00464319" w:rsidRPr="0003085E">
        <w:rPr>
          <w:rFonts w:asciiTheme="minorHAnsi" w:hAnsiTheme="minorHAnsi"/>
          <w:sz w:val="24"/>
          <w:szCs w:val="24"/>
        </w:rPr>
        <w:t xml:space="preserve"> School Holiday Programme</w:t>
      </w:r>
      <w:r w:rsidRPr="0003085E">
        <w:rPr>
          <w:rFonts w:asciiTheme="minorHAnsi" w:hAnsiTheme="minorHAnsi"/>
          <w:sz w:val="24"/>
          <w:szCs w:val="24"/>
        </w:rPr>
        <w:t xml:space="preserve"> period</w:t>
      </w:r>
      <w:r w:rsidR="00CB548D">
        <w:rPr>
          <w:rFonts w:asciiTheme="minorHAnsi" w:hAnsiTheme="minorHAnsi"/>
          <w:sz w:val="24"/>
          <w:szCs w:val="24"/>
        </w:rPr>
        <w:t>.</w:t>
      </w:r>
    </w:p>
    <w:p w:rsidR="0003085E" w:rsidRPr="0003085E" w:rsidRDefault="0003085E" w:rsidP="0003085E">
      <w:pPr>
        <w:spacing w:after="0" w:line="240" w:lineRule="auto"/>
        <w:jc w:val="both"/>
        <w:rPr>
          <w:rFonts w:asciiTheme="minorHAnsi" w:hAnsiTheme="minorHAnsi"/>
          <w:sz w:val="24"/>
          <w:szCs w:val="24"/>
        </w:rPr>
      </w:pPr>
    </w:p>
    <w:p w:rsidR="00702A41" w:rsidRDefault="00702A41" w:rsidP="00702A41">
      <w:pPr>
        <w:pStyle w:val="Heading1"/>
        <w:rPr>
          <w:rFonts w:asciiTheme="minorHAnsi" w:hAnsiTheme="minorHAnsi"/>
          <w:color w:val="auto"/>
          <w:u w:val="single"/>
        </w:rPr>
      </w:pPr>
      <w:r w:rsidRPr="00702A41">
        <w:rPr>
          <w:rFonts w:asciiTheme="minorHAnsi" w:hAnsiTheme="minorHAnsi"/>
          <w:color w:val="auto"/>
          <w:u w:val="single"/>
        </w:rPr>
        <w:t>Staff Code of Conduct</w:t>
      </w:r>
    </w:p>
    <w:p w:rsidR="00702A41" w:rsidRPr="00FE50E3" w:rsidRDefault="00702A41" w:rsidP="00702A41">
      <w:pPr>
        <w:tabs>
          <w:tab w:val="left" w:pos="0"/>
        </w:tabs>
        <w:jc w:val="both"/>
        <w:rPr>
          <w:b/>
          <w:i/>
        </w:rPr>
      </w:pPr>
      <w:r w:rsidRPr="00FE50E3">
        <w:rPr>
          <w:b/>
        </w:rPr>
        <w:t xml:space="preserve">Objective: </w:t>
      </w:r>
      <w:r w:rsidRPr="00FE50E3">
        <w:rPr>
          <w:b/>
          <w:i/>
        </w:rPr>
        <w:t xml:space="preserve"> To create an environment for children that is stimulating, fun</w:t>
      </w:r>
      <w:r w:rsidR="00181F5A">
        <w:rPr>
          <w:b/>
          <w:i/>
        </w:rPr>
        <w:t>,</w:t>
      </w:r>
      <w:r w:rsidRPr="00FE50E3">
        <w:rPr>
          <w:b/>
          <w:i/>
        </w:rPr>
        <w:t xml:space="preserve"> caring and safe</w:t>
      </w:r>
      <w:r w:rsidR="00181F5A">
        <w:rPr>
          <w:b/>
          <w:i/>
        </w:rPr>
        <w:t xml:space="preserve">. </w:t>
      </w:r>
    </w:p>
    <w:p w:rsidR="00702A41" w:rsidRPr="00702A41" w:rsidRDefault="00702A41" w:rsidP="00702A41">
      <w:pPr>
        <w:pStyle w:val="Heading2"/>
        <w:rPr>
          <w:color w:val="auto"/>
          <w:sz w:val="28"/>
          <w:szCs w:val="28"/>
        </w:rPr>
      </w:pPr>
      <w:r w:rsidRPr="00702A41">
        <w:rPr>
          <w:color w:val="auto"/>
          <w:sz w:val="28"/>
          <w:szCs w:val="28"/>
        </w:rPr>
        <w:t>SUPERVISING CHILDREN CODE OF CONDUCT</w:t>
      </w:r>
    </w:p>
    <w:p w:rsidR="00702A41" w:rsidRPr="00C74C63" w:rsidRDefault="00702A41" w:rsidP="00702A41">
      <w:pPr>
        <w:widowControl w:val="0"/>
        <w:spacing w:after="180" w:line="240" w:lineRule="auto"/>
        <w:rPr>
          <w:rFonts w:cs="Calibri"/>
          <w:color w:val="000000"/>
        </w:rPr>
      </w:pPr>
      <w:r>
        <w:rPr>
          <w:rFonts w:cs="Calibri"/>
          <w:color w:val="000000"/>
        </w:rPr>
        <w:t xml:space="preserve">The Titirangi Community House School Holiday Programme </w:t>
      </w:r>
      <w:r w:rsidRPr="00C74C63">
        <w:rPr>
          <w:rFonts w:cs="Calibri"/>
          <w:color w:val="000000"/>
        </w:rPr>
        <w:t>aim</w:t>
      </w:r>
      <w:r>
        <w:rPr>
          <w:rFonts w:cs="Calibri"/>
          <w:color w:val="000000"/>
        </w:rPr>
        <w:t>s</w:t>
      </w:r>
      <w:r w:rsidRPr="00C74C63">
        <w:rPr>
          <w:rFonts w:cs="Calibri"/>
          <w:color w:val="000000"/>
        </w:rPr>
        <w:t xml:space="preserve"> to create </w:t>
      </w:r>
      <w:r>
        <w:rPr>
          <w:rFonts w:cs="Calibri"/>
          <w:color w:val="000000"/>
        </w:rPr>
        <w:t xml:space="preserve">an </w:t>
      </w:r>
      <w:r w:rsidRPr="00C74C63">
        <w:rPr>
          <w:rFonts w:cs="Calibri"/>
          <w:color w:val="000000"/>
        </w:rPr>
        <w:t xml:space="preserve">environment for children that are </w:t>
      </w:r>
      <w:r w:rsidRPr="00C74C63">
        <w:rPr>
          <w:rFonts w:cs="Calibri"/>
          <w:color w:val="000000"/>
        </w:rPr>
        <w:lastRenderedPageBreak/>
        <w:t xml:space="preserve">stimulating, fun, caring and safe. We recommend that all staff commit to these guidelines that cover, in general terms, conduct and professional relationships.  </w:t>
      </w:r>
    </w:p>
    <w:p w:rsidR="00702A41" w:rsidRPr="00C74C63" w:rsidRDefault="00702A41" w:rsidP="00702A41">
      <w:pPr>
        <w:pStyle w:val="DefaultText"/>
        <w:spacing w:after="180" w:line="240" w:lineRule="auto"/>
        <w:rPr>
          <w:rFonts w:ascii="Calibri" w:hAnsi="Calibri" w:cs="Calibri"/>
          <w:sz w:val="22"/>
          <w:szCs w:val="22"/>
          <w:lang w:val="en-US"/>
        </w:rPr>
      </w:pPr>
      <w:r w:rsidRPr="00C74C63">
        <w:rPr>
          <w:rFonts w:ascii="Calibri" w:hAnsi="Calibri" w:cs="Calibri"/>
          <w:sz w:val="22"/>
          <w:szCs w:val="22"/>
          <w:lang w:val="en-US"/>
        </w:rPr>
        <w:t xml:space="preserve">This document should be read in conjunction with </w:t>
      </w:r>
      <w:r>
        <w:rPr>
          <w:rFonts w:ascii="Calibri" w:hAnsi="Calibri" w:cs="Calibri"/>
          <w:sz w:val="22"/>
          <w:szCs w:val="22"/>
          <w:lang w:val="en-US"/>
        </w:rPr>
        <w:t>your</w:t>
      </w:r>
      <w:r w:rsidRPr="00C74C63">
        <w:rPr>
          <w:rFonts w:ascii="Calibri" w:hAnsi="Calibri" w:cs="Calibri"/>
          <w:sz w:val="22"/>
          <w:szCs w:val="22"/>
          <w:lang w:val="en-US"/>
        </w:rPr>
        <w:t xml:space="preserve"> relevant job description and employment agreement that explains the requirements of </w:t>
      </w:r>
      <w:r>
        <w:rPr>
          <w:rFonts w:ascii="Calibri" w:hAnsi="Calibri" w:cs="Calibri"/>
          <w:sz w:val="22"/>
          <w:szCs w:val="22"/>
          <w:lang w:val="en-US"/>
        </w:rPr>
        <w:t xml:space="preserve">the TCH </w:t>
      </w:r>
      <w:r w:rsidRPr="003B71A7">
        <w:rPr>
          <w:rFonts w:asciiTheme="minorHAnsi" w:hAnsiTheme="minorHAnsi" w:cs="Calibri"/>
          <w:lang w:val="en-US"/>
        </w:rPr>
        <w:t>School Holiday Programme</w:t>
      </w:r>
      <w:r w:rsidRPr="00C74C63">
        <w:rPr>
          <w:rFonts w:ascii="Calibri" w:hAnsi="Calibri" w:cs="Calibri"/>
          <w:sz w:val="22"/>
          <w:szCs w:val="22"/>
          <w:lang w:val="en-US"/>
        </w:rPr>
        <w:t xml:space="preserve">. </w:t>
      </w:r>
    </w:p>
    <w:p w:rsidR="00702A41" w:rsidRPr="00C74C63" w:rsidRDefault="00702A41" w:rsidP="00702A41">
      <w:pPr>
        <w:pStyle w:val="DefaultText"/>
        <w:spacing w:after="180" w:line="240" w:lineRule="auto"/>
        <w:rPr>
          <w:rFonts w:ascii="Calibri" w:hAnsi="Calibri" w:cs="Calibri"/>
        </w:rPr>
      </w:pPr>
      <w:r w:rsidRPr="00C74C63">
        <w:rPr>
          <w:rFonts w:ascii="Calibri" w:hAnsi="Calibri" w:cs="Calibri"/>
          <w:sz w:val="22"/>
          <w:szCs w:val="22"/>
          <w:lang w:val="en-US"/>
        </w:rPr>
        <w:t>Please refer to the policies and procedures of our programme for specific guidelines on behaviour management, child protection, health and safety and employment matters.</w:t>
      </w:r>
      <w:r w:rsidRPr="00C74C63">
        <w:rPr>
          <w:rFonts w:ascii="Calibri" w:hAnsi="Calibri" w:cs="Calibri"/>
        </w:rPr>
        <w:t> </w:t>
      </w:r>
    </w:p>
    <w:p w:rsidR="00702A41" w:rsidRPr="00C74C63" w:rsidRDefault="00702A41" w:rsidP="00702A41">
      <w:pPr>
        <w:pStyle w:val="DefaultText"/>
        <w:spacing w:line="240" w:lineRule="auto"/>
        <w:rPr>
          <w:rFonts w:ascii="Calibri" w:hAnsi="Calibri" w:cs="Calibri"/>
          <w:b/>
          <w:bCs/>
          <w:i/>
          <w:szCs w:val="24"/>
          <w:u w:val="single"/>
          <w:lang w:val="en-US"/>
        </w:rPr>
      </w:pPr>
      <w:r w:rsidRPr="00C74C63">
        <w:rPr>
          <w:rFonts w:ascii="Calibri" w:hAnsi="Calibri" w:cs="Calibri"/>
          <w:b/>
          <w:bCs/>
          <w:i/>
          <w:szCs w:val="24"/>
          <w:u w:val="single"/>
          <w:lang w:val="en-US"/>
        </w:rPr>
        <w:t>Treat all children with dignity and respect</w:t>
      </w:r>
    </w:p>
    <w:p w:rsidR="00702A41" w:rsidRPr="00C74C63" w:rsidRDefault="00702A41" w:rsidP="00702A41">
      <w:pPr>
        <w:pStyle w:val="DefaultText"/>
        <w:spacing w:line="240" w:lineRule="auto"/>
        <w:rPr>
          <w:rFonts w:ascii="Calibri" w:hAnsi="Calibri" w:cs="Calibri"/>
          <w:sz w:val="22"/>
          <w:szCs w:val="22"/>
          <w:lang w:val="en-US"/>
        </w:rPr>
      </w:pPr>
      <w:r w:rsidRPr="00C74C63">
        <w:rPr>
          <w:rFonts w:ascii="Calibri" w:hAnsi="Calibri" w:cs="Calibri"/>
          <w:sz w:val="22"/>
          <w:szCs w:val="22"/>
          <w:lang w:val="en-US"/>
        </w:rPr>
        <w:t>It is essential that all staff appreciate the important role that OSCAR services play in children’s development, especially how they shape children’s social and interpersonal skills, and their sense of self-worth.</w:t>
      </w:r>
    </w:p>
    <w:p w:rsidR="00702A41" w:rsidRPr="00C74C63" w:rsidRDefault="00702A41" w:rsidP="00702A41">
      <w:pPr>
        <w:pStyle w:val="DefaultText"/>
        <w:spacing w:before="120" w:line="240" w:lineRule="auto"/>
        <w:rPr>
          <w:rFonts w:ascii="Calibri" w:hAnsi="Calibri" w:cs="Calibri"/>
          <w:i/>
          <w:iCs/>
          <w:sz w:val="22"/>
          <w:szCs w:val="22"/>
          <w:lang w:val="en-US"/>
        </w:rPr>
      </w:pPr>
      <w:r w:rsidRPr="00C74C63">
        <w:rPr>
          <w:rFonts w:ascii="Calibri" w:hAnsi="Calibri" w:cs="Calibri"/>
          <w:sz w:val="22"/>
          <w:szCs w:val="22"/>
          <w:lang w:val="en-US"/>
        </w:rPr>
        <w:t> </w:t>
      </w:r>
      <w:r w:rsidRPr="00C74C63">
        <w:rPr>
          <w:rFonts w:ascii="Calibri" w:hAnsi="Calibri" w:cs="Calibri"/>
          <w:i/>
          <w:iCs/>
          <w:sz w:val="22"/>
          <w:szCs w:val="22"/>
          <w:lang w:val="en-US"/>
        </w:rPr>
        <w:t>This means:</w:t>
      </w:r>
    </w:p>
    <w:p w:rsidR="00702A41" w:rsidRPr="00C74C63" w:rsidRDefault="00702A41" w:rsidP="00181F5A">
      <w:pPr>
        <w:pStyle w:val="DefaultText"/>
        <w:numPr>
          <w:ilvl w:val="0"/>
          <w:numId w:val="47"/>
        </w:numPr>
        <w:spacing w:line="240" w:lineRule="auto"/>
        <w:rPr>
          <w:rFonts w:ascii="Calibri" w:hAnsi="Calibri" w:cs="Calibri"/>
          <w:sz w:val="22"/>
          <w:szCs w:val="22"/>
          <w:lang w:val="en-US"/>
        </w:rPr>
      </w:pPr>
      <w:r w:rsidRPr="00C74C63">
        <w:rPr>
          <w:rFonts w:ascii="Calibri" w:hAnsi="Calibri" w:cs="Calibri"/>
          <w:sz w:val="22"/>
          <w:szCs w:val="22"/>
          <w:lang w:val="en-US"/>
        </w:rPr>
        <w:t>recognize that all children have the right to feel safe and to be safe</w:t>
      </w:r>
    </w:p>
    <w:p w:rsidR="00702A41" w:rsidRPr="00C74C63" w:rsidRDefault="00702A41" w:rsidP="00181F5A">
      <w:pPr>
        <w:pStyle w:val="DefaultText"/>
        <w:numPr>
          <w:ilvl w:val="0"/>
          <w:numId w:val="47"/>
        </w:numPr>
        <w:spacing w:line="240" w:lineRule="auto"/>
        <w:rPr>
          <w:rFonts w:ascii="Calibri" w:hAnsi="Calibri" w:cs="Calibri"/>
          <w:sz w:val="22"/>
          <w:szCs w:val="22"/>
          <w:lang w:val="en-US"/>
        </w:rPr>
      </w:pPr>
      <w:r w:rsidRPr="00C74C63">
        <w:rPr>
          <w:rFonts w:ascii="Calibri" w:hAnsi="Calibri" w:cs="Calibri"/>
          <w:sz w:val="22"/>
          <w:szCs w:val="22"/>
          <w:lang w:val="en-US"/>
        </w:rPr>
        <w:t>do not physically punish children or in any way intentionally harm children either physically or emotionally e.g. by ridiculing, threatening, or abusive behaviour</w:t>
      </w:r>
    </w:p>
    <w:p w:rsidR="00702A41" w:rsidRPr="00C74C63" w:rsidRDefault="00702A41" w:rsidP="00181F5A">
      <w:pPr>
        <w:pStyle w:val="DefaultText"/>
        <w:numPr>
          <w:ilvl w:val="0"/>
          <w:numId w:val="47"/>
        </w:numPr>
        <w:spacing w:line="240" w:lineRule="auto"/>
        <w:rPr>
          <w:rFonts w:ascii="Calibri" w:hAnsi="Calibri" w:cs="Calibri"/>
          <w:sz w:val="22"/>
          <w:szCs w:val="22"/>
          <w:lang w:val="en-US"/>
        </w:rPr>
      </w:pPr>
      <w:r w:rsidRPr="00C74C63">
        <w:rPr>
          <w:rFonts w:ascii="Calibri" w:hAnsi="Calibri" w:cs="Calibri"/>
          <w:sz w:val="22"/>
          <w:szCs w:val="22"/>
          <w:lang w:val="en-US"/>
        </w:rPr>
        <w:t>provide physical comfort or reassurance when needed by children, but exercise caution and restraint when initiating physical contact or displaying signs of affection</w:t>
      </w:r>
    </w:p>
    <w:p w:rsidR="00702A41" w:rsidRPr="00E14226" w:rsidRDefault="00702A41" w:rsidP="00181F5A">
      <w:pPr>
        <w:pStyle w:val="DefaultText"/>
        <w:numPr>
          <w:ilvl w:val="0"/>
          <w:numId w:val="47"/>
        </w:numPr>
        <w:spacing w:line="240" w:lineRule="auto"/>
        <w:rPr>
          <w:rFonts w:ascii="Calibri" w:hAnsi="Calibri" w:cs="Calibri"/>
          <w:sz w:val="22"/>
          <w:szCs w:val="22"/>
          <w:lang w:val="en-US"/>
        </w:rPr>
      </w:pPr>
      <w:r w:rsidRPr="00E14226">
        <w:rPr>
          <w:rFonts w:ascii="Calibri" w:hAnsi="Calibri" w:cs="Calibri"/>
          <w:sz w:val="22"/>
          <w:szCs w:val="22"/>
          <w:lang w:val="en-US"/>
        </w:rPr>
        <w:t xml:space="preserve">clearly communicate programme rules and boundaries to children and be fair and consistent </w:t>
      </w:r>
      <w:r>
        <w:rPr>
          <w:rFonts w:ascii="Calibri" w:hAnsi="Calibri" w:cs="Calibri"/>
          <w:sz w:val="22"/>
          <w:szCs w:val="22"/>
          <w:lang w:val="en-US"/>
        </w:rPr>
        <w:t xml:space="preserve">   </w:t>
      </w:r>
      <w:r w:rsidRPr="00E14226">
        <w:rPr>
          <w:rFonts w:ascii="Calibri" w:hAnsi="Calibri" w:cs="Calibri"/>
          <w:sz w:val="22"/>
          <w:szCs w:val="22"/>
          <w:lang w:val="en-US"/>
        </w:rPr>
        <w:t xml:space="preserve">when responding to </w:t>
      </w:r>
      <w:proofErr w:type="spellStart"/>
      <w:r w:rsidRPr="00E14226">
        <w:rPr>
          <w:rFonts w:ascii="Calibri" w:hAnsi="Calibri" w:cs="Calibri"/>
          <w:sz w:val="22"/>
          <w:szCs w:val="22"/>
          <w:lang w:val="en-US"/>
        </w:rPr>
        <w:t>misbehaviour</w:t>
      </w:r>
      <w:proofErr w:type="spellEnd"/>
    </w:p>
    <w:p w:rsidR="00702A41" w:rsidRPr="00C74C63" w:rsidRDefault="00702A41" w:rsidP="00181F5A">
      <w:pPr>
        <w:pStyle w:val="DefaultText"/>
        <w:numPr>
          <w:ilvl w:val="0"/>
          <w:numId w:val="48"/>
        </w:numPr>
        <w:spacing w:line="240" w:lineRule="auto"/>
        <w:rPr>
          <w:rFonts w:ascii="Calibri" w:hAnsi="Calibri" w:cs="Calibri"/>
          <w:sz w:val="22"/>
          <w:szCs w:val="22"/>
          <w:lang w:val="en-US"/>
        </w:rPr>
      </w:pPr>
      <w:r w:rsidRPr="00C74C63">
        <w:rPr>
          <w:rFonts w:ascii="Calibri" w:hAnsi="Calibri" w:cs="Calibri"/>
          <w:sz w:val="22"/>
          <w:szCs w:val="22"/>
          <w:lang w:val="en-US"/>
        </w:rPr>
        <w:t>take care to ensure any activity suits the age and ability of the children participating</w:t>
      </w:r>
    </w:p>
    <w:p w:rsidR="00702A41" w:rsidRPr="00C74C63" w:rsidRDefault="00702A41" w:rsidP="00181F5A">
      <w:pPr>
        <w:pStyle w:val="DefaultText"/>
        <w:numPr>
          <w:ilvl w:val="0"/>
          <w:numId w:val="48"/>
        </w:numPr>
        <w:spacing w:line="240" w:lineRule="auto"/>
        <w:rPr>
          <w:rFonts w:ascii="Calibri" w:hAnsi="Calibri" w:cs="Calibri"/>
          <w:sz w:val="22"/>
          <w:szCs w:val="22"/>
          <w:lang w:val="en-US"/>
        </w:rPr>
      </w:pPr>
      <w:r w:rsidRPr="00C74C63">
        <w:rPr>
          <w:rFonts w:ascii="Calibri" w:hAnsi="Calibri" w:cs="Calibri"/>
          <w:sz w:val="22"/>
          <w:szCs w:val="22"/>
          <w:lang w:val="en-US"/>
        </w:rPr>
        <w:t>encourage and assist, but do not force children into an activity</w:t>
      </w:r>
    </w:p>
    <w:p w:rsidR="00702A41" w:rsidRPr="00C74C63" w:rsidRDefault="00702A41" w:rsidP="00181F5A">
      <w:pPr>
        <w:pStyle w:val="DefaultText"/>
        <w:numPr>
          <w:ilvl w:val="0"/>
          <w:numId w:val="48"/>
        </w:numPr>
        <w:spacing w:line="240" w:lineRule="auto"/>
        <w:rPr>
          <w:rFonts w:ascii="Calibri" w:hAnsi="Calibri" w:cs="Calibri"/>
          <w:sz w:val="22"/>
          <w:szCs w:val="22"/>
          <w:lang w:val="en-US"/>
        </w:rPr>
      </w:pPr>
      <w:r w:rsidRPr="00C74C63">
        <w:rPr>
          <w:rFonts w:ascii="Calibri" w:hAnsi="Calibri" w:cs="Calibri"/>
          <w:sz w:val="22"/>
          <w:szCs w:val="22"/>
          <w:lang w:val="en-US"/>
        </w:rPr>
        <w:t>consistently monitor children’s changing needs during the programme session and respond appropriately</w:t>
      </w:r>
    </w:p>
    <w:p w:rsidR="00702A41" w:rsidRPr="00C74C63" w:rsidRDefault="00702A41" w:rsidP="00702A41">
      <w:pPr>
        <w:widowControl w:val="0"/>
        <w:spacing w:after="0" w:line="240" w:lineRule="auto"/>
        <w:rPr>
          <w:rFonts w:cs="Calibri"/>
          <w:color w:val="000000"/>
          <w:sz w:val="20"/>
          <w:szCs w:val="20"/>
        </w:rPr>
      </w:pPr>
    </w:p>
    <w:p w:rsidR="00702A41" w:rsidRPr="00C74C63" w:rsidRDefault="00702A41" w:rsidP="00702A41">
      <w:pPr>
        <w:widowControl w:val="0"/>
        <w:spacing w:after="0" w:line="240" w:lineRule="auto"/>
        <w:rPr>
          <w:rFonts w:cs="Calibri"/>
          <w:color w:val="000000"/>
          <w:sz w:val="20"/>
          <w:szCs w:val="20"/>
        </w:rPr>
      </w:pPr>
    </w:p>
    <w:p w:rsidR="00702A41" w:rsidRPr="00C74C63" w:rsidRDefault="00702A41" w:rsidP="00702A41">
      <w:pPr>
        <w:pStyle w:val="DefaultText"/>
        <w:spacing w:line="240" w:lineRule="auto"/>
        <w:rPr>
          <w:rFonts w:ascii="Calibri" w:hAnsi="Calibri" w:cs="Calibri"/>
          <w:b/>
          <w:bCs/>
          <w:i/>
          <w:szCs w:val="24"/>
          <w:u w:val="single"/>
          <w:lang w:val="en-US"/>
        </w:rPr>
      </w:pPr>
      <w:r w:rsidRPr="00C74C63">
        <w:rPr>
          <w:rFonts w:ascii="Calibri" w:hAnsi="Calibri" w:cs="Calibri"/>
          <w:b/>
          <w:bCs/>
          <w:i/>
          <w:szCs w:val="24"/>
          <w:u w:val="single"/>
          <w:lang w:val="en-US"/>
        </w:rPr>
        <w:t>Always be aware of safety and “duty of care”</w:t>
      </w:r>
    </w:p>
    <w:p w:rsidR="00702A41" w:rsidRPr="00C74C63" w:rsidRDefault="00702A41" w:rsidP="00702A41">
      <w:pPr>
        <w:pStyle w:val="DefaultText"/>
        <w:spacing w:line="240" w:lineRule="auto"/>
        <w:rPr>
          <w:rFonts w:ascii="Calibri" w:hAnsi="Calibri" w:cs="Calibri"/>
          <w:sz w:val="22"/>
          <w:szCs w:val="22"/>
          <w:lang w:val="en-US"/>
        </w:rPr>
      </w:pPr>
      <w:r w:rsidRPr="00C74C63">
        <w:rPr>
          <w:rFonts w:ascii="Calibri" w:hAnsi="Calibri" w:cs="Calibri"/>
          <w:sz w:val="22"/>
          <w:szCs w:val="22"/>
          <w:lang w:val="en-US"/>
        </w:rPr>
        <w:t>Staff have a professional and legal obligation to consistently monitor and assess the safety of children and to act to reduce or eliminate unacceptable risks.  This is a “duty of care” and it continues for the entire time that children attend the programme, until they are released to the care of a parent/caregiver or other authorized person.</w:t>
      </w:r>
    </w:p>
    <w:p w:rsidR="00702A41" w:rsidRPr="00C74C63" w:rsidRDefault="00702A41" w:rsidP="00702A41">
      <w:pPr>
        <w:pStyle w:val="DefaultText"/>
        <w:spacing w:before="120" w:line="240" w:lineRule="auto"/>
        <w:rPr>
          <w:rFonts w:ascii="Calibri" w:hAnsi="Calibri" w:cs="Calibri"/>
          <w:i/>
          <w:iCs/>
          <w:sz w:val="22"/>
          <w:lang w:val="en-US"/>
        </w:rPr>
      </w:pPr>
      <w:r w:rsidRPr="00C74C63">
        <w:rPr>
          <w:rFonts w:ascii="Calibri" w:hAnsi="Calibri" w:cs="Calibri"/>
          <w:i/>
          <w:iCs/>
          <w:sz w:val="22"/>
          <w:lang w:val="en-US"/>
        </w:rPr>
        <w:t>This means:</w:t>
      </w:r>
    </w:p>
    <w:p w:rsidR="00702A41" w:rsidRPr="00C74C63"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when supervising children, give this task your complete attention</w:t>
      </w:r>
    </w:p>
    <w:p w:rsidR="00702A41" w:rsidRPr="00C74C63"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if a situation is unsafe, act immediately and get assistance if required</w:t>
      </w:r>
    </w:p>
    <w:p w:rsidR="00702A41" w:rsidRPr="00C74C63"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if a you see any possibility that an activity could cause an accident or injury, stop the activity immediately</w:t>
      </w:r>
    </w:p>
    <w:p w:rsidR="00702A41" w:rsidRPr="00C74C63"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monitor yourself and others (staff/visitors) to avoid situations where an adult is alone with a child</w:t>
      </w:r>
    </w:p>
    <w:p w:rsidR="00702A41" w:rsidRPr="00C74C63"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keep other staff informed about your whereabouts and immediate duties</w:t>
      </w:r>
    </w:p>
    <w:p w:rsidR="00702A41" w:rsidRPr="00C755FF" w:rsidRDefault="00702A41" w:rsidP="00181F5A">
      <w:pPr>
        <w:pStyle w:val="ListParagraph"/>
        <w:widowControl w:val="0"/>
        <w:numPr>
          <w:ilvl w:val="0"/>
          <w:numId w:val="49"/>
        </w:numPr>
        <w:spacing w:after="0" w:line="240" w:lineRule="auto"/>
        <w:ind w:left="360"/>
        <w:rPr>
          <w:rFonts w:cs="Calibri"/>
          <w:color w:val="000000"/>
          <w:szCs w:val="20"/>
        </w:rPr>
      </w:pPr>
      <w:r w:rsidRPr="00C755FF">
        <w:rPr>
          <w:rFonts w:cs="Calibri"/>
          <w:color w:val="000000"/>
          <w:szCs w:val="20"/>
          <w:lang w:val="en-AU"/>
        </w:rPr>
        <w:t xml:space="preserve">act promptly to report any observations or concerns regarding child abuse or mistreatment, following processes in the relevant programme policies </w:t>
      </w:r>
    </w:p>
    <w:p w:rsidR="00702A41" w:rsidRDefault="00702A41" w:rsidP="00181F5A">
      <w:pPr>
        <w:pStyle w:val="DefaultText"/>
        <w:numPr>
          <w:ilvl w:val="0"/>
          <w:numId w:val="49"/>
        </w:numPr>
        <w:spacing w:line="240" w:lineRule="auto"/>
        <w:ind w:left="360"/>
        <w:rPr>
          <w:rFonts w:ascii="Calibri" w:hAnsi="Calibri" w:cs="Calibri"/>
          <w:sz w:val="22"/>
          <w:lang w:val="en-US"/>
        </w:rPr>
      </w:pPr>
      <w:r w:rsidRPr="00C74C63">
        <w:rPr>
          <w:rFonts w:ascii="Calibri" w:hAnsi="Calibri" w:cs="Calibri"/>
          <w:sz w:val="22"/>
          <w:lang w:val="en-US"/>
        </w:rPr>
        <w:t>discuss incidents where safety was a concern with other staff in order to raise awareness and improve practices</w:t>
      </w:r>
    </w:p>
    <w:p w:rsidR="00702A41" w:rsidRPr="00C74C63" w:rsidRDefault="00702A41" w:rsidP="00702A41">
      <w:pPr>
        <w:spacing w:after="0" w:line="240" w:lineRule="auto"/>
        <w:rPr>
          <w:rFonts w:cs="Calibri"/>
          <w:b/>
          <w:bCs/>
          <w:i/>
          <w:color w:val="000000"/>
          <w:sz w:val="24"/>
          <w:szCs w:val="24"/>
          <w:u w:val="single"/>
        </w:rPr>
      </w:pPr>
      <w:r w:rsidRPr="00C74C63">
        <w:rPr>
          <w:rFonts w:cs="Calibri"/>
          <w:b/>
          <w:bCs/>
          <w:i/>
          <w:color w:val="000000"/>
          <w:sz w:val="24"/>
          <w:szCs w:val="24"/>
          <w:u w:val="single"/>
        </w:rPr>
        <w:t>Be an effective and respectful team member</w:t>
      </w:r>
    </w:p>
    <w:p w:rsidR="00702A41" w:rsidRPr="00C74C63" w:rsidRDefault="00702A41" w:rsidP="00702A41">
      <w:pPr>
        <w:spacing w:after="0" w:line="240" w:lineRule="auto"/>
        <w:rPr>
          <w:rFonts w:eastAsia="Times New Roman" w:cs="Calibri"/>
          <w:b/>
          <w:bCs/>
          <w:i/>
          <w:color w:val="000000"/>
          <w:kern w:val="28"/>
          <w:u w:val="single"/>
          <w:lang w:eastAsia="en-NZ"/>
        </w:rPr>
      </w:pPr>
      <w:r w:rsidRPr="00C74C63">
        <w:rPr>
          <w:rFonts w:cs="Calibri"/>
          <w:color w:val="000000"/>
        </w:rPr>
        <w:t>Staff relationships need to be positive and supportive, both to ensure the smooth running of the programme and to create a positive environment for children.</w:t>
      </w:r>
    </w:p>
    <w:p w:rsidR="00702A41" w:rsidRPr="00C74C63" w:rsidRDefault="00702A41" w:rsidP="00702A41">
      <w:pPr>
        <w:pStyle w:val="DefaultText"/>
        <w:spacing w:before="120" w:line="240" w:lineRule="auto"/>
        <w:rPr>
          <w:rFonts w:ascii="Calibri" w:hAnsi="Calibri" w:cs="Calibri"/>
          <w:sz w:val="22"/>
          <w:szCs w:val="22"/>
          <w:lang w:val="en-US"/>
        </w:rPr>
      </w:pPr>
      <w:r w:rsidRPr="00C74C63">
        <w:rPr>
          <w:rFonts w:ascii="Calibri" w:hAnsi="Calibri" w:cs="Calibri"/>
          <w:sz w:val="22"/>
          <w:szCs w:val="22"/>
          <w:lang w:val="en-US"/>
        </w:rPr>
        <w:t> </w:t>
      </w:r>
      <w:r w:rsidRPr="00C74C63">
        <w:rPr>
          <w:rFonts w:ascii="Calibri" w:hAnsi="Calibri" w:cs="Calibri"/>
          <w:i/>
          <w:iCs/>
          <w:sz w:val="22"/>
          <w:szCs w:val="22"/>
          <w:lang w:val="en-US"/>
        </w:rPr>
        <w:t>This means:</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work co-operatively with other staff towards programme goals</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practice polite and calm communication at all times</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support other staff to become more confident and skillful in their work</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demonstrate a commitment to professional development, including regular child protection training</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 xml:space="preserve">ask for help and advice whenever it is needed, and you can expect to get help and to not be </w:t>
      </w:r>
      <w:proofErr w:type="spellStart"/>
      <w:r w:rsidRPr="00C74C63">
        <w:rPr>
          <w:rFonts w:ascii="Calibri" w:hAnsi="Calibri" w:cs="Calibri"/>
          <w:sz w:val="22"/>
          <w:szCs w:val="22"/>
          <w:lang w:val="en-US"/>
        </w:rPr>
        <w:t>criticised</w:t>
      </w:r>
      <w:proofErr w:type="spellEnd"/>
      <w:r w:rsidRPr="00C74C63">
        <w:rPr>
          <w:rFonts w:ascii="Calibri" w:hAnsi="Calibri" w:cs="Calibri"/>
          <w:sz w:val="22"/>
          <w:szCs w:val="22"/>
          <w:lang w:val="en-US"/>
        </w:rPr>
        <w:t xml:space="preserve"> for seeking help</w:t>
      </w:r>
    </w:p>
    <w:p w:rsidR="00702A41" w:rsidRPr="00C74C63" w:rsidRDefault="00702A41" w:rsidP="00181F5A">
      <w:pPr>
        <w:pStyle w:val="DefaultText"/>
        <w:numPr>
          <w:ilvl w:val="0"/>
          <w:numId w:val="50"/>
        </w:numPr>
        <w:spacing w:line="240" w:lineRule="auto"/>
        <w:rPr>
          <w:rFonts w:ascii="Calibri" w:hAnsi="Calibri" w:cs="Calibri"/>
          <w:sz w:val="22"/>
          <w:szCs w:val="22"/>
          <w:lang w:val="en-US"/>
        </w:rPr>
      </w:pPr>
      <w:r w:rsidRPr="00C74C63">
        <w:rPr>
          <w:rFonts w:ascii="Calibri" w:hAnsi="Calibri" w:cs="Calibri"/>
          <w:sz w:val="22"/>
          <w:szCs w:val="22"/>
          <w:lang w:val="en-US"/>
        </w:rPr>
        <w:t>when conflicts arise within the team, you seek to resolve matters constructively and if formal procedures are implemented, all parties co-operate throughout the process</w:t>
      </w:r>
    </w:p>
    <w:p w:rsidR="00702A41" w:rsidRPr="00C74C63" w:rsidRDefault="00702A41" w:rsidP="00702A41">
      <w:pPr>
        <w:widowControl w:val="0"/>
        <w:spacing w:after="0"/>
        <w:rPr>
          <w:rFonts w:cs="Calibri"/>
          <w:color w:val="000000"/>
          <w:sz w:val="20"/>
          <w:szCs w:val="20"/>
        </w:rPr>
      </w:pPr>
      <w:r w:rsidRPr="00C74C63">
        <w:rPr>
          <w:rFonts w:cs="Calibri"/>
          <w:color w:val="000000"/>
          <w:sz w:val="20"/>
          <w:szCs w:val="20"/>
        </w:rPr>
        <w:t> </w:t>
      </w:r>
    </w:p>
    <w:p w:rsidR="00702A41" w:rsidRPr="00C74C63" w:rsidRDefault="00702A41" w:rsidP="00702A41">
      <w:pPr>
        <w:widowControl w:val="0"/>
        <w:spacing w:after="0" w:line="240" w:lineRule="auto"/>
        <w:rPr>
          <w:rFonts w:cs="Calibri"/>
          <w:b/>
          <w:bCs/>
          <w:i/>
          <w:color w:val="000000"/>
          <w:szCs w:val="24"/>
          <w:u w:val="single"/>
        </w:rPr>
      </w:pPr>
      <w:r w:rsidRPr="00C74C63">
        <w:rPr>
          <w:rFonts w:cs="Calibri"/>
          <w:b/>
          <w:bCs/>
          <w:i/>
          <w:color w:val="000000"/>
          <w:szCs w:val="24"/>
          <w:u w:val="single"/>
        </w:rPr>
        <w:t>Maintain appropriate personal conduct at all times</w:t>
      </w:r>
    </w:p>
    <w:p w:rsidR="00702A41" w:rsidRPr="00C74C63" w:rsidRDefault="00702A41" w:rsidP="00702A41">
      <w:pPr>
        <w:pStyle w:val="DefaultText"/>
        <w:spacing w:line="240" w:lineRule="auto"/>
        <w:rPr>
          <w:rFonts w:ascii="Calibri" w:hAnsi="Calibri" w:cs="Calibri"/>
          <w:sz w:val="22"/>
          <w:lang w:val="en-US"/>
        </w:rPr>
      </w:pPr>
      <w:r w:rsidRPr="00C74C63">
        <w:rPr>
          <w:rFonts w:ascii="Calibri" w:hAnsi="Calibri" w:cs="Calibri"/>
          <w:sz w:val="22"/>
          <w:lang w:val="en-US"/>
        </w:rPr>
        <w:lastRenderedPageBreak/>
        <w:t xml:space="preserve">Staff are expected to behave in a professional and responsible manner, while not losing sight of the need to promote fun, enjoyment and friendly, informal relationships with children and staff. </w:t>
      </w:r>
    </w:p>
    <w:p w:rsidR="00702A41" w:rsidRPr="00C74C63" w:rsidRDefault="00702A41" w:rsidP="00702A41">
      <w:pPr>
        <w:pStyle w:val="DefaultText"/>
        <w:spacing w:before="120" w:line="240" w:lineRule="auto"/>
        <w:rPr>
          <w:rFonts w:ascii="Calibri" w:hAnsi="Calibri" w:cs="Calibri"/>
          <w:sz w:val="22"/>
          <w:lang w:val="en-US"/>
        </w:rPr>
      </w:pPr>
      <w:r w:rsidRPr="00C74C63">
        <w:rPr>
          <w:rFonts w:ascii="Calibri" w:hAnsi="Calibri" w:cs="Calibri"/>
          <w:i/>
          <w:iCs/>
          <w:sz w:val="22"/>
          <w:lang w:val="en-US"/>
        </w:rPr>
        <w:t>This means</w:t>
      </w:r>
      <w:r w:rsidRPr="00C74C63">
        <w:rPr>
          <w:rFonts w:ascii="Calibri" w:hAnsi="Calibri" w:cs="Calibri"/>
          <w:sz w:val="22"/>
          <w:lang w:val="en-US"/>
        </w:rPr>
        <w:t>:</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ensure you understand your job description</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provide an appropriate role model for children’s behaviour</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be punctual and ready for work at the required time</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dress appropriately and be</w:t>
      </w:r>
      <w:r>
        <w:rPr>
          <w:rFonts w:ascii="Calibri" w:hAnsi="Calibri" w:cs="Calibri"/>
          <w:sz w:val="22"/>
          <w:lang w:val="en-US"/>
        </w:rPr>
        <w:t xml:space="preserve"> ‘</w:t>
      </w:r>
      <w:r w:rsidRPr="00C74C63">
        <w:rPr>
          <w:rFonts w:ascii="Calibri" w:hAnsi="Calibri" w:cs="Calibri"/>
          <w:sz w:val="22"/>
          <w:lang w:val="en-US"/>
        </w:rPr>
        <w:t>fit for work</w:t>
      </w:r>
      <w:r>
        <w:rPr>
          <w:rFonts w:ascii="Calibri" w:hAnsi="Calibri" w:cs="Calibri"/>
          <w:sz w:val="22"/>
          <w:lang w:val="en-US"/>
        </w:rPr>
        <w:t>*’</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no smoking at the programme</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do not discuss adult topics around children</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have friendly and courteous interactions with parents</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 xml:space="preserve">maintain professional boundaries with children – if there any personal relationships with children at the programme, you need to keep personal matters confidential and ensure all children are treated without bias or </w:t>
      </w:r>
      <w:proofErr w:type="spellStart"/>
      <w:r w:rsidRPr="00C74C63">
        <w:rPr>
          <w:rFonts w:ascii="Calibri" w:hAnsi="Calibri" w:cs="Calibri"/>
          <w:sz w:val="22"/>
          <w:lang w:val="en-US"/>
        </w:rPr>
        <w:t>favouritism</w:t>
      </w:r>
      <w:proofErr w:type="spellEnd"/>
      <w:r w:rsidRPr="00C74C63">
        <w:rPr>
          <w:rFonts w:ascii="Calibri" w:hAnsi="Calibri" w:cs="Calibri"/>
          <w:sz w:val="22"/>
          <w:lang w:val="en-US"/>
        </w:rPr>
        <w:t xml:space="preserve"> </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respect the confidentiality of any conversations with parents about their children</w:t>
      </w:r>
    </w:p>
    <w:p w:rsidR="00702A41" w:rsidRPr="00C74C63" w:rsidRDefault="00702A41" w:rsidP="00181F5A">
      <w:pPr>
        <w:pStyle w:val="DefaultText"/>
        <w:numPr>
          <w:ilvl w:val="0"/>
          <w:numId w:val="51"/>
        </w:numPr>
        <w:spacing w:line="240" w:lineRule="auto"/>
        <w:rPr>
          <w:rFonts w:ascii="Calibri" w:hAnsi="Calibri" w:cs="Calibri"/>
          <w:sz w:val="22"/>
          <w:lang w:val="en-US"/>
        </w:rPr>
      </w:pPr>
      <w:r w:rsidRPr="00C74C63">
        <w:rPr>
          <w:rFonts w:ascii="Calibri" w:hAnsi="Calibri" w:cs="Calibri"/>
          <w:sz w:val="22"/>
          <w:lang w:val="en-US"/>
        </w:rPr>
        <w:t>respond appropriately to any complaints about the programme and if you have any concern or grievance yourself, report this using the appropriate procedure</w:t>
      </w:r>
    </w:p>
    <w:p w:rsidR="00702A41" w:rsidRDefault="00702A41" w:rsidP="00702A41">
      <w:pPr>
        <w:pStyle w:val="NoSpacing"/>
        <w:rPr>
          <w:rFonts w:cs="Calibri"/>
          <w:color w:val="000000"/>
          <w:sz w:val="20"/>
          <w:szCs w:val="20"/>
        </w:rPr>
      </w:pPr>
      <w:r w:rsidRPr="00C74C63">
        <w:rPr>
          <w:rFonts w:cs="Calibri"/>
          <w:color w:val="000000"/>
          <w:sz w:val="20"/>
          <w:szCs w:val="20"/>
        </w:rPr>
        <w:t> </w:t>
      </w:r>
    </w:p>
    <w:p w:rsidR="00702A41" w:rsidRDefault="00702A41" w:rsidP="00702A41">
      <w:pPr>
        <w:pStyle w:val="NoSpacing"/>
        <w:rPr>
          <w:rFonts w:cs="Calibri"/>
          <w:color w:val="000000"/>
          <w:sz w:val="20"/>
          <w:szCs w:val="20"/>
        </w:rPr>
      </w:pPr>
    </w:p>
    <w:p w:rsidR="00702A41" w:rsidRDefault="00702A41" w:rsidP="00702A41">
      <w:pPr>
        <w:pStyle w:val="NoSpacing"/>
        <w:rPr>
          <w:rFonts w:cs="Calibri"/>
          <w:color w:val="000000"/>
          <w:sz w:val="20"/>
          <w:szCs w:val="20"/>
        </w:rPr>
      </w:pPr>
    </w:p>
    <w:p w:rsidR="00702A41" w:rsidRDefault="00702A41" w:rsidP="00702A41">
      <w:pPr>
        <w:pStyle w:val="NoSpacing"/>
        <w:rPr>
          <w:rFonts w:cs="Calibri"/>
          <w:color w:val="000000"/>
          <w:sz w:val="20"/>
          <w:szCs w:val="20"/>
        </w:rPr>
      </w:pPr>
    </w:p>
    <w:p w:rsidR="00702A41" w:rsidRDefault="00702A41" w:rsidP="00702A41">
      <w:pPr>
        <w:pStyle w:val="NoSpacing"/>
        <w:rPr>
          <w:rFonts w:cs="Calibri"/>
          <w:color w:val="000000"/>
          <w:sz w:val="20"/>
          <w:szCs w:val="20"/>
        </w:rPr>
      </w:pPr>
    </w:p>
    <w:p w:rsidR="00702A41" w:rsidRPr="00702A41" w:rsidRDefault="00702A41" w:rsidP="00702A41">
      <w:pPr>
        <w:pStyle w:val="NoSpacing"/>
        <w:rPr>
          <w:rFonts w:ascii="Cambria" w:hAnsi="Cambria"/>
          <w:b/>
          <w:bCs/>
          <w:sz w:val="28"/>
          <w:szCs w:val="28"/>
        </w:rPr>
      </w:pPr>
      <w:r w:rsidRPr="00702A41">
        <w:rPr>
          <w:rFonts w:ascii="Cambria" w:hAnsi="Cambria"/>
          <w:b/>
          <w:bCs/>
          <w:sz w:val="28"/>
          <w:szCs w:val="28"/>
        </w:rPr>
        <w:t>Staff Standards of Behaviour</w:t>
      </w:r>
    </w:p>
    <w:p w:rsidR="00702A41" w:rsidRPr="00546D45" w:rsidRDefault="00702A41" w:rsidP="00702A41">
      <w:pPr>
        <w:pStyle w:val="NoSpacing"/>
        <w:rPr>
          <w:rFonts w:ascii="Times New Roman" w:hAnsi="Times New Roman"/>
        </w:rPr>
      </w:pPr>
      <w:r w:rsidRPr="00546D45">
        <w:rPr>
          <w:rFonts w:ascii="Times New Roman" w:hAnsi="Times New Roman"/>
        </w:rPr>
        <w:t xml:space="preserve">As an employee of The </w:t>
      </w:r>
      <w:r>
        <w:rPr>
          <w:rFonts w:ascii="Times New Roman" w:hAnsi="Times New Roman"/>
        </w:rPr>
        <w:t xml:space="preserve">Titirangi Community House </w:t>
      </w:r>
      <w:r w:rsidRPr="00546D45">
        <w:rPr>
          <w:rFonts w:ascii="Times New Roman" w:hAnsi="Times New Roman"/>
        </w:rPr>
        <w:t>the following standards reflect the basic requirements of courtesy, professionalism and integrity required to ensure that a pleasant working environment exists for all employees and that the employee contributes to the smooth operation of the Service.</w:t>
      </w:r>
    </w:p>
    <w:p w:rsidR="00702A41" w:rsidRPr="00546D45" w:rsidRDefault="00702A41" w:rsidP="00702A41">
      <w:pPr>
        <w:pStyle w:val="NoSpacing"/>
        <w:rPr>
          <w:rFonts w:ascii="Times New Roman" w:hAnsi="Times New Roman"/>
        </w:rPr>
      </w:pPr>
    </w:p>
    <w:p w:rsidR="00702A41" w:rsidRPr="007777AF" w:rsidRDefault="00702A41" w:rsidP="00702A41">
      <w:pPr>
        <w:pStyle w:val="NoSpacing"/>
        <w:rPr>
          <w:rFonts w:asciiTheme="minorHAnsi" w:hAnsiTheme="minorHAnsi"/>
          <w:b/>
          <w:bCs/>
          <w:i/>
          <w:color w:val="000000"/>
          <w:sz w:val="24"/>
          <w:szCs w:val="24"/>
          <w:u w:val="single"/>
          <w:lang w:val="en-AU"/>
        </w:rPr>
      </w:pPr>
      <w:r w:rsidRPr="007777AF">
        <w:rPr>
          <w:rFonts w:asciiTheme="minorHAnsi" w:hAnsiTheme="minorHAnsi"/>
          <w:b/>
          <w:bCs/>
          <w:i/>
          <w:color w:val="000000"/>
          <w:sz w:val="24"/>
          <w:szCs w:val="24"/>
          <w:u w:val="single"/>
          <w:lang w:val="en-AU"/>
        </w:rPr>
        <w:t>Work as a Team</w:t>
      </w:r>
    </w:p>
    <w:p w:rsidR="00702A41" w:rsidRPr="00546D45" w:rsidRDefault="00702A41" w:rsidP="00702A41">
      <w:pPr>
        <w:pStyle w:val="NoSpacing"/>
        <w:rPr>
          <w:rFonts w:ascii="Times New Roman" w:hAnsi="Times New Roman"/>
        </w:rPr>
      </w:pPr>
      <w:r w:rsidRPr="00546D45">
        <w:rPr>
          <w:rFonts w:ascii="Times New Roman" w:hAnsi="Times New Roman"/>
        </w:rPr>
        <w:t>This means:</w:t>
      </w:r>
    </w:p>
    <w:p w:rsidR="00702A41" w:rsidRPr="00546D45" w:rsidRDefault="00702A41" w:rsidP="00181F5A">
      <w:pPr>
        <w:pStyle w:val="NoSpacing"/>
        <w:numPr>
          <w:ilvl w:val="0"/>
          <w:numId w:val="53"/>
        </w:numPr>
        <w:rPr>
          <w:rFonts w:ascii="Times New Roman" w:hAnsi="Times New Roman"/>
        </w:rPr>
      </w:pPr>
      <w:r w:rsidRPr="00546D45">
        <w:rPr>
          <w:rFonts w:ascii="Times New Roman" w:hAnsi="Times New Roman"/>
        </w:rPr>
        <w:t>Employees help each other wherever possible</w:t>
      </w:r>
    </w:p>
    <w:p w:rsidR="00702A41" w:rsidRPr="00546D45" w:rsidRDefault="00702A41" w:rsidP="00181F5A">
      <w:pPr>
        <w:pStyle w:val="NoSpacing"/>
        <w:numPr>
          <w:ilvl w:val="0"/>
          <w:numId w:val="53"/>
        </w:numPr>
        <w:rPr>
          <w:rFonts w:ascii="Times New Roman" w:hAnsi="Times New Roman"/>
        </w:rPr>
      </w:pPr>
      <w:r w:rsidRPr="00546D45">
        <w:rPr>
          <w:rFonts w:ascii="Times New Roman" w:hAnsi="Times New Roman"/>
        </w:rPr>
        <w:t>Ask for help and/or advice whenever it is needed</w:t>
      </w:r>
      <w:r>
        <w:rPr>
          <w:rFonts w:ascii="Times New Roman" w:hAnsi="Times New Roman"/>
        </w:rPr>
        <w:t>;</w:t>
      </w:r>
      <w:r w:rsidRPr="00546D45">
        <w:rPr>
          <w:rFonts w:ascii="Times New Roman" w:hAnsi="Times New Roman"/>
        </w:rPr>
        <w:t xml:space="preserve"> you will not be criticized for so doing.</w:t>
      </w:r>
    </w:p>
    <w:p w:rsidR="00702A41" w:rsidRDefault="00702A41" w:rsidP="00702A41">
      <w:pPr>
        <w:widowControl w:val="0"/>
        <w:spacing w:after="0" w:line="240" w:lineRule="auto"/>
        <w:rPr>
          <w:rFonts w:cs="Calibri"/>
          <w:b/>
          <w:bCs/>
          <w:i/>
          <w:color w:val="000000"/>
          <w:sz w:val="24"/>
          <w:szCs w:val="24"/>
          <w:u w:val="single"/>
          <w:lang w:val="en-AU"/>
        </w:rPr>
      </w:pPr>
    </w:p>
    <w:p w:rsidR="00702A41" w:rsidRPr="00C74C63" w:rsidRDefault="00702A41" w:rsidP="00702A41">
      <w:pPr>
        <w:widowControl w:val="0"/>
        <w:spacing w:after="0" w:line="240" w:lineRule="auto"/>
        <w:rPr>
          <w:rFonts w:cs="Calibri"/>
          <w:b/>
          <w:bCs/>
          <w:i/>
          <w:color w:val="000000"/>
          <w:sz w:val="24"/>
          <w:szCs w:val="24"/>
          <w:u w:val="single"/>
          <w:lang w:val="en-AU"/>
        </w:rPr>
      </w:pPr>
      <w:r w:rsidRPr="00C74C63">
        <w:rPr>
          <w:rFonts w:cs="Calibri"/>
          <w:b/>
          <w:bCs/>
          <w:i/>
          <w:color w:val="000000"/>
          <w:sz w:val="24"/>
          <w:szCs w:val="24"/>
          <w:u w:val="single"/>
          <w:lang w:val="en-AU"/>
        </w:rPr>
        <w:t>Fit for work</w:t>
      </w:r>
      <w:r w:rsidRPr="00C74C63">
        <w:rPr>
          <w:rFonts w:cs="Calibri"/>
          <w:i/>
          <w:color w:val="000000"/>
          <w:sz w:val="20"/>
          <w:szCs w:val="20"/>
          <w:u w:val="single"/>
          <w:lang w:val="en-AU"/>
        </w:rPr>
        <w:t> </w:t>
      </w:r>
    </w:p>
    <w:p w:rsidR="00702A41" w:rsidRPr="00C74C63" w:rsidRDefault="00702A41" w:rsidP="00702A41">
      <w:pPr>
        <w:widowControl w:val="0"/>
        <w:spacing w:after="0" w:line="240" w:lineRule="auto"/>
        <w:rPr>
          <w:rFonts w:cs="Calibri"/>
          <w:color w:val="000000"/>
          <w:lang w:val="en-AU"/>
        </w:rPr>
      </w:pPr>
      <w:r w:rsidRPr="00C74C63">
        <w:rPr>
          <w:rFonts w:cs="Calibri"/>
          <w:color w:val="000000"/>
          <w:lang w:val="en-AU"/>
        </w:rPr>
        <w:t>Staff should turn up for work ready and fit to perform their role in a safe and professional manner. </w:t>
      </w:r>
    </w:p>
    <w:p w:rsidR="00702A41" w:rsidRPr="00C74C63" w:rsidRDefault="00702A41" w:rsidP="00702A41">
      <w:pPr>
        <w:spacing w:before="120" w:after="0" w:line="240" w:lineRule="auto"/>
        <w:rPr>
          <w:rFonts w:cs="Calibri"/>
          <w:i/>
          <w:color w:val="000000"/>
        </w:rPr>
      </w:pPr>
      <w:r w:rsidRPr="00C74C63">
        <w:rPr>
          <w:rFonts w:cs="Calibri"/>
          <w:i/>
          <w:color w:val="000000"/>
        </w:rPr>
        <w:t>Being “fit for work” means:</w:t>
      </w:r>
    </w:p>
    <w:p w:rsidR="00702A41" w:rsidRPr="00C74C63" w:rsidRDefault="00702A41" w:rsidP="00181F5A">
      <w:pPr>
        <w:pStyle w:val="BodyTextIndent3"/>
        <w:widowControl w:val="0"/>
        <w:numPr>
          <w:ilvl w:val="0"/>
          <w:numId w:val="52"/>
        </w:numPr>
        <w:tabs>
          <w:tab w:val="left" w:pos="336"/>
        </w:tabs>
        <w:rPr>
          <w:rFonts w:ascii="Calibri" w:hAnsi="Calibri" w:cs="Calibri"/>
          <w:sz w:val="22"/>
          <w:szCs w:val="22"/>
        </w:rPr>
      </w:pPr>
      <w:r w:rsidRPr="00C74C63">
        <w:rPr>
          <w:rFonts w:ascii="Calibri" w:hAnsi="Calibri" w:cs="Calibri"/>
          <w:sz w:val="22"/>
          <w:szCs w:val="22"/>
        </w:rPr>
        <w:t>being dressed appropriately (refer to Dress Code if relevant)</w:t>
      </w:r>
    </w:p>
    <w:p w:rsidR="00702A41" w:rsidRPr="00C74C63" w:rsidRDefault="00702A41" w:rsidP="00181F5A">
      <w:pPr>
        <w:pStyle w:val="BodyTextIndent3"/>
        <w:widowControl w:val="0"/>
        <w:numPr>
          <w:ilvl w:val="0"/>
          <w:numId w:val="52"/>
        </w:numPr>
        <w:tabs>
          <w:tab w:val="left" w:pos="336"/>
        </w:tabs>
        <w:rPr>
          <w:rFonts w:ascii="Calibri" w:hAnsi="Calibri" w:cs="Calibri"/>
          <w:sz w:val="22"/>
          <w:szCs w:val="22"/>
        </w:rPr>
      </w:pPr>
      <w:r w:rsidRPr="00C74C63">
        <w:rPr>
          <w:rFonts w:ascii="Calibri" w:hAnsi="Calibri" w:cs="Calibri"/>
          <w:sz w:val="22"/>
          <w:szCs w:val="22"/>
        </w:rPr>
        <w:t>do not bring children or siblings with you unless the Programme Manager has agreed to this</w:t>
      </w:r>
    </w:p>
    <w:p w:rsidR="00702A41" w:rsidRPr="00C74C63" w:rsidRDefault="00702A41" w:rsidP="00181F5A">
      <w:pPr>
        <w:pStyle w:val="BodyTextIndent3"/>
        <w:widowControl w:val="0"/>
        <w:numPr>
          <w:ilvl w:val="0"/>
          <w:numId w:val="52"/>
        </w:numPr>
        <w:tabs>
          <w:tab w:val="left" w:pos="336"/>
        </w:tabs>
        <w:rPr>
          <w:rFonts w:ascii="Calibri" w:hAnsi="Calibri" w:cs="Calibri"/>
          <w:sz w:val="22"/>
          <w:szCs w:val="22"/>
        </w:rPr>
      </w:pPr>
      <w:r w:rsidRPr="00C74C63">
        <w:rPr>
          <w:rFonts w:ascii="Calibri" w:hAnsi="Calibri" w:cs="Calibri"/>
          <w:sz w:val="22"/>
          <w:szCs w:val="22"/>
        </w:rPr>
        <w:t>not being under the influence of drugs, alcohol or other substances that reduce your ability to perform programme duties</w:t>
      </w:r>
    </w:p>
    <w:p w:rsidR="00702A41" w:rsidRPr="00C74C63" w:rsidRDefault="00702A41" w:rsidP="00702A41">
      <w:pPr>
        <w:widowControl w:val="0"/>
        <w:spacing w:after="0" w:line="240" w:lineRule="auto"/>
        <w:rPr>
          <w:rFonts w:cs="Calibri"/>
          <w:color w:val="000000"/>
          <w:sz w:val="20"/>
          <w:szCs w:val="20"/>
        </w:rPr>
      </w:pPr>
      <w:r w:rsidRPr="00C74C63">
        <w:rPr>
          <w:rFonts w:cs="Calibri"/>
          <w:color w:val="000000"/>
          <w:sz w:val="20"/>
          <w:szCs w:val="20"/>
        </w:rPr>
        <w:t> </w:t>
      </w:r>
    </w:p>
    <w:p w:rsidR="00702A41" w:rsidRPr="00546D45" w:rsidRDefault="00702A41" w:rsidP="00702A41">
      <w:pPr>
        <w:pStyle w:val="BodyTextIndent"/>
        <w:rPr>
          <w:rFonts w:eastAsiaTheme="minorEastAsia"/>
          <w:b/>
          <w:lang w:val="en-NZ" w:eastAsia="en-NZ"/>
        </w:rPr>
      </w:pPr>
      <w:r w:rsidRPr="00546D45">
        <w:rPr>
          <w:rFonts w:eastAsiaTheme="minorEastAsia"/>
          <w:b/>
          <w:lang w:val="en-NZ" w:eastAsia="en-NZ"/>
        </w:rPr>
        <w:t>Procedure:</w:t>
      </w:r>
    </w:p>
    <w:p w:rsidR="00702A41" w:rsidRPr="00546D45" w:rsidRDefault="00702A41" w:rsidP="00702A41">
      <w:pPr>
        <w:pStyle w:val="BodyTextIndent"/>
        <w:rPr>
          <w:rFonts w:eastAsiaTheme="minorEastAsia"/>
          <w:lang w:val="en-NZ" w:eastAsia="en-NZ"/>
        </w:rPr>
      </w:pPr>
      <w:r w:rsidRPr="00546D45">
        <w:rPr>
          <w:rFonts w:eastAsiaTheme="minorEastAsia"/>
          <w:lang w:val="en-NZ" w:eastAsia="en-NZ"/>
        </w:rPr>
        <w:t>The Community House disciplinary procedure will usually consist of three steps.  Unacceptable behaviour will be discussed with employees to determine how a repeat of the situation can be avoided.  In cases of serious misconduct, however, instant dismissal may result without prior warning.</w:t>
      </w:r>
    </w:p>
    <w:p w:rsidR="00702A41" w:rsidRPr="00546D45" w:rsidRDefault="00702A41" w:rsidP="00702A41">
      <w:pPr>
        <w:pStyle w:val="BodyTextIndent"/>
        <w:ind w:left="990" w:hanging="281"/>
        <w:rPr>
          <w:rFonts w:eastAsiaTheme="minorEastAsia"/>
          <w:b/>
          <w:lang w:val="en-NZ" w:eastAsia="en-NZ"/>
        </w:rPr>
      </w:pPr>
      <w:r w:rsidRPr="00546D45">
        <w:rPr>
          <w:rFonts w:eastAsiaTheme="minorEastAsia"/>
          <w:b/>
          <w:lang w:val="en-NZ" w:eastAsia="en-NZ"/>
        </w:rPr>
        <w:t xml:space="preserve">Verbal warning:  </w:t>
      </w:r>
    </w:p>
    <w:p w:rsidR="00702A41" w:rsidRPr="00546D45" w:rsidRDefault="00702A41" w:rsidP="00181F5A">
      <w:pPr>
        <w:pStyle w:val="BodyTextIndent"/>
        <w:widowControl w:val="0"/>
        <w:numPr>
          <w:ilvl w:val="0"/>
          <w:numId w:val="55"/>
        </w:numPr>
        <w:spacing w:after="0" w:line="240" w:lineRule="auto"/>
        <w:rPr>
          <w:rFonts w:eastAsiaTheme="minorEastAsia"/>
          <w:lang w:val="en-NZ" w:eastAsia="en-NZ"/>
        </w:rPr>
      </w:pPr>
      <w:r w:rsidRPr="00546D45">
        <w:rPr>
          <w:rFonts w:eastAsiaTheme="minorEastAsia"/>
          <w:lang w:val="en-NZ" w:eastAsia="en-NZ"/>
        </w:rPr>
        <w:t xml:space="preserve">The employee is informed of the behaviour which is considered unsatisfactory and is asked to give an explanation.  If the employee’s explanation is considered satisfactory no further action will be taken.  </w:t>
      </w:r>
    </w:p>
    <w:p w:rsidR="00702A41" w:rsidRPr="00546D45" w:rsidRDefault="00702A41" w:rsidP="00181F5A">
      <w:pPr>
        <w:pStyle w:val="BodyTextIndent"/>
        <w:widowControl w:val="0"/>
        <w:numPr>
          <w:ilvl w:val="0"/>
          <w:numId w:val="55"/>
        </w:numPr>
        <w:spacing w:after="0" w:line="240" w:lineRule="auto"/>
        <w:rPr>
          <w:rFonts w:eastAsiaTheme="minorEastAsia"/>
          <w:lang w:val="en-NZ" w:eastAsia="en-NZ"/>
        </w:rPr>
      </w:pPr>
      <w:r w:rsidRPr="00546D45">
        <w:rPr>
          <w:rFonts w:eastAsiaTheme="minorEastAsia"/>
          <w:lang w:val="en-NZ" w:eastAsia="en-NZ"/>
        </w:rPr>
        <w:t xml:space="preserve">If the employee’s explanation is considered unsatisfactory, then a verbal warning will be made and a note will be placed on the employee’s personal file outlining the situation and setting out any action that has been required of the employee to correct the behaviour.  The employee and the Community House Manager should sign the notes of the meeting. A copy of the note placed on the personal file will be provided to the employee. </w:t>
      </w:r>
    </w:p>
    <w:p w:rsidR="00702A41" w:rsidRPr="00546D45" w:rsidRDefault="00702A41" w:rsidP="00181F5A">
      <w:pPr>
        <w:pStyle w:val="BodyTextIndent"/>
        <w:widowControl w:val="0"/>
        <w:numPr>
          <w:ilvl w:val="0"/>
          <w:numId w:val="55"/>
        </w:numPr>
        <w:spacing w:after="0" w:line="240" w:lineRule="auto"/>
        <w:rPr>
          <w:rFonts w:eastAsiaTheme="minorEastAsia"/>
          <w:lang w:val="en-NZ" w:eastAsia="en-NZ"/>
        </w:rPr>
      </w:pPr>
      <w:r w:rsidRPr="00546D45">
        <w:rPr>
          <w:rFonts w:eastAsiaTheme="minorEastAsia"/>
          <w:lang w:val="en-NZ" w:eastAsia="en-NZ"/>
        </w:rPr>
        <w:t xml:space="preserve">The verbal warning will be for a fixed period, depending on the behaviour in question.  </w:t>
      </w:r>
    </w:p>
    <w:p w:rsidR="00702A41" w:rsidRPr="00546D45" w:rsidRDefault="00702A41" w:rsidP="00181F5A">
      <w:pPr>
        <w:pStyle w:val="BodyTextIndent"/>
        <w:widowControl w:val="0"/>
        <w:numPr>
          <w:ilvl w:val="0"/>
          <w:numId w:val="55"/>
        </w:numPr>
        <w:spacing w:after="0" w:line="240" w:lineRule="auto"/>
        <w:rPr>
          <w:rFonts w:eastAsiaTheme="minorEastAsia"/>
          <w:lang w:val="en-NZ" w:eastAsia="en-NZ"/>
        </w:rPr>
      </w:pPr>
      <w:r w:rsidRPr="00546D45">
        <w:rPr>
          <w:rFonts w:eastAsiaTheme="minorEastAsia"/>
          <w:lang w:val="en-NZ" w:eastAsia="en-NZ"/>
        </w:rPr>
        <w:lastRenderedPageBreak/>
        <w:t xml:space="preserve">A review date will be discussed at the interview and recorded.  If, at the conclusion of the period, no further disciplinary action is necessary the record of the warning shall be removed from the employee’s personal file. </w:t>
      </w:r>
    </w:p>
    <w:p w:rsidR="00702A41" w:rsidRDefault="00702A41" w:rsidP="00702A41">
      <w:pPr>
        <w:pStyle w:val="BodyTextIndent"/>
        <w:ind w:left="996" w:hanging="287"/>
        <w:rPr>
          <w:rFonts w:eastAsiaTheme="minorEastAsia"/>
          <w:b/>
          <w:lang w:val="en-NZ" w:eastAsia="en-NZ"/>
        </w:rPr>
      </w:pPr>
    </w:p>
    <w:p w:rsidR="00702A41" w:rsidRPr="00546D45" w:rsidRDefault="00702A41" w:rsidP="00702A41">
      <w:pPr>
        <w:pStyle w:val="BodyTextIndent"/>
        <w:ind w:left="996" w:hanging="287"/>
        <w:rPr>
          <w:rFonts w:eastAsiaTheme="minorEastAsia"/>
          <w:b/>
          <w:lang w:val="en-NZ" w:eastAsia="en-NZ"/>
        </w:rPr>
      </w:pPr>
      <w:r w:rsidRPr="00546D45">
        <w:rPr>
          <w:rFonts w:eastAsiaTheme="minorEastAsia"/>
          <w:b/>
          <w:lang w:val="en-NZ" w:eastAsia="en-NZ"/>
        </w:rPr>
        <w:t>Written Warning:</w:t>
      </w:r>
    </w:p>
    <w:p w:rsidR="00702A41" w:rsidRPr="00546D45" w:rsidRDefault="00702A41" w:rsidP="00181F5A">
      <w:pPr>
        <w:pStyle w:val="BodyTextIndent"/>
        <w:widowControl w:val="0"/>
        <w:numPr>
          <w:ilvl w:val="0"/>
          <w:numId w:val="56"/>
        </w:numPr>
        <w:spacing w:after="0" w:line="240" w:lineRule="auto"/>
        <w:rPr>
          <w:rFonts w:eastAsiaTheme="minorEastAsia"/>
          <w:lang w:val="en-NZ" w:eastAsia="en-NZ"/>
        </w:rPr>
      </w:pPr>
      <w:r w:rsidRPr="00546D45">
        <w:rPr>
          <w:rFonts w:eastAsiaTheme="minorEastAsia"/>
          <w:lang w:val="en-NZ" w:eastAsia="en-NZ"/>
        </w:rPr>
        <w:t xml:space="preserve">If an unacceptable work performance or behaviour is of a particularly serious concern to the Community House, a written warning will be the first step followed (i.e. no verbal warning(s) will be given).  The employee will be informed of the unacceptable behaviour and asked to give an explanation.  </w:t>
      </w:r>
    </w:p>
    <w:p w:rsidR="00702A41" w:rsidRPr="00546D45" w:rsidRDefault="00702A41" w:rsidP="00181F5A">
      <w:pPr>
        <w:pStyle w:val="BodyTextIndent"/>
        <w:widowControl w:val="0"/>
        <w:numPr>
          <w:ilvl w:val="0"/>
          <w:numId w:val="56"/>
        </w:numPr>
        <w:spacing w:after="0" w:line="240" w:lineRule="auto"/>
        <w:rPr>
          <w:rFonts w:eastAsiaTheme="minorEastAsia"/>
          <w:lang w:val="en-NZ" w:eastAsia="en-NZ"/>
        </w:rPr>
      </w:pPr>
      <w:r w:rsidRPr="00546D45">
        <w:rPr>
          <w:rFonts w:eastAsiaTheme="minorEastAsia"/>
          <w:lang w:val="en-NZ" w:eastAsia="en-NZ"/>
        </w:rPr>
        <w:t>Following a Verbal warning if the behaviour continues and explanations is not satisfactory, a written warning shall be provided to the employee and a copy placed on the employee’s personal file.  This written warning will outline the situation and any action being taken to correct it.  A time frame within which the situation will be reviewed should be included.</w:t>
      </w:r>
    </w:p>
    <w:p w:rsidR="00702A41" w:rsidRPr="00546D45" w:rsidRDefault="00702A41" w:rsidP="00702A41">
      <w:pPr>
        <w:pStyle w:val="BodyTextIndent"/>
        <w:ind w:left="0"/>
        <w:rPr>
          <w:rFonts w:eastAsiaTheme="minorEastAsia"/>
          <w:lang w:val="en-NZ" w:eastAsia="en-NZ"/>
        </w:rPr>
      </w:pPr>
    </w:p>
    <w:p w:rsidR="00702A41" w:rsidRPr="00546D45" w:rsidRDefault="00702A41" w:rsidP="00702A41">
      <w:pPr>
        <w:pStyle w:val="BodyTextIndent"/>
        <w:ind w:left="851"/>
        <w:rPr>
          <w:rFonts w:eastAsiaTheme="minorEastAsia"/>
          <w:b/>
          <w:lang w:val="en-NZ" w:eastAsia="en-NZ"/>
        </w:rPr>
      </w:pPr>
      <w:r w:rsidRPr="00546D45">
        <w:rPr>
          <w:rFonts w:eastAsiaTheme="minorEastAsia"/>
          <w:b/>
          <w:lang w:val="en-NZ" w:eastAsia="en-NZ"/>
        </w:rPr>
        <w:t>Final Warning and/or Dismissal</w:t>
      </w:r>
    </w:p>
    <w:p w:rsidR="00702A41" w:rsidRPr="00546D45" w:rsidRDefault="00702A41" w:rsidP="00181F5A">
      <w:pPr>
        <w:pStyle w:val="BodyTextIndent"/>
        <w:widowControl w:val="0"/>
        <w:numPr>
          <w:ilvl w:val="0"/>
          <w:numId w:val="55"/>
        </w:numPr>
        <w:spacing w:after="0" w:line="240" w:lineRule="auto"/>
        <w:rPr>
          <w:rFonts w:eastAsiaTheme="minorEastAsia"/>
          <w:lang w:val="en-NZ" w:eastAsia="en-NZ"/>
        </w:rPr>
      </w:pPr>
      <w:r w:rsidRPr="00546D45">
        <w:rPr>
          <w:rFonts w:eastAsiaTheme="minorEastAsia"/>
          <w:lang w:val="en-NZ" w:eastAsia="en-NZ"/>
        </w:rPr>
        <w:t xml:space="preserve">If enquiries show that there have been further instances of unacceptable performance or behaviour and no reasonable explanation can be made, a disciplinary meeting will be held and the continued employment of the employee shall be reviewed, a supporter of the employee may be present at this meeting.   The employee and the Community House Manager should sign the notes of the meeting. A copy of the note placed on the personal file will be provided to the employee. </w:t>
      </w:r>
    </w:p>
    <w:p w:rsidR="00702A41" w:rsidRPr="00546D45" w:rsidRDefault="00702A41" w:rsidP="00181F5A">
      <w:pPr>
        <w:pStyle w:val="BodyTextIndent"/>
        <w:widowControl w:val="0"/>
        <w:numPr>
          <w:ilvl w:val="0"/>
          <w:numId w:val="57"/>
        </w:numPr>
        <w:spacing w:after="0" w:line="240" w:lineRule="auto"/>
        <w:ind w:left="1560" w:hanging="307"/>
        <w:rPr>
          <w:rFonts w:eastAsiaTheme="minorEastAsia"/>
          <w:lang w:val="en-NZ" w:eastAsia="en-NZ"/>
        </w:rPr>
      </w:pPr>
      <w:r w:rsidRPr="00546D45">
        <w:rPr>
          <w:rFonts w:eastAsiaTheme="minorEastAsia"/>
          <w:lang w:val="en-NZ" w:eastAsia="en-NZ"/>
        </w:rPr>
        <w:t>Possible outcomes of disciplinary procedures are:</w:t>
      </w:r>
    </w:p>
    <w:p w:rsidR="00702A41" w:rsidRPr="00546D45" w:rsidRDefault="00702A41" w:rsidP="00702A41">
      <w:pPr>
        <w:pStyle w:val="BodyTextIndent"/>
        <w:widowControl w:val="0"/>
        <w:spacing w:after="0"/>
        <w:ind w:left="1560" w:firstLine="600"/>
        <w:rPr>
          <w:rFonts w:eastAsiaTheme="minorEastAsia"/>
          <w:lang w:val="en-NZ" w:eastAsia="en-NZ"/>
        </w:rPr>
      </w:pPr>
      <w:r w:rsidRPr="00546D45">
        <w:rPr>
          <w:rFonts w:eastAsiaTheme="minorEastAsia"/>
          <w:lang w:val="en-NZ" w:eastAsia="en-NZ"/>
        </w:rPr>
        <w:t>Suspension for a period to enable the circumstances to be further investigated or pending a judicial outcome</w:t>
      </w:r>
    </w:p>
    <w:p w:rsidR="00702A41" w:rsidRPr="00546D45" w:rsidRDefault="00702A41" w:rsidP="00702A41">
      <w:pPr>
        <w:pStyle w:val="BodyTextIndent"/>
        <w:widowControl w:val="0"/>
        <w:spacing w:after="0"/>
        <w:ind w:left="1560" w:firstLine="600"/>
        <w:rPr>
          <w:rFonts w:eastAsiaTheme="minorEastAsia"/>
          <w:lang w:val="en-NZ" w:eastAsia="en-NZ"/>
        </w:rPr>
      </w:pPr>
      <w:r w:rsidRPr="00546D45">
        <w:rPr>
          <w:rFonts w:eastAsiaTheme="minorEastAsia"/>
          <w:lang w:val="en-NZ" w:eastAsia="en-NZ"/>
        </w:rPr>
        <w:t>A requirement to submit to a medical examination and/or take a course of treatment recommended by a Doctor</w:t>
      </w:r>
    </w:p>
    <w:p w:rsidR="00702A41" w:rsidRPr="00546D45" w:rsidRDefault="00702A41" w:rsidP="00702A41">
      <w:pPr>
        <w:pStyle w:val="BodyTextIndent"/>
        <w:ind w:left="1571"/>
        <w:rPr>
          <w:rFonts w:eastAsiaTheme="minorEastAsia"/>
          <w:lang w:val="en-NZ" w:eastAsia="en-NZ"/>
        </w:rPr>
      </w:pPr>
    </w:p>
    <w:p w:rsidR="00702A41" w:rsidRPr="00546D45" w:rsidRDefault="00702A41" w:rsidP="00702A41">
      <w:pPr>
        <w:pStyle w:val="NoSpacing"/>
        <w:rPr>
          <w:rFonts w:ascii="Times New Roman" w:hAnsi="Times New Roman"/>
          <w:b/>
        </w:rPr>
      </w:pPr>
      <w:r w:rsidRPr="00546D45">
        <w:rPr>
          <w:rFonts w:ascii="Times New Roman" w:hAnsi="Times New Roman"/>
          <w:b/>
        </w:rPr>
        <w:t>Serious Misconduct</w:t>
      </w:r>
    </w:p>
    <w:p w:rsidR="00702A41" w:rsidRPr="00546D45" w:rsidRDefault="00702A41" w:rsidP="00702A41">
      <w:pPr>
        <w:pStyle w:val="NoSpacing"/>
        <w:rPr>
          <w:rFonts w:ascii="Times New Roman" w:hAnsi="Times New Roman"/>
        </w:rPr>
      </w:pPr>
      <w:r w:rsidRPr="00546D45">
        <w:rPr>
          <w:rFonts w:ascii="Times New Roman" w:hAnsi="Times New Roman"/>
        </w:rPr>
        <w:t>Acts of serious misconduct may result in the employee having their employment terminated without further notice or formal warning.</w:t>
      </w:r>
    </w:p>
    <w:p w:rsidR="00702A41" w:rsidRPr="00546D45" w:rsidRDefault="00702A41" w:rsidP="00702A41">
      <w:pPr>
        <w:pStyle w:val="NoSpacing"/>
        <w:rPr>
          <w:rFonts w:ascii="Times New Roman" w:hAnsi="Times New Roman"/>
        </w:rPr>
      </w:pPr>
    </w:p>
    <w:p w:rsidR="00702A41" w:rsidRPr="00546D45" w:rsidRDefault="00702A41" w:rsidP="00702A41">
      <w:pPr>
        <w:pStyle w:val="NoSpacing"/>
        <w:rPr>
          <w:rFonts w:ascii="Times New Roman" w:hAnsi="Times New Roman"/>
        </w:rPr>
      </w:pPr>
      <w:r w:rsidRPr="00546D45">
        <w:rPr>
          <w:rFonts w:ascii="Times New Roman" w:hAnsi="Times New Roman"/>
        </w:rPr>
        <w:t>The following are examples of the type of actions and behaviour that we consider to be serious misconduct:</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Failure to disclose criminal convictions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Abusive or offensive behaviour to any other person in the course of employment</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Theft, vandalism, or unauthorised use of property belonging to the organization</w:t>
      </w:r>
      <w:r>
        <w:rPr>
          <w:rFonts w:ascii="Times New Roman" w:hAnsi="Times New Roman"/>
        </w:rPr>
        <w:t>,</w:t>
      </w:r>
      <w:r w:rsidRPr="00546D45">
        <w:rPr>
          <w:rFonts w:ascii="Times New Roman" w:hAnsi="Times New Roman"/>
        </w:rPr>
        <w:t xml:space="preserve"> another staff member</w:t>
      </w:r>
      <w:r>
        <w:rPr>
          <w:rFonts w:ascii="Times New Roman" w:hAnsi="Times New Roman"/>
        </w:rPr>
        <w:t xml:space="preserve">, </w:t>
      </w:r>
      <w:r w:rsidRPr="00546D45">
        <w:rPr>
          <w:rFonts w:ascii="Times New Roman" w:hAnsi="Times New Roman"/>
        </w:rPr>
        <w:t>or any other person</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Falsification of records including time sheets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Bringing into or consuming at work non-prescribed drugs or other dangerous substances.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Disclosure to unauthorised persons of any confidential information concerning the   families</w:t>
      </w:r>
      <w:r>
        <w:rPr>
          <w:rFonts w:ascii="Times New Roman" w:hAnsi="Times New Roman"/>
        </w:rPr>
        <w:t xml:space="preserve">, </w:t>
      </w:r>
      <w:r w:rsidRPr="00546D45">
        <w:rPr>
          <w:rFonts w:ascii="Times New Roman" w:hAnsi="Times New Roman"/>
        </w:rPr>
        <w:t>staff members and Governance members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Failure to record and report any work place accident</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Serious harassment of the children</w:t>
      </w:r>
      <w:r>
        <w:rPr>
          <w:rFonts w:ascii="Times New Roman" w:hAnsi="Times New Roman"/>
        </w:rPr>
        <w:t>,</w:t>
      </w:r>
      <w:r w:rsidRPr="00546D45">
        <w:rPr>
          <w:rFonts w:ascii="Times New Roman" w:hAnsi="Times New Roman"/>
        </w:rPr>
        <w:t xml:space="preserve"> their families</w:t>
      </w:r>
      <w:r>
        <w:rPr>
          <w:rFonts w:ascii="Times New Roman" w:hAnsi="Times New Roman"/>
        </w:rPr>
        <w:t>,</w:t>
      </w:r>
      <w:r w:rsidRPr="00546D45">
        <w:rPr>
          <w:rFonts w:ascii="Times New Roman" w:hAnsi="Times New Roman"/>
        </w:rPr>
        <w:t xml:space="preserve"> staff members and Governance members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To disobey or deliberately ignore a lawful instruction</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To be negligent, careless, inefficient or incompetent in carrying out your duties</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To deliberately or continually behave in a way that will cause unreasonable distress to other employees, or which will upset their work performance</w:t>
      </w:r>
      <w:r w:rsidRPr="00546D45">
        <w:rPr>
          <w:rFonts w:ascii="Times New Roman" w:hAnsi="Times New Roman"/>
        </w:rPr>
        <w:tab/>
        <w:t xml:space="preserve"> </w:t>
      </w:r>
    </w:p>
    <w:p w:rsidR="00702A41" w:rsidRPr="00546D45" w:rsidRDefault="00702A41" w:rsidP="00181F5A">
      <w:pPr>
        <w:pStyle w:val="NoSpacing"/>
        <w:numPr>
          <w:ilvl w:val="0"/>
          <w:numId w:val="54"/>
        </w:numPr>
        <w:rPr>
          <w:rFonts w:ascii="Times New Roman" w:hAnsi="Times New Roman"/>
        </w:rPr>
      </w:pPr>
      <w:r w:rsidRPr="00546D45">
        <w:rPr>
          <w:rFonts w:ascii="Times New Roman" w:hAnsi="Times New Roman"/>
        </w:rPr>
        <w:t>To misuse or not take reasonable care of any property or equipment for which you, as an employee are responsible</w:t>
      </w:r>
    </w:p>
    <w:p w:rsidR="00702A41" w:rsidRPr="00546D45" w:rsidRDefault="00702A41" w:rsidP="00181F5A">
      <w:pPr>
        <w:pStyle w:val="NoSpacing"/>
        <w:numPr>
          <w:ilvl w:val="0"/>
          <w:numId w:val="54"/>
        </w:numPr>
        <w:ind w:left="426" w:hanging="11"/>
        <w:rPr>
          <w:rFonts w:ascii="Times New Roman" w:hAnsi="Times New Roman"/>
        </w:rPr>
      </w:pPr>
      <w:r w:rsidRPr="00546D45">
        <w:rPr>
          <w:rFonts w:ascii="Times New Roman" w:hAnsi="Times New Roman"/>
        </w:rPr>
        <w:t>To habitually arrive at work late or leave work early</w:t>
      </w:r>
    </w:p>
    <w:p w:rsidR="00702A41" w:rsidRPr="00546D45" w:rsidRDefault="00702A41" w:rsidP="00181F5A">
      <w:pPr>
        <w:pStyle w:val="NoSpacing"/>
        <w:numPr>
          <w:ilvl w:val="0"/>
          <w:numId w:val="54"/>
        </w:numPr>
        <w:ind w:left="426" w:hanging="11"/>
        <w:rPr>
          <w:rFonts w:ascii="Times New Roman" w:hAnsi="Times New Roman"/>
        </w:rPr>
      </w:pPr>
      <w:r w:rsidRPr="00546D45">
        <w:rPr>
          <w:rFonts w:ascii="Times New Roman" w:hAnsi="Times New Roman"/>
        </w:rPr>
        <w:t>To act in an improper or inappropriate manner when performing your duties</w:t>
      </w:r>
    </w:p>
    <w:p w:rsidR="00702A41" w:rsidRPr="00546D45" w:rsidRDefault="00702A41" w:rsidP="00702A41">
      <w:pPr>
        <w:pStyle w:val="NoSpacing"/>
        <w:rPr>
          <w:rFonts w:ascii="Times New Roman" w:hAnsi="Times New Roman"/>
        </w:rPr>
      </w:pPr>
    </w:p>
    <w:p w:rsidR="00894D62" w:rsidRPr="0000010F" w:rsidRDefault="00894D62" w:rsidP="0021159D">
      <w:pPr>
        <w:pStyle w:val="Heading2"/>
        <w:spacing w:line="240" w:lineRule="auto"/>
        <w:jc w:val="both"/>
        <w:rPr>
          <w:rFonts w:asciiTheme="minorHAnsi" w:hAnsiTheme="minorHAnsi"/>
          <w:color w:val="auto"/>
          <w:sz w:val="28"/>
          <w:szCs w:val="28"/>
        </w:rPr>
      </w:pPr>
      <w:bookmarkStart w:id="72" w:name="_Toc270086377"/>
      <w:r w:rsidRPr="0000010F">
        <w:rPr>
          <w:rFonts w:asciiTheme="minorHAnsi" w:hAnsiTheme="minorHAnsi"/>
          <w:color w:val="auto"/>
          <w:sz w:val="28"/>
          <w:szCs w:val="28"/>
        </w:rPr>
        <w:lastRenderedPageBreak/>
        <w:t>Staff Trainin</w:t>
      </w:r>
      <w:bookmarkEnd w:id="72"/>
      <w:r w:rsidR="0069414C" w:rsidRPr="0000010F">
        <w:rPr>
          <w:rFonts w:asciiTheme="minorHAnsi" w:hAnsiTheme="minorHAnsi"/>
          <w:color w:val="auto"/>
          <w:sz w:val="28"/>
          <w:szCs w:val="28"/>
        </w:rPr>
        <w:t>g</w:t>
      </w:r>
    </w:p>
    <w:p w:rsidR="00CC0386" w:rsidRPr="0000010F" w:rsidRDefault="00CC0386" w:rsidP="0021159D">
      <w:pPr>
        <w:pStyle w:val="Heading6"/>
        <w:spacing w:line="240" w:lineRule="auto"/>
        <w:jc w:val="both"/>
        <w:rPr>
          <w:rFonts w:asciiTheme="minorHAnsi" w:hAnsiTheme="minorHAnsi" w:cs="Times New Roman"/>
          <w:color w:val="000000" w:themeColor="text1"/>
          <w:sz w:val="24"/>
          <w:szCs w:val="24"/>
        </w:rPr>
      </w:pPr>
      <w:r w:rsidRPr="0000010F">
        <w:rPr>
          <w:rFonts w:asciiTheme="minorHAnsi" w:hAnsiTheme="minorHAnsi" w:cs="Times New Roman"/>
          <w:color w:val="000000" w:themeColor="text1"/>
          <w:sz w:val="24"/>
          <w:szCs w:val="24"/>
        </w:rPr>
        <w:t>Training</w:t>
      </w:r>
    </w:p>
    <w:p w:rsidR="00CC0386" w:rsidRPr="0000010F" w:rsidRDefault="00CC0386"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
        <w:t xml:space="preserve">This </w:t>
      </w:r>
      <w:r w:rsidR="00AB3A90" w:rsidRPr="0000010F">
        <w:rPr>
          <w:rFonts w:asciiTheme="minorHAnsi" w:hAnsiTheme="minorHAnsi"/>
          <w:sz w:val="24"/>
          <w:szCs w:val="24"/>
        </w:rPr>
        <w:t>organization</w:t>
      </w:r>
      <w:r w:rsidRPr="0000010F">
        <w:rPr>
          <w:rFonts w:asciiTheme="minorHAnsi" w:hAnsiTheme="minorHAnsi"/>
          <w:sz w:val="24"/>
          <w:szCs w:val="24"/>
        </w:rPr>
        <w:t xml:space="preserve"> is committed to maintaining and increasing staff awareness through appropriate training to help staff </w:t>
      </w:r>
      <w:r w:rsidR="00AB3A90" w:rsidRPr="0000010F">
        <w:rPr>
          <w:rFonts w:asciiTheme="minorHAnsi" w:hAnsiTheme="minorHAnsi"/>
          <w:sz w:val="24"/>
          <w:szCs w:val="24"/>
        </w:rPr>
        <w:t>recognize</w:t>
      </w:r>
      <w:r w:rsidRPr="0000010F">
        <w:rPr>
          <w:rFonts w:asciiTheme="minorHAnsi" w:hAnsiTheme="minorHAnsi"/>
          <w:sz w:val="24"/>
          <w:szCs w:val="24"/>
        </w:rPr>
        <w:t xml:space="preserve"> abuse and </w:t>
      </w:r>
      <w:r w:rsidR="00464319" w:rsidRPr="0000010F">
        <w:rPr>
          <w:rFonts w:asciiTheme="minorHAnsi" w:hAnsiTheme="minorHAnsi"/>
          <w:sz w:val="24"/>
          <w:szCs w:val="24"/>
        </w:rPr>
        <w:t>neglect and</w:t>
      </w:r>
      <w:r w:rsidRPr="0000010F">
        <w:rPr>
          <w:rFonts w:asciiTheme="minorHAnsi" w:hAnsiTheme="minorHAnsi"/>
          <w:sz w:val="24"/>
          <w:szCs w:val="24"/>
        </w:rPr>
        <w:t xml:space="preserve"> respond appropriately and accordingly.  </w:t>
      </w:r>
    </w:p>
    <w:p w:rsidR="00CC0386" w:rsidRPr="0000010F" w:rsidRDefault="00CC0386"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
        <w:t xml:space="preserve">This </w:t>
      </w:r>
      <w:r w:rsidR="00AB3A90" w:rsidRPr="0000010F">
        <w:rPr>
          <w:rFonts w:asciiTheme="minorHAnsi" w:hAnsiTheme="minorHAnsi"/>
          <w:sz w:val="24"/>
          <w:szCs w:val="24"/>
        </w:rPr>
        <w:t>organization</w:t>
      </w:r>
      <w:r w:rsidRPr="0000010F">
        <w:rPr>
          <w:rFonts w:asciiTheme="minorHAnsi" w:hAnsiTheme="minorHAnsi"/>
          <w:sz w:val="24"/>
          <w:szCs w:val="24"/>
        </w:rPr>
        <w:t xml:space="preserve"> will ensure that all staff, including staff advocate will be trained in the management procedures for identification of child abuse and neglect.</w:t>
      </w:r>
    </w:p>
    <w:p w:rsidR="00CC0386" w:rsidRPr="0000010F" w:rsidRDefault="00CC0386" w:rsidP="0021159D">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
        <w:t xml:space="preserve">This </w:t>
      </w:r>
      <w:r w:rsidR="00AB3A90" w:rsidRPr="0000010F">
        <w:rPr>
          <w:rFonts w:asciiTheme="minorHAnsi" w:hAnsiTheme="minorHAnsi"/>
          <w:sz w:val="24"/>
          <w:szCs w:val="24"/>
        </w:rPr>
        <w:t>organization</w:t>
      </w:r>
      <w:r w:rsidRPr="0000010F">
        <w:rPr>
          <w:rFonts w:asciiTheme="minorHAnsi" w:hAnsiTheme="minorHAnsi"/>
          <w:sz w:val="24"/>
          <w:szCs w:val="24"/>
        </w:rPr>
        <w:t xml:space="preserve"> will ensure that all staff members are familiar with programme policy on child abuse.</w:t>
      </w:r>
    </w:p>
    <w:p w:rsidR="00CC0386" w:rsidRPr="0000010F" w:rsidRDefault="00CC0386" w:rsidP="0069414C">
      <w:pPr>
        <w:spacing w:after="0" w:line="240" w:lineRule="auto"/>
        <w:ind w:left="720" w:hanging="720"/>
        <w:jc w:val="both"/>
        <w:rPr>
          <w:rFonts w:asciiTheme="minorHAnsi" w:hAnsiTheme="minorHAnsi"/>
          <w:sz w:val="24"/>
          <w:szCs w:val="24"/>
        </w:rPr>
      </w:pPr>
      <w:r w:rsidRPr="0000010F">
        <w:rPr>
          <w:rFonts w:asciiTheme="minorHAnsi" w:hAnsiTheme="minorHAnsi"/>
          <w:sz w:val="24"/>
          <w:szCs w:val="24"/>
        </w:rPr>
        <w:tab/>
        <w:t xml:space="preserve">This </w:t>
      </w:r>
      <w:r w:rsidR="00AB3A90" w:rsidRPr="0000010F">
        <w:rPr>
          <w:rFonts w:asciiTheme="minorHAnsi" w:hAnsiTheme="minorHAnsi"/>
          <w:sz w:val="24"/>
          <w:szCs w:val="24"/>
        </w:rPr>
        <w:t>organization</w:t>
      </w:r>
      <w:r w:rsidRPr="0000010F">
        <w:rPr>
          <w:rFonts w:asciiTheme="minorHAnsi" w:hAnsiTheme="minorHAnsi"/>
          <w:sz w:val="24"/>
          <w:szCs w:val="24"/>
        </w:rPr>
        <w:t xml:space="preserve"> will encourage all staff to read child protection resource materials.</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73" w:name="_Toc270086378"/>
      <w:r w:rsidRPr="0000010F">
        <w:rPr>
          <w:rFonts w:asciiTheme="minorHAnsi" w:hAnsiTheme="minorHAnsi"/>
          <w:color w:val="auto"/>
          <w:sz w:val="28"/>
          <w:szCs w:val="28"/>
          <w:u w:val="single"/>
        </w:rPr>
        <w:t>Performance Management System</w:t>
      </w:r>
      <w:bookmarkEnd w:id="73"/>
    </w:p>
    <w:p w:rsidR="00702A41" w:rsidRDefault="00AB3A90" w:rsidP="00702A41">
      <w:pPr>
        <w:pStyle w:val="BodyText2"/>
      </w:pPr>
      <w:r w:rsidRPr="0000010F">
        <w:t xml:space="preserve">A performance appraisal is to be carried out </w:t>
      </w:r>
      <w:r w:rsidR="00702A41" w:rsidRPr="0000010F">
        <w:t>annually</w:t>
      </w:r>
      <w:r w:rsidR="00702A41">
        <w:t>.</w:t>
      </w:r>
    </w:p>
    <w:p w:rsidR="00423C0E" w:rsidRPr="0000010F" w:rsidRDefault="00702A41" w:rsidP="0021159D">
      <w:pPr>
        <w:spacing w:after="0" w:line="240" w:lineRule="auto"/>
        <w:jc w:val="both"/>
        <w:rPr>
          <w:rFonts w:asciiTheme="minorHAnsi" w:hAnsiTheme="minorHAnsi"/>
          <w:sz w:val="24"/>
          <w:szCs w:val="24"/>
        </w:rPr>
      </w:pPr>
      <w:r w:rsidRPr="00A41956">
        <w:rPr>
          <w:rFonts w:asciiTheme="minorHAnsi" w:hAnsiTheme="minorHAnsi"/>
          <w:sz w:val="24"/>
          <w:szCs w:val="24"/>
        </w:rPr>
        <w:t xml:space="preserve">For the SHP Supervisor </w:t>
      </w:r>
      <w:r w:rsidR="00AB3A90" w:rsidRPr="00A41956">
        <w:rPr>
          <w:rFonts w:asciiTheme="minorHAnsi" w:hAnsiTheme="minorHAnsi"/>
          <w:sz w:val="24"/>
          <w:szCs w:val="24"/>
        </w:rPr>
        <w:t xml:space="preserve">by the </w:t>
      </w:r>
      <w:r w:rsidR="00AB3A90" w:rsidRPr="00A41956">
        <w:rPr>
          <w:rFonts w:asciiTheme="minorHAnsi" w:hAnsiTheme="minorHAnsi"/>
          <w:strike/>
          <w:sz w:val="24"/>
          <w:szCs w:val="24"/>
        </w:rPr>
        <w:t>Committee</w:t>
      </w:r>
      <w:r w:rsidR="00AB3A90" w:rsidRPr="00A41956">
        <w:rPr>
          <w:rFonts w:asciiTheme="minorHAnsi" w:hAnsiTheme="minorHAnsi"/>
          <w:sz w:val="24"/>
          <w:szCs w:val="24"/>
        </w:rPr>
        <w:t xml:space="preserve"> </w:t>
      </w:r>
      <w:r w:rsidRPr="00A41956">
        <w:rPr>
          <w:rFonts w:asciiTheme="minorHAnsi" w:hAnsiTheme="minorHAnsi"/>
          <w:sz w:val="24"/>
          <w:szCs w:val="24"/>
        </w:rPr>
        <w:t>Managing Coordinator and of other staff by the SHP Supervisor and Managing Coordinator</w:t>
      </w:r>
    </w:p>
    <w:p w:rsidR="004C6AFB" w:rsidRPr="0000010F" w:rsidRDefault="00894D62" w:rsidP="0069414C">
      <w:pPr>
        <w:pStyle w:val="Heading2"/>
        <w:spacing w:line="240" w:lineRule="auto"/>
        <w:jc w:val="both"/>
        <w:rPr>
          <w:rFonts w:asciiTheme="minorHAnsi" w:hAnsiTheme="minorHAnsi"/>
          <w:color w:val="auto"/>
          <w:sz w:val="28"/>
          <w:szCs w:val="28"/>
          <w:u w:val="single"/>
        </w:rPr>
      </w:pPr>
      <w:bookmarkStart w:id="74" w:name="_Toc270086379"/>
      <w:r w:rsidRPr="0000010F">
        <w:rPr>
          <w:rFonts w:asciiTheme="minorHAnsi" w:hAnsiTheme="minorHAnsi"/>
          <w:color w:val="auto"/>
          <w:sz w:val="28"/>
          <w:szCs w:val="28"/>
          <w:u w:val="single"/>
        </w:rPr>
        <w:t>Police Vetting</w:t>
      </w:r>
      <w:bookmarkEnd w:id="74"/>
    </w:p>
    <w:p w:rsidR="00894D62" w:rsidRDefault="008B5DCD" w:rsidP="0069414C">
      <w:pPr>
        <w:spacing w:after="0" w:line="240" w:lineRule="auto"/>
        <w:jc w:val="both"/>
        <w:rPr>
          <w:rFonts w:asciiTheme="minorHAnsi" w:hAnsiTheme="minorHAnsi"/>
          <w:color w:val="000000" w:themeColor="text1"/>
          <w:sz w:val="24"/>
          <w:szCs w:val="24"/>
        </w:rPr>
      </w:pPr>
      <w:r w:rsidRPr="0000010F">
        <w:rPr>
          <w:rFonts w:asciiTheme="minorHAnsi" w:hAnsiTheme="minorHAnsi"/>
          <w:color w:val="000000" w:themeColor="text1"/>
          <w:sz w:val="24"/>
          <w:szCs w:val="24"/>
        </w:rPr>
        <w:t>All staff will be police vetted every 3years.</w:t>
      </w:r>
      <w:r w:rsidR="003A1D66" w:rsidRPr="0000010F">
        <w:rPr>
          <w:rFonts w:asciiTheme="minorHAnsi" w:hAnsiTheme="minorHAnsi"/>
          <w:color w:val="000000" w:themeColor="text1"/>
          <w:sz w:val="24"/>
          <w:szCs w:val="24"/>
        </w:rPr>
        <w:t xml:space="preserve"> For the purposes of Child Youth and Family re</w:t>
      </w:r>
      <w:r w:rsidR="00D44DB9" w:rsidRPr="0000010F">
        <w:rPr>
          <w:rFonts w:asciiTheme="minorHAnsi" w:hAnsiTheme="minorHAnsi"/>
          <w:color w:val="000000" w:themeColor="text1"/>
          <w:sz w:val="24"/>
          <w:szCs w:val="24"/>
        </w:rPr>
        <w:t xml:space="preserve"> </w:t>
      </w:r>
      <w:r w:rsidR="003A1D66" w:rsidRPr="0000010F">
        <w:rPr>
          <w:rFonts w:asciiTheme="minorHAnsi" w:hAnsiTheme="minorHAnsi"/>
          <w:color w:val="000000" w:themeColor="text1"/>
          <w:sz w:val="24"/>
          <w:szCs w:val="24"/>
        </w:rPr>
        <w:t>approvals, police vets</w:t>
      </w:r>
      <w:r w:rsidR="005A789A" w:rsidRPr="0000010F">
        <w:rPr>
          <w:rFonts w:asciiTheme="minorHAnsi" w:hAnsiTheme="minorHAnsi"/>
          <w:color w:val="000000" w:themeColor="text1"/>
          <w:sz w:val="24"/>
          <w:szCs w:val="24"/>
        </w:rPr>
        <w:t xml:space="preserve"> will be kept in personal files</w:t>
      </w:r>
      <w:r w:rsidR="00EA4042" w:rsidRPr="0000010F">
        <w:rPr>
          <w:rFonts w:asciiTheme="minorHAnsi" w:hAnsiTheme="minorHAnsi"/>
          <w:color w:val="000000" w:themeColor="text1"/>
          <w:sz w:val="24"/>
          <w:szCs w:val="24"/>
        </w:rPr>
        <w:t xml:space="preserve"> under lock and key</w:t>
      </w:r>
      <w:r w:rsidR="005A789A" w:rsidRPr="0000010F">
        <w:rPr>
          <w:rFonts w:asciiTheme="minorHAnsi" w:hAnsiTheme="minorHAnsi"/>
          <w:color w:val="000000" w:themeColor="text1"/>
          <w:sz w:val="24"/>
          <w:szCs w:val="24"/>
        </w:rPr>
        <w:t>.</w:t>
      </w:r>
    </w:p>
    <w:p w:rsidR="00702A41" w:rsidRPr="0000010F" w:rsidRDefault="00702A41" w:rsidP="0069414C">
      <w:pPr>
        <w:spacing w:after="0" w:line="240" w:lineRule="auto"/>
        <w:jc w:val="both"/>
        <w:rPr>
          <w:rFonts w:asciiTheme="minorHAnsi" w:hAnsiTheme="minorHAnsi"/>
          <w:color w:val="000000" w:themeColor="text1"/>
          <w:sz w:val="24"/>
          <w:szCs w:val="24"/>
        </w:rPr>
      </w:pPr>
    </w:p>
    <w:p w:rsidR="00894D62" w:rsidRPr="0000010F" w:rsidRDefault="00894D62" w:rsidP="0021159D">
      <w:pPr>
        <w:pStyle w:val="Heading2"/>
        <w:spacing w:line="240" w:lineRule="auto"/>
        <w:jc w:val="both"/>
        <w:rPr>
          <w:rFonts w:asciiTheme="minorHAnsi" w:hAnsiTheme="minorHAnsi"/>
          <w:color w:val="000000" w:themeColor="text1"/>
          <w:sz w:val="28"/>
          <w:szCs w:val="28"/>
          <w:u w:val="single"/>
        </w:rPr>
      </w:pPr>
      <w:bookmarkStart w:id="75" w:name="_Toc270086380"/>
      <w:r w:rsidRPr="0000010F">
        <w:rPr>
          <w:rFonts w:asciiTheme="minorHAnsi" w:hAnsiTheme="minorHAnsi"/>
          <w:color w:val="000000" w:themeColor="text1"/>
          <w:sz w:val="28"/>
          <w:szCs w:val="28"/>
          <w:u w:val="single"/>
        </w:rPr>
        <w:t>Convictions</w:t>
      </w:r>
      <w:bookmarkEnd w:id="75"/>
    </w:p>
    <w:p w:rsidR="000D698A" w:rsidRPr="0000010F" w:rsidRDefault="000D698A" w:rsidP="0021159D">
      <w:pPr>
        <w:pStyle w:val="BodyText"/>
        <w:tabs>
          <w:tab w:val="left" w:pos="9638"/>
        </w:tabs>
        <w:spacing w:after="0" w:line="240" w:lineRule="auto"/>
        <w:jc w:val="both"/>
        <w:rPr>
          <w:rFonts w:asciiTheme="minorHAnsi" w:hAnsiTheme="minorHAnsi"/>
          <w:b/>
          <w:sz w:val="24"/>
          <w:szCs w:val="24"/>
        </w:rPr>
      </w:pPr>
      <w:r w:rsidRPr="0000010F">
        <w:rPr>
          <w:rFonts w:asciiTheme="minorHAnsi" w:hAnsiTheme="minorHAnsi"/>
          <w:b/>
          <w:sz w:val="24"/>
          <w:szCs w:val="24"/>
        </w:rPr>
        <w:t>DISCLOSURE OF CRIMINAL CONVICTIONS</w:t>
      </w:r>
    </w:p>
    <w:p w:rsidR="000D698A" w:rsidRPr="0000010F" w:rsidRDefault="000D698A" w:rsidP="0021159D">
      <w:pPr>
        <w:spacing w:after="0" w:line="240" w:lineRule="auto"/>
        <w:jc w:val="both"/>
        <w:rPr>
          <w:rFonts w:asciiTheme="minorHAnsi" w:hAnsiTheme="minorHAnsi"/>
          <w:sz w:val="24"/>
          <w:szCs w:val="24"/>
        </w:rPr>
      </w:pPr>
    </w:p>
    <w:p w:rsidR="000D698A" w:rsidRPr="0000010F" w:rsidRDefault="000D698A" w:rsidP="0021159D">
      <w:pPr>
        <w:pStyle w:val="BodyText"/>
        <w:tabs>
          <w:tab w:val="left" w:pos="9638"/>
        </w:tabs>
        <w:spacing w:after="0" w:line="240" w:lineRule="auto"/>
        <w:jc w:val="both"/>
        <w:rPr>
          <w:rFonts w:asciiTheme="minorHAnsi" w:hAnsiTheme="minorHAnsi"/>
          <w:smallCaps/>
          <w:sz w:val="24"/>
          <w:szCs w:val="24"/>
        </w:rPr>
      </w:pPr>
      <w:r w:rsidRPr="0000010F">
        <w:rPr>
          <w:rFonts w:asciiTheme="minorHAnsi" w:hAnsiTheme="minorHAnsi"/>
          <w:sz w:val="24"/>
          <w:szCs w:val="24"/>
        </w:rPr>
        <w:t xml:space="preserve">We require you to disclose all convictions unless they come under the Criminal Records (Clean Slate) Act 2004. </w:t>
      </w:r>
    </w:p>
    <w:p w:rsidR="000D698A" w:rsidRPr="0000010F" w:rsidRDefault="000D698A" w:rsidP="0021159D">
      <w:pPr>
        <w:pStyle w:val="BodyText"/>
        <w:tabs>
          <w:tab w:val="left" w:pos="9638"/>
        </w:tabs>
        <w:spacing w:before="120" w:after="0" w:line="240" w:lineRule="auto"/>
        <w:jc w:val="both"/>
        <w:rPr>
          <w:rFonts w:asciiTheme="minorHAnsi" w:hAnsiTheme="minorHAnsi"/>
          <w:sz w:val="24"/>
          <w:szCs w:val="24"/>
        </w:rPr>
      </w:pPr>
      <w:r w:rsidRPr="0000010F">
        <w:rPr>
          <w:rFonts w:asciiTheme="minorHAnsi" w:hAnsiTheme="minorHAnsi"/>
          <w:smallCaps/>
          <w:sz w:val="24"/>
          <w:szCs w:val="24"/>
        </w:rPr>
        <w:t xml:space="preserve">What must you Disclose?    </w:t>
      </w:r>
      <w:r w:rsidRPr="0000010F">
        <w:rPr>
          <w:rFonts w:asciiTheme="minorHAnsi" w:hAnsiTheme="minorHAnsi"/>
          <w:sz w:val="24"/>
          <w:szCs w:val="24"/>
        </w:rPr>
        <w:t xml:space="preserve">You must declare </w:t>
      </w:r>
      <w:r w:rsidRPr="0000010F">
        <w:rPr>
          <w:rFonts w:asciiTheme="minorHAnsi" w:hAnsiTheme="minorHAnsi"/>
          <w:sz w:val="24"/>
          <w:szCs w:val="24"/>
          <w:u w:val="single"/>
        </w:rPr>
        <w:t>all</w:t>
      </w:r>
      <w:r w:rsidRPr="0000010F">
        <w:rPr>
          <w:rFonts w:asciiTheme="minorHAnsi" w:hAnsiTheme="minorHAnsi"/>
          <w:sz w:val="24"/>
          <w:szCs w:val="24"/>
        </w:rPr>
        <w:t xml:space="preserve"> convictions if you have:</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Been convicted of an offence with</w:t>
      </w:r>
      <w:r w:rsidR="00EA4042" w:rsidRPr="0000010F">
        <w:rPr>
          <w:rFonts w:asciiTheme="minorHAnsi" w:hAnsiTheme="minorHAnsi"/>
          <w:sz w:val="24"/>
          <w:szCs w:val="24"/>
        </w:rPr>
        <w:t xml:space="preserve">in </w:t>
      </w:r>
      <w:r w:rsidRPr="0000010F">
        <w:rPr>
          <w:rFonts w:asciiTheme="minorHAnsi" w:hAnsiTheme="minorHAnsi"/>
          <w:sz w:val="24"/>
          <w:szCs w:val="24"/>
        </w:rPr>
        <w:t xml:space="preserve">the last 7 years </w:t>
      </w:r>
      <w:r w:rsidR="001114BA" w:rsidRPr="0000010F">
        <w:rPr>
          <w:rFonts w:asciiTheme="minorHAnsi" w:hAnsiTheme="minorHAnsi"/>
          <w:sz w:val="24"/>
          <w:szCs w:val="24"/>
        </w:rPr>
        <w:t>O</w:t>
      </w:r>
      <w:r w:rsidRPr="0000010F">
        <w:rPr>
          <w:rFonts w:asciiTheme="minorHAnsi" w:hAnsiTheme="minorHAnsi"/>
          <w:sz w:val="24"/>
          <w:szCs w:val="24"/>
        </w:rPr>
        <w:t>R</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 xml:space="preserve">Been sentenced to a custodial sentence (e.g. imprisonment, corrective training, </w:t>
      </w:r>
      <w:proofErr w:type="spellStart"/>
      <w:r w:rsidRPr="0000010F">
        <w:rPr>
          <w:rFonts w:asciiTheme="minorHAnsi" w:hAnsiTheme="minorHAnsi"/>
          <w:sz w:val="24"/>
          <w:szCs w:val="24"/>
        </w:rPr>
        <w:t>borstal</w:t>
      </w:r>
      <w:proofErr w:type="spellEnd"/>
      <w:r w:rsidRPr="0000010F">
        <w:rPr>
          <w:rFonts w:asciiTheme="minorHAnsi" w:hAnsiTheme="minorHAnsi"/>
          <w:sz w:val="24"/>
          <w:szCs w:val="24"/>
        </w:rPr>
        <w:t>) OR</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Been ordered by the Court during a criminal case to be detained in a hospital due to your mental condition, instead of being sentenced OR</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Been convicted of a ‘specified offence’ (e.g. sexual offending against children and young people or the mentally impaired) OR</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Not paid in full any fi</w:t>
      </w:r>
      <w:r w:rsidR="001114BA" w:rsidRPr="0000010F">
        <w:rPr>
          <w:rFonts w:asciiTheme="minorHAnsi" w:hAnsiTheme="minorHAnsi"/>
          <w:sz w:val="24"/>
          <w:szCs w:val="24"/>
        </w:rPr>
        <w:t>n</w:t>
      </w:r>
      <w:r w:rsidRPr="0000010F">
        <w:rPr>
          <w:rFonts w:asciiTheme="minorHAnsi" w:hAnsiTheme="minorHAnsi"/>
          <w:sz w:val="24"/>
          <w:szCs w:val="24"/>
        </w:rPr>
        <w:t>e, reparation or costs ordered by the Court in a criminal case OR</w:t>
      </w:r>
    </w:p>
    <w:p w:rsidR="000D698A" w:rsidRPr="0000010F" w:rsidRDefault="000D698A" w:rsidP="005676A1">
      <w:pPr>
        <w:pStyle w:val="BodyText"/>
        <w:numPr>
          <w:ilvl w:val="0"/>
          <w:numId w:val="18"/>
        </w:numPr>
        <w:tabs>
          <w:tab w:val="left" w:pos="9638"/>
        </w:tabs>
        <w:spacing w:before="80" w:after="0" w:line="240" w:lineRule="auto"/>
        <w:ind w:left="697" w:hanging="357"/>
        <w:jc w:val="both"/>
        <w:rPr>
          <w:rFonts w:asciiTheme="minorHAnsi" w:hAnsiTheme="minorHAnsi"/>
          <w:sz w:val="24"/>
          <w:szCs w:val="24"/>
        </w:rPr>
      </w:pPr>
      <w:r w:rsidRPr="0000010F">
        <w:rPr>
          <w:rFonts w:asciiTheme="minorHAnsi" w:hAnsiTheme="minorHAnsi"/>
          <w:sz w:val="24"/>
          <w:szCs w:val="24"/>
        </w:rPr>
        <w:t>Been indefinitely disqualified from driving under section 65 Land Transport Act 1998 or earlier equivalent provision</w:t>
      </w:r>
    </w:p>
    <w:p w:rsidR="000D698A" w:rsidRPr="0000010F" w:rsidRDefault="000D698A" w:rsidP="0021159D">
      <w:pPr>
        <w:pStyle w:val="BodyText"/>
        <w:tabs>
          <w:tab w:val="left" w:pos="9638"/>
        </w:tabs>
        <w:spacing w:after="0" w:line="240" w:lineRule="auto"/>
        <w:jc w:val="both"/>
        <w:rPr>
          <w:rFonts w:asciiTheme="minorHAnsi" w:hAnsiTheme="minorHAnsi"/>
          <w:sz w:val="24"/>
          <w:szCs w:val="24"/>
        </w:rPr>
      </w:pPr>
    </w:p>
    <w:p w:rsidR="000D698A" w:rsidRPr="0000010F" w:rsidRDefault="000D698A" w:rsidP="0021159D">
      <w:pPr>
        <w:pStyle w:val="BodyText"/>
        <w:tabs>
          <w:tab w:val="left" w:pos="9638"/>
        </w:tabs>
        <w:spacing w:after="0" w:line="240" w:lineRule="auto"/>
        <w:jc w:val="both"/>
        <w:rPr>
          <w:rFonts w:asciiTheme="minorHAnsi" w:hAnsiTheme="minorHAnsi"/>
          <w:b/>
          <w:smallCaps/>
          <w:sz w:val="24"/>
          <w:szCs w:val="24"/>
        </w:rPr>
      </w:pPr>
      <w:r w:rsidRPr="0000010F">
        <w:rPr>
          <w:rFonts w:asciiTheme="minorHAnsi" w:hAnsiTheme="minorHAnsi"/>
          <w:b/>
          <w:smallCaps/>
          <w:sz w:val="24"/>
          <w:szCs w:val="24"/>
        </w:rPr>
        <w:t>Please answer the following based on the above criteria. Tick one box only:</w:t>
      </w:r>
    </w:p>
    <w:p w:rsidR="000D698A" w:rsidRPr="0000010F" w:rsidRDefault="000D698A" w:rsidP="0021159D">
      <w:pPr>
        <w:spacing w:after="0" w:line="240" w:lineRule="auto"/>
        <w:jc w:val="both"/>
        <w:rPr>
          <w:rFonts w:asciiTheme="minorHAnsi" w:hAnsiTheme="minorHAnsi"/>
          <w:sz w:val="24"/>
          <w:szCs w:val="24"/>
        </w:rPr>
      </w:pPr>
    </w:p>
    <w:p w:rsidR="000D698A" w:rsidRPr="0000010F" w:rsidRDefault="000D698A" w:rsidP="005676A1">
      <w:pPr>
        <w:pStyle w:val="BodyText"/>
        <w:numPr>
          <w:ilvl w:val="0"/>
          <w:numId w:val="19"/>
        </w:numPr>
        <w:tabs>
          <w:tab w:val="left" w:pos="9638"/>
        </w:tabs>
        <w:spacing w:after="0" w:line="240" w:lineRule="auto"/>
        <w:jc w:val="both"/>
        <w:rPr>
          <w:rFonts w:asciiTheme="minorHAnsi" w:hAnsiTheme="minorHAnsi"/>
          <w:sz w:val="24"/>
          <w:szCs w:val="24"/>
        </w:rPr>
      </w:pPr>
      <w:r w:rsidRPr="0000010F">
        <w:rPr>
          <w:rFonts w:asciiTheme="minorHAnsi" w:hAnsiTheme="minorHAnsi"/>
          <w:sz w:val="24"/>
          <w:szCs w:val="24"/>
        </w:rPr>
        <w:t>No, none of the above criteria applies to me or I have no convictions.</w:t>
      </w:r>
    </w:p>
    <w:p w:rsidR="000D698A" w:rsidRPr="0000010F" w:rsidRDefault="000D698A" w:rsidP="0021159D">
      <w:pPr>
        <w:spacing w:after="0" w:line="240" w:lineRule="auto"/>
        <w:jc w:val="both"/>
        <w:rPr>
          <w:rFonts w:asciiTheme="minorHAnsi" w:hAnsiTheme="minorHAnsi"/>
          <w:sz w:val="24"/>
          <w:szCs w:val="24"/>
        </w:rPr>
      </w:pPr>
    </w:p>
    <w:p w:rsidR="000D698A" w:rsidRPr="0000010F" w:rsidRDefault="000D698A" w:rsidP="005676A1">
      <w:pPr>
        <w:pStyle w:val="BodyText"/>
        <w:numPr>
          <w:ilvl w:val="0"/>
          <w:numId w:val="19"/>
        </w:numPr>
        <w:tabs>
          <w:tab w:val="left" w:pos="9638"/>
        </w:tabs>
        <w:spacing w:after="0" w:line="240" w:lineRule="auto"/>
        <w:jc w:val="both"/>
        <w:rPr>
          <w:rFonts w:asciiTheme="minorHAnsi" w:hAnsiTheme="minorHAnsi"/>
          <w:sz w:val="24"/>
          <w:szCs w:val="24"/>
        </w:rPr>
      </w:pPr>
      <w:r w:rsidRPr="0000010F">
        <w:rPr>
          <w:rFonts w:asciiTheme="minorHAnsi" w:hAnsiTheme="minorHAnsi"/>
          <w:sz w:val="24"/>
          <w:szCs w:val="24"/>
        </w:rPr>
        <w:t xml:space="preserve">Yes, at least one of the criteria applies and I understand that I will be asked to discuss these convictions at the job interview. I also understand that the OSCAR programme is bound by the </w:t>
      </w:r>
      <w:r w:rsidR="00AF12AB">
        <w:rPr>
          <w:rFonts w:asciiTheme="minorHAnsi" w:hAnsiTheme="minorHAnsi"/>
          <w:sz w:val="24"/>
          <w:szCs w:val="24"/>
        </w:rPr>
        <w:t>Tamaki Oranga</w:t>
      </w:r>
      <w:r w:rsidRPr="0000010F">
        <w:rPr>
          <w:rFonts w:asciiTheme="minorHAnsi" w:hAnsiTheme="minorHAnsi"/>
          <w:sz w:val="24"/>
          <w:szCs w:val="24"/>
        </w:rPr>
        <w:t xml:space="preserve"> OSCAR Standards, Staff and Management:</w:t>
      </w:r>
    </w:p>
    <w:p w:rsidR="000D698A" w:rsidRPr="0000010F" w:rsidRDefault="000D698A" w:rsidP="0021159D">
      <w:pPr>
        <w:spacing w:after="0" w:line="240" w:lineRule="auto"/>
        <w:jc w:val="both"/>
        <w:rPr>
          <w:rFonts w:asciiTheme="minorHAnsi" w:hAnsiTheme="minorHAnsi"/>
          <w:sz w:val="24"/>
          <w:szCs w:val="24"/>
        </w:rPr>
      </w:pPr>
    </w:p>
    <w:p w:rsidR="000D698A" w:rsidRPr="0000010F" w:rsidRDefault="000D698A" w:rsidP="005676A1">
      <w:pPr>
        <w:pStyle w:val="BodyText"/>
        <w:numPr>
          <w:ilvl w:val="0"/>
          <w:numId w:val="20"/>
        </w:numPr>
        <w:tabs>
          <w:tab w:val="left" w:pos="9638"/>
        </w:tabs>
        <w:spacing w:after="0" w:line="240" w:lineRule="auto"/>
        <w:jc w:val="both"/>
        <w:rPr>
          <w:rFonts w:asciiTheme="minorHAnsi" w:hAnsiTheme="minorHAnsi"/>
          <w:i/>
          <w:sz w:val="24"/>
          <w:szCs w:val="24"/>
        </w:rPr>
      </w:pPr>
      <w:r w:rsidRPr="0000010F">
        <w:rPr>
          <w:rFonts w:asciiTheme="minorHAnsi" w:hAnsiTheme="minorHAnsi"/>
          <w:i/>
          <w:sz w:val="24"/>
          <w:szCs w:val="24"/>
        </w:rPr>
        <w:t xml:space="preserve">Police vetting of the governance and management committee, staff and volunteers is completed prior to confirmation of appointment and at </w:t>
      </w:r>
      <w:r w:rsidR="005A789A" w:rsidRPr="0000010F">
        <w:rPr>
          <w:rFonts w:asciiTheme="minorHAnsi" w:hAnsiTheme="minorHAnsi"/>
          <w:i/>
          <w:sz w:val="24"/>
          <w:szCs w:val="24"/>
        </w:rPr>
        <w:t>Three</w:t>
      </w:r>
      <w:r w:rsidRPr="0000010F">
        <w:rPr>
          <w:rFonts w:asciiTheme="minorHAnsi" w:hAnsiTheme="minorHAnsi"/>
          <w:i/>
          <w:sz w:val="24"/>
          <w:szCs w:val="24"/>
        </w:rPr>
        <w:t>-yearly intervals.</w:t>
      </w:r>
    </w:p>
    <w:p w:rsidR="000D698A" w:rsidRPr="0000010F" w:rsidRDefault="000D698A" w:rsidP="0021159D">
      <w:pPr>
        <w:spacing w:after="0" w:line="240" w:lineRule="auto"/>
        <w:jc w:val="both"/>
        <w:rPr>
          <w:rFonts w:asciiTheme="minorHAnsi" w:hAnsiTheme="minorHAnsi"/>
          <w:i/>
          <w:sz w:val="24"/>
          <w:szCs w:val="24"/>
        </w:rPr>
      </w:pPr>
    </w:p>
    <w:p w:rsidR="000D698A" w:rsidRPr="0000010F" w:rsidRDefault="000D698A" w:rsidP="005676A1">
      <w:pPr>
        <w:pStyle w:val="BodyText"/>
        <w:numPr>
          <w:ilvl w:val="0"/>
          <w:numId w:val="20"/>
        </w:numPr>
        <w:tabs>
          <w:tab w:val="left" w:pos="9638"/>
        </w:tabs>
        <w:spacing w:after="0" w:line="240" w:lineRule="auto"/>
        <w:jc w:val="both"/>
        <w:rPr>
          <w:rFonts w:asciiTheme="minorHAnsi" w:hAnsiTheme="minorHAnsi"/>
          <w:i/>
          <w:sz w:val="24"/>
          <w:szCs w:val="24"/>
        </w:rPr>
      </w:pPr>
      <w:r w:rsidRPr="0000010F">
        <w:rPr>
          <w:rFonts w:asciiTheme="minorHAnsi" w:hAnsiTheme="minorHAnsi"/>
          <w:i/>
          <w:sz w:val="24"/>
          <w:szCs w:val="24"/>
        </w:rPr>
        <w:lastRenderedPageBreak/>
        <w:t>The programme does not employ any person in a paid or voluntary capacity, including those in governance or management positions, who has a conviction for sexual crimes or for any offence involving the harm or exploitation of children.</w:t>
      </w:r>
    </w:p>
    <w:p w:rsidR="000D698A" w:rsidRPr="0000010F" w:rsidRDefault="0069414C" w:rsidP="0021159D">
      <w:pPr>
        <w:pStyle w:val="BodyText"/>
        <w:tabs>
          <w:tab w:val="left" w:pos="9638"/>
        </w:tabs>
        <w:spacing w:after="0" w:line="240" w:lineRule="auto"/>
        <w:jc w:val="both"/>
        <w:rPr>
          <w:rFonts w:asciiTheme="minorHAnsi" w:hAnsiTheme="minorHAnsi"/>
          <w:b/>
          <w:sz w:val="24"/>
          <w:szCs w:val="24"/>
        </w:rPr>
      </w:pPr>
      <w:r w:rsidRPr="0000010F">
        <w:rPr>
          <w:rFonts w:asciiTheme="minorHAnsi" w:hAnsiTheme="minorHAnsi"/>
          <w:b/>
          <w:sz w:val="24"/>
          <w:szCs w:val="24"/>
        </w:rPr>
        <w:tab/>
      </w:r>
      <w:r w:rsidR="000D698A" w:rsidRPr="0000010F">
        <w:rPr>
          <w:rFonts w:asciiTheme="minorHAnsi" w:hAnsiTheme="minorHAnsi"/>
          <w:b/>
          <w:sz w:val="24"/>
          <w:szCs w:val="24"/>
        </w:rPr>
        <w:tab/>
      </w:r>
    </w:p>
    <w:p w:rsidR="003C0088" w:rsidRPr="0000010F" w:rsidRDefault="000D698A" w:rsidP="00A223E8">
      <w:pPr>
        <w:pStyle w:val="BodyTextIndent"/>
        <w:spacing w:after="0" w:line="240" w:lineRule="auto"/>
        <w:ind w:left="340"/>
        <w:jc w:val="both"/>
        <w:rPr>
          <w:rFonts w:asciiTheme="minorHAnsi" w:hAnsiTheme="minorHAnsi"/>
          <w:sz w:val="24"/>
          <w:szCs w:val="24"/>
        </w:rPr>
      </w:pPr>
      <w:r w:rsidRPr="0000010F">
        <w:rPr>
          <w:rFonts w:asciiTheme="minorHAnsi" w:hAnsiTheme="minorHAnsi"/>
          <w:sz w:val="24"/>
          <w:szCs w:val="24"/>
        </w:rPr>
        <w:t xml:space="preserve">NOTE: The programme is required to keep completed Police Vetting forms until they </w:t>
      </w:r>
      <w:r w:rsidR="00AB3A90" w:rsidRPr="0000010F">
        <w:rPr>
          <w:rFonts w:asciiTheme="minorHAnsi" w:hAnsiTheme="minorHAnsi"/>
          <w:sz w:val="24"/>
          <w:szCs w:val="24"/>
        </w:rPr>
        <w:t>cited</w:t>
      </w:r>
      <w:r w:rsidRPr="0000010F">
        <w:rPr>
          <w:rFonts w:asciiTheme="minorHAnsi" w:hAnsiTheme="minorHAnsi"/>
          <w:sz w:val="24"/>
          <w:szCs w:val="24"/>
        </w:rPr>
        <w:t xml:space="preserve"> by a CYF </w:t>
      </w:r>
      <w:r w:rsidR="004D1390" w:rsidRPr="0000010F">
        <w:rPr>
          <w:rFonts w:asciiTheme="minorHAnsi" w:hAnsiTheme="minorHAnsi"/>
          <w:sz w:val="24"/>
          <w:szCs w:val="24"/>
        </w:rPr>
        <w:t>Assessor</w:t>
      </w:r>
      <w:r w:rsidRPr="0000010F">
        <w:rPr>
          <w:rFonts w:asciiTheme="minorHAnsi" w:hAnsiTheme="minorHAnsi"/>
          <w:sz w:val="24"/>
          <w:szCs w:val="24"/>
        </w:rPr>
        <w:t xml:space="preserve"> as part of the OSCAR Approval process. </w:t>
      </w:r>
    </w:p>
    <w:p w:rsidR="003C0088" w:rsidRPr="0000010F" w:rsidRDefault="003C0088" w:rsidP="005A789A">
      <w:pPr>
        <w:pStyle w:val="BodyTextIndent"/>
        <w:spacing w:after="0" w:line="240" w:lineRule="auto"/>
        <w:ind w:left="340"/>
        <w:jc w:val="both"/>
        <w:rPr>
          <w:rFonts w:asciiTheme="minorHAnsi" w:hAnsiTheme="minorHAnsi"/>
          <w:b/>
          <w:sz w:val="24"/>
          <w:szCs w:val="24"/>
        </w:rPr>
      </w:pPr>
    </w:p>
    <w:p w:rsidR="0069414C" w:rsidRPr="0000010F" w:rsidRDefault="00894D62" w:rsidP="0069414C">
      <w:pPr>
        <w:spacing w:after="0" w:line="240" w:lineRule="auto"/>
        <w:jc w:val="both"/>
        <w:rPr>
          <w:rFonts w:asciiTheme="minorHAnsi" w:hAnsiTheme="minorHAnsi"/>
          <w:b/>
          <w:sz w:val="28"/>
          <w:szCs w:val="28"/>
          <w:u w:val="single"/>
        </w:rPr>
      </w:pPr>
      <w:bookmarkStart w:id="76" w:name="_Toc270086384"/>
      <w:r w:rsidRPr="0000010F">
        <w:rPr>
          <w:rFonts w:asciiTheme="minorHAnsi" w:hAnsiTheme="minorHAnsi"/>
          <w:b/>
          <w:sz w:val="28"/>
          <w:szCs w:val="28"/>
          <w:u w:val="single"/>
        </w:rPr>
        <w:t>Finance</w:t>
      </w:r>
      <w:bookmarkStart w:id="77" w:name="_Toc270086385"/>
      <w:bookmarkEnd w:id="76"/>
    </w:p>
    <w:p w:rsidR="00894D62" w:rsidRPr="0000010F" w:rsidRDefault="00894D62" w:rsidP="0069414C">
      <w:pPr>
        <w:spacing w:after="0" w:line="240" w:lineRule="auto"/>
        <w:jc w:val="both"/>
        <w:rPr>
          <w:rFonts w:asciiTheme="minorHAnsi" w:hAnsiTheme="minorHAnsi"/>
          <w:b/>
          <w:sz w:val="28"/>
          <w:szCs w:val="28"/>
          <w:u w:val="single"/>
        </w:rPr>
      </w:pPr>
      <w:r w:rsidRPr="0000010F">
        <w:rPr>
          <w:rFonts w:asciiTheme="minorHAnsi" w:hAnsiTheme="minorHAnsi"/>
          <w:b/>
          <w:sz w:val="28"/>
          <w:szCs w:val="28"/>
          <w:u w:val="single"/>
        </w:rPr>
        <w:t>Financial management</w:t>
      </w:r>
      <w:bookmarkEnd w:id="77"/>
    </w:p>
    <w:p w:rsidR="005A789A" w:rsidRPr="0000010F" w:rsidRDefault="00CB772B" w:rsidP="005A789A">
      <w:pPr>
        <w:rPr>
          <w:rFonts w:asciiTheme="minorHAnsi" w:hAnsiTheme="minorHAnsi"/>
          <w:sz w:val="24"/>
          <w:szCs w:val="24"/>
        </w:rPr>
      </w:pPr>
      <w:r w:rsidRPr="0000010F">
        <w:rPr>
          <w:rFonts w:asciiTheme="minorHAnsi" w:hAnsiTheme="minorHAnsi"/>
          <w:sz w:val="24"/>
          <w:szCs w:val="24"/>
        </w:rPr>
        <w:t>The School Holiday Programme is under the umbrella of the Titirangi Community House</w:t>
      </w:r>
      <w:r w:rsidR="004A1614" w:rsidRPr="0000010F">
        <w:rPr>
          <w:rFonts w:asciiTheme="minorHAnsi" w:hAnsiTheme="minorHAnsi"/>
          <w:sz w:val="24"/>
          <w:szCs w:val="24"/>
        </w:rPr>
        <w:t xml:space="preserve"> Incorporated,</w:t>
      </w:r>
      <w:r w:rsidRPr="0000010F">
        <w:rPr>
          <w:rFonts w:asciiTheme="minorHAnsi" w:hAnsiTheme="minorHAnsi"/>
          <w:sz w:val="24"/>
          <w:szCs w:val="24"/>
        </w:rPr>
        <w:t xml:space="preserve"> it is financially independent.  The </w:t>
      </w:r>
      <w:r w:rsidR="005D0AD1" w:rsidRPr="0000010F">
        <w:rPr>
          <w:rFonts w:asciiTheme="minorHAnsi" w:hAnsiTheme="minorHAnsi"/>
          <w:sz w:val="24"/>
          <w:szCs w:val="24"/>
        </w:rPr>
        <w:t>C</w:t>
      </w:r>
      <w:r w:rsidRPr="0000010F">
        <w:rPr>
          <w:rFonts w:asciiTheme="minorHAnsi" w:hAnsiTheme="minorHAnsi"/>
          <w:sz w:val="24"/>
          <w:szCs w:val="24"/>
        </w:rPr>
        <w:t xml:space="preserve">ommunity </w:t>
      </w:r>
      <w:r w:rsidR="005D0AD1" w:rsidRPr="0000010F">
        <w:rPr>
          <w:rFonts w:asciiTheme="minorHAnsi" w:hAnsiTheme="minorHAnsi"/>
          <w:sz w:val="24"/>
          <w:szCs w:val="24"/>
        </w:rPr>
        <w:t>H</w:t>
      </w:r>
      <w:r w:rsidRPr="0000010F">
        <w:rPr>
          <w:rFonts w:asciiTheme="minorHAnsi" w:hAnsiTheme="minorHAnsi"/>
          <w:sz w:val="24"/>
          <w:szCs w:val="24"/>
        </w:rPr>
        <w:t xml:space="preserve">ouse (administrative </w:t>
      </w:r>
      <w:r w:rsidR="00AB3A90" w:rsidRPr="0000010F">
        <w:rPr>
          <w:rFonts w:asciiTheme="minorHAnsi" w:hAnsiTheme="minorHAnsi"/>
          <w:sz w:val="24"/>
          <w:szCs w:val="24"/>
        </w:rPr>
        <w:t>staff)</w:t>
      </w:r>
      <w:r w:rsidRPr="0000010F">
        <w:rPr>
          <w:rFonts w:asciiTheme="minorHAnsi" w:hAnsiTheme="minorHAnsi"/>
          <w:sz w:val="24"/>
          <w:szCs w:val="24"/>
        </w:rPr>
        <w:t xml:space="preserve"> take bookings and ensure payment of wages and expenses </w:t>
      </w:r>
      <w:r w:rsidR="00AB3A90" w:rsidRPr="0000010F">
        <w:rPr>
          <w:rFonts w:asciiTheme="minorHAnsi" w:hAnsiTheme="minorHAnsi"/>
          <w:sz w:val="24"/>
          <w:szCs w:val="24"/>
        </w:rPr>
        <w:t>from the</w:t>
      </w:r>
      <w:r w:rsidRPr="0000010F">
        <w:rPr>
          <w:rFonts w:asciiTheme="minorHAnsi" w:hAnsiTheme="minorHAnsi"/>
          <w:sz w:val="24"/>
          <w:szCs w:val="24"/>
        </w:rPr>
        <w:t xml:space="preserve"> SHP funds.</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78" w:name="_Toc270086386"/>
      <w:r w:rsidRPr="0000010F">
        <w:rPr>
          <w:rFonts w:asciiTheme="minorHAnsi" w:hAnsiTheme="minorHAnsi"/>
          <w:color w:val="auto"/>
          <w:sz w:val="28"/>
          <w:szCs w:val="28"/>
          <w:u w:val="single"/>
        </w:rPr>
        <w:t>Accounting</w:t>
      </w:r>
      <w:bookmarkEnd w:id="78"/>
    </w:p>
    <w:p w:rsidR="00CB772B" w:rsidRPr="0000010F" w:rsidRDefault="00CB772B" w:rsidP="00CB772B">
      <w:pPr>
        <w:rPr>
          <w:rFonts w:asciiTheme="minorHAnsi" w:hAnsiTheme="minorHAnsi"/>
          <w:sz w:val="24"/>
          <w:szCs w:val="24"/>
        </w:rPr>
      </w:pPr>
      <w:r w:rsidRPr="0000010F">
        <w:rPr>
          <w:rFonts w:asciiTheme="minorHAnsi" w:hAnsiTheme="minorHAnsi"/>
          <w:sz w:val="24"/>
          <w:szCs w:val="24"/>
        </w:rPr>
        <w:t xml:space="preserve">We use Cash Manager to produce accurate and timely statements for the SHP. </w:t>
      </w:r>
    </w:p>
    <w:p w:rsidR="00894D62" w:rsidRPr="0000010F" w:rsidRDefault="00894D62" w:rsidP="0021159D">
      <w:pPr>
        <w:pStyle w:val="Heading2"/>
        <w:spacing w:line="240" w:lineRule="auto"/>
        <w:jc w:val="both"/>
        <w:rPr>
          <w:rFonts w:asciiTheme="minorHAnsi" w:hAnsiTheme="minorHAnsi"/>
          <w:color w:val="auto"/>
          <w:sz w:val="28"/>
          <w:szCs w:val="28"/>
          <w:u w:val="single"/>
        </w:rPr>
      </w:pPr>
      <w:bookmarkStart w:id="79" w:name="_Toc270086387"/>
      <w:r w:rsidRPr="0000010F">
        <w:rPr>
          <w:rFonts w:asciiTheme="minorHAnsi" w:hAnsiTheme="minorHAnsi"/>
          <w:color w:val="auto"/>
          <w:sz w:val="28"/>
          <w:szCs w:val="28"/>
          <w:u w:val="single"/>
        </w:rPr>
        <w:t>Budget and Financial statements</w:t>
      </w:r>
      <w:bookmarkEnd w:id="79"/>
    </w:p>
    <w:p w:rsidR="00EC404D" w:rsidRPr="0000010F" w:rsidRDefault="00EC404D" w:rsidP="00EC404D">
      <w:pPr>
        <w:rPr>
          <w:rFonts w:asciiTheme="minorHAnsi" w:hAnsiTheme="minorHAnsi"/>
        </w:rPr>
      </w:pPr>
      <w:r w:rsidRPr="0000010F">
        <w:rPr>
          <w:rFonts w:asciiTheme="minorHAnsi" w:hAnsiTheme="minorHAnsi"/>
          <w:sz w:val="24"/>
          <w:szCs w:val="24"/>
        </w:rPr>
        <w:t xml:space="preserve">Reports can be printed </w:t>
      </w:r>
      <w:r w:rsidRPr="0000010F">
        <w:rPr>
          <w:rFonts w:asciiTheme="minorHAnsi" w:hAnsiTheme="minorHAnsi"/>
        </w:rPr>
        <w:t>as required from Cash Manager.</w:t>
      </w:r>
    </w:p>
    <w:p w:rsidR="00894D62" w:rsidRPr="0000010F" w:rsidRDefault="00894D62" w:rsidP="0021159D">
      <w:pPr>
        <w:pStyle w:val="Heading2"/>
        <w:spacing w:line="240" w:lineRule="auto"/>
        <w:jc w:val="both"/>
        <w:rPr>
          <w:rFonts w:asciiTheme="minorHAnsi" w:hAnsiTheme="minorHAnsi"/>
          <w:color w:val="auto"/>
          <w:sz w:val="24"/>
          <w:szCs w:val="24"/>
          <w:u w:val="single"/>
        </w:rPr>
      </w:pPr>
      <w:bookmarkStart w:id="80" w:name="_Toc270086388"/>
      <w:r w:rsidRPr="0000010F">
        <w:rPr>
          <w:rFonts w:asciiTheme="minorHAnsi" w:hAnsiTheme="minorHAnsi"/>
          <w:color w:val="auto"/>
          <w:sz w:val="28"/>
          <w:szCs w:val="28"/>
          <w:u w:val="single"/>
        </w:rPr>
        <w:t>Financial</w:t>
      </w:r>
      <w:r w:rsidRPr="0000010F">
        <w:rPr>
          <w:rFonts w:asciiTheme="minorHAnsi" w:hAnsiTheme="minorHAnsi"/>
          <w:color w:val="auto"/>
          <w:sz w:val="24"/>
          <w:szCs w:val="24"/>
          <w:u w:val="single"/>
        </w:rPr>
        <w:t xml:space="preserve"> </w:t>
      </w:r>
      <w:r w:rsidRPr="0000010F">
        <w:rPr>
          <w:rFonts w:asciiTheme="minorHAnsi" w:hAnsiTheme="minorHAnsi"/>
          <w:color w:val="auto"/>
          <w:sz w:val="28"/>
          <w:szCs w:val="28"/>
          <w:u w:val="single"/>
        </w:rPr>
        <w:t>Statements</w:t>
      </w:r>
      <w:bookmarkEnd w:id="80"/>
    </w:p>
    <w:p w:rsidR="004A1614" w:rsidRPr="0000010F" w:rsidRDefault="00EC404D" w:rsidP="003C0088">
      <w:pPr>
        <w:rPr>
          <w:rFonts w:asciiTheme="minorHAnsi" w:hAnsiTheme="minorHAnsi"/>
          <w:sz w:val="24"/>
          <w:szCs w:val="24"/>
        </w:rPr>
      </w:pPr>
      <w:r w:rsidRPr="0000010F">
        <w:rPr>
          <w:rFonts w:asciiTheme="minorHAnsi" w:hAnsiTheme="minorHAnsi"/>
          <w:sz w:val="24"/>
          <w:szCs w:val="24"/>
        </w:rPr>
        <w:t>All financial accounts are audited annually and publicly accessible upon request.  Financial accounts are disclosed at the AGM</w:t>
      </w:r>
    </w:p>
    <w:p w:rsidR="00347A34" w:rsidRPr="0000010F" w:rsidRDefault="00347A34" w:rsidP="0021159D">
      <w:pPr>
        <w:spacing w:after="0" w:line="240" w:lineRule="auto"/>
        <w:jc w:val="both"/>
        <w:rPr>
          <w:rFonts w:asciiTheme="minorHAnsi" w:hAnsiTheme="minorHAnsi"/>
          <w:b/>
          <w:sz w:val="24"/>
          <w:szCs w:val="24"/>
        </w:rPr>
      </w:pPr>
    </w:p>
    <w:p w:rsidR="00347A34" w:rsidRPr="0000010F" w:rsidRDefault="00347A34" w:rsidP="0021159D">
      <w:pPr>
        <w:spacing w:after="0" w:line="240" w:lineRule="auto"/>
        <w:jc w:val="both"/>
        <w:rPr>
          <w:rFonts w:asciiTheme="minorHAnsi" w:hAnsiTheme="minorHAnsi"/>
          <w:b/>
          <w:sz w:val="24"/>
          <w:szCs w:val="24"/>
        </w:rPr>
      </w:pPr>
    </w:p>
    <w:p w:rsidR="00347A34" w:rsidRPr="0000010F" w:rsidRDefault="00347A34" w:rsidP="0021159D">
      <w:pPr>
        <w:spacing w:after="0" w:line="240" w:lineRule="auto"/>
        <w:jc w:val="both"/>
        <w:rPr>
          <w:rFonts w:asciiTheme="minorHAnsi" w:hAnsiTheme="minorHAnsi"/>
          <w:b/>
          <w:sz w:val="24"/>
          <w:szCs w:val="24"/>
        </w:rPr>
      </w:pPr>
    </w:p>
    <w:p w:rsidR="00347A34" w:rsidRPr="0000010F" w:rsidRDefault="00347A34" w:rsidP="0021159D">
      <w:pPr>
        <w:spacing w:after="0" w:line="240" w:lineRule="auto"/>
        <w:jc w:val="both"/>
        <w:rPr>
          <w:rFonts w:asciiTheme="minorHAnsi" w:hAnsiTheme="minorHAnsi"/>
          <w:b/>
          <w:sz w:val="24"/>
          <w:szCs w:val="24"/>
        </w:rPr>
      </w:pPr>
    </w:p>
    <w:p w:rsidR="00347A34" w:rsidRPr="0000010F" w:rsidRDefault="00347A34"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D44DB9" w:rsidRPr="0000010F" w:rsidRDefault="00D44DB9" w:rsidP="0021159D">
      <w:pPr>
        <w:spacing w:after="0" w:line="240" w:lineRule="auto"/>
        <w:jc w:val="both"/>
        <w:rPr>
          <w:rFonts w:asciiTheme="minorHAnsi" w:hAnsiTheme="minorHAnsi"/>
          <w:b/>
          <w:sz w:val="24"/>
          <w:szCs w:val="24"/>
        </w:rPr>
      </w:pPr>
    </w:p>
    <w:p w:rsidR="004F1F88" w:rsidRPr="0000010F" w:rsidRDefault="004F1F88" w:rsidP="004F1F88">
      <w:pPr>
        <w:rPr>
          <w:rFonts w:asciiTheme="minorHAnsi" w:hAnsiTheme="minorHAnsi"/>
        </w:rPr>
      </w:pPr>
      <w:r w:rsidRPr="0000010F">
        <w:rPr>
          <w:rFonts w:asciiTheme="minorHAnsi" w:hAnsiTheme="minorHAnsi"/>
        </w:rPr>
        <w:t xml:space="preserve">                                                                                                                                                                                                            </w:t>
      </w:r>
    </w:p>
    <w:p w:rsidR="004F1F88" w:rsidRPr="0000010F" w:rsidRDefault="004F1F88" w:rsidP="004F1F88">
      <w:pPr>
        <w:rPr>
          <w:rFonts w:asciiTheme="minorHAnsi" w:hAnsiTheme="minorHAnsi"/>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C27839" w:rsidRPr="0000010F" w:rsidRDefault="00C27839" w:rsidP="0021159D">
      <w:pPr>
        <w:spacing w:after="0" w:line="240" w:lineRule="auto"/>
        <w:jc w:val="both"/>
        <w:rPr>
          <w:rFonts w:asciiTheme="minorHAnsi" w:hAnsiTheme="minorHAnsi"/>
          <w:b/>
        </w:rPr>
      </w:pPr>
    </w:p>
    <w:p w:rsidR="007838C0" w:rsidRPr="0000010F" w:rsidRDefault="007838C0" w:rsidP="007838C0">
      <w:pPr>
        <w:pStyle w:val="Header"/>
        <w:tabs>
          <w:tab w:val="clear" w:pos="4153"/>
          <w:tab w:val="clear" w:pos="8306"/>
        </w:tabs>
        <w:rPr>
          <w:rFonts w:asciiTheme="minorHAnsi" w:hAnsiTheme="minorHAnsi"/>
        </w:rPr>
        <w:sectPr w:rsidR="007838C0" w:rsidRPr="0000010F" w:rsidSect="00036A38">
          <w:footerReference w:type="even" r:id="rId18"/>
          <w:footerReference w:type="default" r:id="rId19"/>
          <w:pgSz w:w="11907" w:h="16840" w:code="9"/>
          <w:pgMar w:top="709" w:right="851" w:bottom="851" w:left="851" w:header="720" w:footer="720" w:gutter="0"/>
          <w:pgBorders w:display="firstPage"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272"/>
        </w:sectPr>
      </w:pPr>
    </w:p>
    <w:p w:rsidR="004C54E4" w:rsidRPr="0000010F" w:rsidRDefault="00674C4B">
      <w:pPr>
        <w:rPr>
          <w:rFonts w:asciiTheme="minorHAnsi" w:hAnsiTheme="minorHAnsi"/>
          <w:b/>
        </w:rPr>
      </w:pPr>
      <w:r w:rsidRPr="0000010F">
        <w:rPr>
          <w:rFonts w:asciiTheme="minorHAnsi" w:hAnsiTheme="minorHAnsi"/>
          <w:b/>
          <w:noProof/>
        </w:rPr>
        <w:lastRenderedPageBreak/>
        <w:drawing>
          <wp:inline distT="0" distB="0" distL="0" distR="0">
            <wp:extent cx="5895975" cy="7286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5975" cy="7286625"/>
                    </a:xfrm>
                    <a:prstGeom prst="rect">
                      <a:avLst/>
                    </a:prstGeom>
                    <a:noFill/>
                    <a:ln>
                      <a:noFill/>
                    </a:ln>
                  </pic:spPr>
                </pic:pic>
              </a:graphicData>
            </a:graphic>
          </wp:inline>
        </w:drawing>
      </w:r>
    </w:p>
    <w:p w:rsidR="004C54E4" w:rsidRPr="0000010F" w:rsidRDefault="004C54E4">
      <w:pPr>
        <w:rPr>
          <w:rFonts w:asciiTheme="minorHAnsi" w:hAnsiTheme="minorHAnsi"/>
          <w:b/>
        </w:rPr>
      </w:pPr>
      <w:r w:rsidRPr="0000010F">
        <w:rPr>
          <w:rFonts w:asciiTheme="minorHAnsi" w:hAnsiTheme="minorHAnsi"/>
          <w:b/>
        </w:rPr>
        <w:br w:type="page"/>
      </w:r>
    </w:p>
    <w:p w:rsidR="006C09C2" w:rsidRPr="0000010F" w:rsidRDefault="004C54E4">
      <w:pPr>
        <w:rPr>
          <w:rFonts w:asciiTheme="minorHAnsi" w:hAnsiTheme="minorHAnsi"/>
          <w:b/>
          <w:sz w:val="28"/>
          <w:szCs w:val="28"/>
        </w:rPr>
      </w:pPr>
      <w:r w:rsidRPr="0000010F">
        <w:rPr>
          <w:rFonts w:asciiTheme="minorHAnsi" w:hAnsiTheme="minorHAnsi"/>
          <w:b/>
          <w:sz w:val="28"/>
          <w:szCs w:val="28"/>
        </w:rPr>
        <w:lastRenderedPageBreak/>
        <w:t>Oscar staff Code of Conduct (continued)</w:t>
      </w:r>
    </w:p>
    <w:p w:rsidR="004C54E4" w:rsidRPr="0000010F" w:rsidRDefault="004C54E4">
      <w:pPr>
        <w:rPr>
          <w:rFonts w:asciiTheme="minorHAnsi" w:hAnsiTheme="minorHAnsi"/>
          <w:b/>
        </w:rPr>
      </w:pPr>
    </w:p>
    <w:p w:rsidR="004C54E4" w:rsidRPr="0000010F" w:rsidRDefault="004C54E4">
      <w:pPr>
        <w:rPr>
          <w:rFonts w:asciiTheme="minorHAnsi" w:hAnsiTheme="minorHAnsi"/>
          <w:b/>
          <w:sz w:val="28"/>
          <w:szCs w:val="28"/>
        </w:rPr>
      </w:pPr>
      <w:r w:rsidRPr="0000010F">
        <w:rPr>
          <w:rFonts w:asciiTheme="minorHAnsi" w:hAnsiTheme="minorHAnsi"/>
          <w:b/>
          <w:sz w:val="28"/>
          <w:szCs w:val="28"/>
        </w:rPr>
        <w:t>Act professionally</w:t>
      </w:r>
    </w:p>
    <w:p w:rsidR="004C54E4" w:rsidRPr="0000010F" w:rsidRDefault="004C54E4">
      <w:pPr>
        <w:rPr>
          <w:rFonts w:asciiTheme="minorHAnsi" w:hAnsiTheme="minorHAnsi"/>
          <w:b/>
        </w:rPr>
      </w:pPr>
      <w:r w:rsidRPr="0000010F">
        <w:rPr>
          <w:rFonts w:asciiTheme="minorHAnsi" w:hAnsiTheme="minorHAnsi"/>
          <w:b/>
        </w:rPr>
        <w:t>This means:</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read and make sure you understand your job description</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remember that you are a role model for children’s behavior</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are punctual and ready for work at the required time</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are dressed appropriately and are “fit for work”</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Do not smoke at the programme</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do not discuss adult topics around children</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do not allow yourself or other staff/visitors to be alone with a child</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are friendly and courteous to parents</w:t>
      </w:r>
    </w:p>
    <w:p w:rsidR="004C54E4" w:rsidRPr="0000010F" w:rsidRDefault="004C54E4" w:rsidP="005676A1">
      <w:pPr>
        <w:pStyle w:val="ListParagraph"/>
        <w:numPr>
          <w:ilvl w:val="0"/>
          <w:numId w:val="25"/>
        </w:numPr>
        <w:rPr>
          <w:rFonts w:asciiTheme="minorHAnsi" w:hAnsiTheme="minorHAnsi"/>
        </w:rPr>
      </w:pPr>
      <w:r w:rsidRPr="0000010F">
        <w:rPr>
          <w:rFonts w:asciiTheme="minorHAnsi" w:hAnsiTheme="minorHAnsi"/>
        </w:rPr>
        <w:t>You respect the confidential</w:t>
      </w:r>
      <w:r w:rsidR="00085B7D" w:rsidRPr="0000010F">
        <w:rPr>
          <w:rFonts w:asciiTheme="minorHAnsi" w:hAnsiTheme="minorHAnsi"/>
        </w:rPr>
        <w:t>ity of any discussions with the parents about children’s behavior, check with the programme manager – they should be present when the issues are more serious.</w:t>
      </w:r>
    </w:p>
    <w:p w:rsidR="00085B7D" w:rsidRPr="0000010F" w:rsidRDefault="00085B7D" w:rsidP="005676A1">
      <w:pPr>
        <w:pStyle w:val="ListParagraph"/>
        <w:numPr>
          <w:ilvl w:val="0"/>
          <w:numId w:val="25"/>
        </w:numPr>
        <w:rPr>
          <w:rFonts w:asciiTheme="minorHAnsi" w:hAnsiTheme="minorHAnsi"/>
        </w:rPr>
      </w:pPr>
      <w:r w:rsidRPr="0000010F">
        <w:rPr>
          <w:rFonts w:asciiTheme="minorHAnsi" w:hAnsiTheme="minorHAnsi"/>
        </w:rPr>
        <w:t>Any observations/concerns regarding child abuse must be conveyed to the programme manager</w:t>
      </w:r>
    </w:p>
    <w:p w:rsidR="00085B7D" w:rsidRPr="0000010F" w:rsidRDefault="00085B7D" w:rsidP="005676A1">
      <w:pPr>
        <w:pStyle w:val="ListParagraph"/>
        <w:numPr>
          <w:ilvl w:val="0"/>
          <w:numId w:val="25"/>
        </w:numPr>
        <w:rPr>
          <w:rFonts w:asciiTheme="minorHAnsi" w:hAnsiTheme="minorHAnsi"/>
        </w:rPr>
      </w:pPr>
      <w:r w:rsidRPr="0000010F">
        <w:rPr>
          <w:rFonts w:asciiTheme="minorHAnsi" w:hAnsiTheme="minorHAnsi"/>
        </w:rPr>
        <w:t>Complaints about the programme must be referred to the programme manager</w:t>
      </w:r>
    </w:p>
    <w:p w:rsidR="00085B7D" w:rsidRPr="0000010F" w:rsidRDefault="00085B7D" w:rsidP="005676A1">
      <w:pPr>
        <w:pStyle w:val="ListParagraph"/>
        <w:numPr>
          <w:ilvl w:val="0"/>
          <w:numId w:val="25"/>
        </w:numPr>
        <w:rPr>
          <w:rFonts w:asciiTheme="minorHAnsi" w:hAnsiTheme="minorHAnsi"/>
        </w:rPr>
      </w:pPr>
      <w:r w:rsidRPr="0000010F">
        <w:rPr>
          <w:rFonts w:asciiTheme="minorHAnsi" w:hAnsiTheme="minorHAnsi"/>
        </w:rPr>
        <w:t>If you have any concern or grievance you may also discuss this with the programme manager or management representative.</w:t>
      </w:r>
    </w:p>
    <w:p w:rsidR="00085B7D" w:rsidRPr="0000010F" w:rsidRDefault="00085B7D" w:rsidP="005676A1">
      <w:pPr>
        <w:pStyle w:val="ListParagraph"/>
        <w:numPr>
          <w:ilvl w:val="0"/>
          <w:numId w:val="25"/>
        </w:numPr>
        <w:rPr>
          <w:rFonts w:asciiTheme="minorHAnsi" w:hAnsiTheme="minorHAnsi"/>
        </w:rPr>
      </w:pPr>
      <w:r w:rsidRPr="0000010F">
        <w:rPr>
          <w:rFonts w:asciiTheme="minorHAnsi" w:hAnsiTheme="minorHAnsi"/>
        </w:rPr>
        <w:t xml:space="preserve">There is policy for behavior </w:t>
      </w:r>
      <w:r w:rsidR="00AB3A90" w:rsidRPr="0000010F">
        <w:rPr>
          <w:rFonts w:asciiTheme="minorHAnsi" w:hAnsiTheme="minorHAnsi"/>
        </w:rPr>
        <w:t>management</w:t>
      </w:r>
      <w:r w:rsidRPr="0000010F">
        <w:rPr>
          <w:rFonts w:asciiTheme="minorHAnsi" w:hAnsiTheme="minorHAnsi"/>
        </w:rPr>
        <w:t>, child protection, health and safety.  If you have questions or concerns about any situation then talk to another staff member and refer to these other policies.  You are expected to follow these policies and procedures at all times.</w:t>
      </w:r>
    </w:p>
    <w:p w:rsidR="00085B7D" w:rsidRPr="0000010F" w:rsidRDefault="00085B7D" w:rsidP="00085B7D">
      <w:pPr>
        <w:ind w:left="360"/>
        <w:rPr>
          <w:rFonts w:asciiTheme="minorHAnsi" w:hAnsiTheme="minorHAnsi"/>
          <w:b/>
          <w:sz w:val="28"/>
          <w:szCs w:val="28"/>
        </w:rPr>
      </w:pPr>
      <w:r w:rsidRPr="0000010F">
        <w:rPr>
          <w:rFonts w:asciiTheme="minorHAnsi" w:hAnsiTheme="minorHAnsi"/>
          <w:b/>
          <w:sz w:val="28"/>
          <w:szCs w:val="28"/>
        </w:rPr>
        <w:t>Work as a team</w:t>
      </w:r>
    </w:p>
    <w:p w:rsidR="00085B7D" w:rsidRPr="0000010F" w:rsidRDefault="00085B7D" w:rsidP="00085B7D">
      <w:pPr>
        <w:ind w:left="360"/>
        <w:rPr>
          <w:rFonts w:asciiTheme="minorHAnsi" w:hAnsiTheme="minorHAnsi"/>
        </w:rPr>
      </w:pPr>
      <w:r w:rsidRPr="0000010F">
        <w:rPr>
          <w:rFonts w:asciiTheme="minorHAnsi" w:hAnsiTheme="minorHAnsi"/>
        </w:rPr>
        <w:t>This means:</w:t>
      </w:r>
    </w:p>
    <w:p w:rsidR="00085B7D" w:rsidRPr="0000010F" w:rsidRDefault="00085B7D" w:rsidP="005676A1">
      <w:pPr>
        <w:pStyle w:val="ListParagraph"/>
        <w:numPr>
          <w:ilvl w:val="0"/>
          <w:numId w:val="26"/>
        </w:numPr>
        <w:rPr>
          <w:rFonts w:asciiTheme="minorHAnsi" w:hAnsiTheme="minorHAnsi"/>
        </w:rPr>
      </w:pPr>
      <w:r w:rsidRPr="0000010F">
        <w:rPr>
          <w:rFonts w:asciiTheme="minorHAnsi" w:hAnsiTheme="minorHAnsi"/>
        </w:rPr>
        <w:t>Staff help each other to do their job whenever possible</w:t>
      </w:r>
    </w:p>
    <w:p w:rsidR="00085B7D" w:rsidRPr="0000010F" w:rsidRDefault="00085B7D" w:rsidP="005676A1">
      <w:pPr>
        <w:pStyle w:val="ListParagraph"/>
        <w:numPr>
          <w:ilvl w:val="0"/>
          <w:numId w:val="26"/>
        </w:numPr>
        <w:rPr>
          <w:rFonts w:asciiTheme="minorHAnsi" w:hAnsiTheme="minorHAnsi"/>
        </w:rPr>
      </w:pPr>
      <w:r w:rsidRPr="0000010F">
        <w:rPr>
          <w:rFonts w:asciiTheme="minorHAnsi" w:hAnsiTheme="minorHAnsi"/>
        </w:rPr>
        <w:t>You ask for help and advice whenever it is needed.  For instance, when there is a task that’s not understood or situation where you don’t know what to do</w:t>
      </w:r>
    </w:p>
    <w:p w:rsidR="00085B7D" w:rsidRPr="0000010F" w:rsidRDefault="00085B7D" w:rsidP="005676A1">
      <w:pPr>
        <w:pStyle w:val="ListParagraph"/>
        <w:numPr>
          <w:ilvl w:val="0"/>
          <w:numId w:val="26"/>
        </w:numPr>
        <w:rPr>
          <w:rFonts w:asciiTheme="minorHAnsi" w:hAnsiTheme="minorHAnsi"/>
        </w:rPr>
      </w:pPr>
      <w:r w:rsidRPr="0000010F">
        <w:rPr>
          <w:rFonts w:asciiTheme="minorHAnsi" w:hAnsiTheme="minorHAnsi"/>
        </w:rPr>
        <w:t>When anyone asks they get help as soon as possible and are not criticized for seeking help.</w:t>
      </w:r>
    </w:p>
    <w:p w:rsidR="004C54E4" w:rsidRPr="0000010F" w:rsidRDefault="004C54E4">
      <w:pPr>
        <w:rPr>
          <w:rFonts w:asciiTheme="minorHAnsi" w:hAnsiTheme="minorHAnsi"/>
        </w:rPr>
      </w:pPr>
    </w:p>
    <w:p w:rsidR="007838C0" w:rsidRPr="0000010F" w:rsidRDefault="00085B7D" w:rsidP="0021159D">
      <w:pPr>
        <w:spacing w:after="0" w:line="240" w:lineRule="auto"/>
        <w:jc w:val="both"/>
        <w:rPr>
          <w:rFonts w:asciiTheme="minorHAnsi" w:hAnsiTheme="minorHAnsi"/>
          <w:b/>
          <w:sz w:val="28"/>
          <w:szCs w:val="28"/>
        </w:rPr>
      </w:pPr>
      <w:r w:rsidRPr="0000010F">
        <w:rPr>
          <w:rFonts w:asciiTheme="minorHAnsi" w:hAnsiTheme="minorHAnsi"/>
          <w:b/>
          <w:sz w:val="28"/>
          <w:szCs w:val="28"/>
        </w:rPr>
        <w:t>“</w:t>
      </w:r>
      <w:r w:rsidR="00833872" w:rsidRPr="0000010F">
        <w:rPr>
          <w:rFonts w:asciiTheme="minorHAnsi" w:hAnsiTheme="minorHAnsi"/>
          <w:b/>
          <w:sz w:val="28"/>
          <w:szCs w:val="28"/>
        </w:rPr>
        <w:t>F</w:t>
      </w:r>
      <w:r w:rsidRPr="0000010F">
        <w:rPr>
          <w:rFonts w:asciiTheme="minorHAnsi" w:hAnsiTheme="minorHAnsi"/>
          <w:b/>
          <w:sz w:val="28"/>
          <w:szCs w:val="28"/>
        </w:rPr>
        <w:t>it for work”</w:t>
      </w:r>
    </w:p>
    <w:p w:rsidR="00085B7D" w:rsidRPr="0000010F" w:rsidRDefault="00085B7D" w:rsidP="0021159D">
      <w:pPr>
        <w:spacing w:after="0" w:line="240" w:lineRule="auto"/>
        <w:jc w:val="both"/>
        <w:rPr>
          <w:rFonts w:asciiTheme="minorHAnsi" w:hAnsiTheme="minorHAnsi"/>
        </w:rPr>
      </w:pPr>
      <w:r w:rsidRPr="0000010F">
        <w:rPr>
          <w:rFonts w:asciiTheme="minorHAnsi" w:hAnsiTheme="minorHAnsi"/>
        </w:rPr>
        <w:t>You should turn up for work ready and fit to perform your role in a safe and proper manner.</w:t>
      </w:r>
    </w:p>
    <w:p w:rsidR="00085B7D" w:rsidRPr="0000010F" w:rsidRDefault="00085B7D" w:rsidP="0021159D">
      <w:pPr>
        <w:spacing w:after="0" w:line="240" w:lineRule="auto"/>
        <w:jc w:val="both"/>
        <w:rPr>
          <w:rFonts w:asciiTheme="minorHAnsi" w:hAnsiTheme="minorHAnsi"/>
        </w:rPr>
      </w:pPr>
      <w:r w:rsidRPr="0000010F">
        <w:rPr>
          <w:rFonts w:asciiTheme="minorHAnsi" w:hAnsiTheme="minorHAnsi"/>
        </w:rPr>
        <w:t>Being “fit for work” includes</w:t>
      </w:r>
    </w:p>
    <w:p w:rsidR="00085B7D" w:rsidRPr="0000010F" w:rsidRDefault="004A1614" w:rsidP="005676A1">
      <w:pPr>
        <w:pStyle w:val="ListParagraph"/>
        <w:numPr>
          <w:ilvl w:val="0"/>
          <w:numId w:val="27"/>
        </w:numPr>
        <w:spacing w:after="0" w:line="240" w:lineRule="auto"/>
        <w:jc w:val="both"/>
        <w:rPr>
          <w:rFonts w:asciiTheme="minorHAnsi" w:hAnsiTheme="minorHAnsi"/>
        </w:rPr>
      </w:pPr>
      <w:r w:rsidRPr="0000010F">
        <w:rPr>
          <w:rFonts w:asciiTheme="minorHAnsi" w:hAnsiTheme="minorHAnsi"/>
        </w:rPr>
        <w:t>Being dressed appropriately.</w:t>
      </w:r>
    </w:p>
    <w:p w:rsidR="00085B7D" w:rsidRPr="0000010F" w:rsidRDefault="00085B7D" w:rsidP="005676A1">
      <w:pPr>
        <w:pStyle w:val="ListParagraph"/>
        <w:numPr>
          <w:ilvl w:val="0"/>
          <w:numId w:val="27"/>
        </w:numPr>
        <w:spacing w:after="0" w:line="240" w:lineRule="auto"/>
        <w:jc w:val="both"/>
        <w:rPr>
          <w:rFonts w:asciiTheme="minorHAnsi" w:hAnsiTheme="minorHAnsi"/>
        </w:rPr>
      </w:pPr>
      <w:r w:rsidRPr="0000010F">
        <w:rPr>
          <w:rFonts w:asciiTheme="minorHAnsi" w:hAnsiTheme="minorHAnsi"/>
        </w:rPr>
        <w:t>Not bringing children or siblings with you unless expressly agreed to by the programme manager.</w:t>
      </w:r>
    </w:p>
    <w:p w:rsidR="00085B7D" w:rsidRPr="0000010F" w:rsidRDefault="00085B7D" w:rsidP="005676A1">
      <w:pPr>
        <w:pStyle w:val="ListParagraph"/>
        <w:numPr>
          <w:ilvl w:val="0"/>
          <w:numId w:val="27"/>
        </w:numPr>
        <w:spacing w:after="0" w:line="240" w:lineRule="auto"/>
        <w:jc w:val="both"/>
        <w:rPr>
          <w:rFonts w:asciiTheme="minorHAnsi" w:hAnsiTheme="minorHAnsi"/>
        </w:rPr>
      </w:pPr>
      <w:r w:rsidRPr="0000010F">
        <w:rPr>
          <w:rFonts w:asciiTheme="minorHAnsi" w:hAnsiTheme="minorHAnsi"/>
        </w:rPr>
        <w:t>Not under the influence of non-prescriptive drugs, alcohol or other substances that reduce your ability to perform duties.</w:t>
      </w:r>
    </w:p>
    <w:p w:rsidR="00085B7D" w:rsidRPr="0000010F" w:rsidRDefault="007E3FCB" w:rsidP="007E3FCB">
      <w:pPr>
        <w:spacing w:after="0" w:line="240" w:lineRule="auto"/>
        <w:jc w:val="both"/>
        <w:rPr>
          <w:rFonts w:asciiTheme="minorHAnsi" w:hAnsiTheme="minorHAnsi"/>
        </w:rPr>
      </w:pPr>
      <w:r w:rsidRPr="0000010F">
        <w:rPr>
          <w:rFonts w:asciiTheme="minorHAnsi" w:hAnsiTheme="minorHAnsi"/>
        </w:rPr>
        <w:t>If prescription drugs you are using have the potential to impair performance, you must advise the programme manager.</w:t>
      </w:r>
    </w:p>
    <w:p w:rsidR="00833872" w:rsidRPr="0000010F" w:rsidRDefault="00833872" w:rsidP="007E3FCB">
      <w:pPr>
        <w:spacing w:after="0" w:line="240" w:lineRule="auto"/>
        <w:jc w:val="both"/>
        <w:rPr>
          <w:rFonts w:asciiTheme="minorHAnsi" w:hAnsiTheme="minorHAnsi"/>
        </w:rPr>
      </w:pPr>
    </w:p>
    <w:p w:rsidR="005B0E1D" w:rsidRDefault="005B0E1D" w:rsidP="007E3FCB">
      <w:pPr>
        <w:spacing w:after="0" w:line="240" w:lineRule="auto"/>
        <w:jc w:val="both"/>
        <w:rPr>
          <w:rFonts w:asciiTheme="minorHAnsi" w:hAnsiTheme="minorHAnsi"/>
          <w:b/>
          <w:sz w:val="28"/>
          <w:szCs w:val="28"/>
        </w:rPr>
      </w:pPr>
    </w:p>
    <w:p w:rsidR="005B0E1D" w:rsidRDefault="005B0E1D" w:rsidP="007E3FCB">
      <w:pPr>
        <w:spacing w:after="0" w:line="240" w:lineRule="auto"/>
        <w:jc w:val="both"/>
        <w:rPr>
          <w:rFonts w:asciiTheme="minorHAnsi" w:hAnsiTheme="minorHAnsi"/>
          <w:b/>
          <w:sz w:val="28"/>
          <w:szCs w:val="28"/>
        </w:rPr>
      </w:pPr>
    </w:p>
    <w:p w:rsidR="00833872" w:rsidRPr="0000010F" w:rsidRDefault="00833872" w:rsidP="007E3FCB">
      <w:pPr>
        <w:spacing w:after="0" w:line="240" w:lineRule="auto"/>
        <w:jc w:val="both"/>
        <w:rPr>
          <w:rFonts w:asciiTheme="minorHAnsi" w:hAnsiTheme="minorHAnsi"/>
          <w:b/>
          <w:sz w:val="28"/>
          <w:szCs w:val="28"/>
        </w:rPr>
      </w:pPr>
      <w:r w:rsidRPr="0000010F">
        <w:rPr>
          <w:rFonts w:asciiTheme="minorHAnsi" w:hAnsiTheme="minorHAnsi"/>
          <w:b/>
          <w:sz w:val="28"/>
          <w:szCs w:val="28"/>
        </w:rPr>
        <w:lastRenderedPageBreak/>
        <w:t>Serious Misconduct</w:t>
      </w:r>
    </w:p>
    <w:p w:rsidR="00833872" w:rsidRPr="0000010F" w:rsidRDefault="00833872" w:rsidP="007E3FCB">
      <w:pPr>
        <w:spacing w:after="0" w:line="240" w:lineRule="auto"/>
        <w:jc w:val="both"/>
        <w:rPr>
          <w:rFonts w:asciiTheme="minorHAnsi" w:hAnsiTheme="minorHAnsi"/>
        </w:rPr>
      </w:pPr>
      <w:r w:rsidRPr="0000010F">
        <w:rPr>
          <w:rFonts w:asciiTheme="minorHAnsi" w:hAnsiTheme="minorHAnsi"/>
        </w:rPr>
        <w:t>Acts of serious misconduct may result in the staff member having their employment with the programme terminated without further notice or formal warning.</w:t>
      </w:r>
    </w:p>
    <w:p w:rsidR="00833872" w:rsidRPr="0000010F" w:rsidRDefault="00833872" w:rsidP="007E3FCB">
      <w:pPr>
        <w:spacing w:after="0" w:line="240" w:lineRule="auto"/>
        <w:jc w:val="both"/>
        <w:rPr>
          <w:rFonts w:asciiTheme="minorHAnsi" w:hAnsiTheme="minorHAnsi"/>
        </w:rPr>
      </w:pPr>
      <w:r w:rsidRPr="0000010F">
        <w:rPr>
          <w:rFonts w:asciiTheme="minorHAnsi" w:hAnsiTheme="minorHAnsi"/>
        </w:rPr>
        <w:t>The following are examples of the type of actions and behavior that we consider to be serious misconduct:</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Failure to disclose criminal convictions to the programme manager</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Abusive or offensive behavior to any other person in the course of employment</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Theft, vandalism or unauthorized use of property belonging to the programme, another staff member or any other person.</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Falsification of programme records</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Bringing into or consuming at the programme, non –prescribed drugs or other dangerous substances.</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The disclosure to unauthorized persons of any confidential information belonging to their programme or concerning any children, families or staff members</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Failure to record and report any work place accident</w:t>
      </w:r>
    </w:p>
    <w:p w:rsidR="00833872" w:rsidRPr="0000010F" w:rsidRDefault="00833872" w:rsidP="005676A1">
      <w:pPr>
        <w:pStyle w:val="ListParagraph"/>
        <w:numPr>
          <w:ilvl w:val="0"/>
          <w:numId w:val="28"/>
        </w:numPr>
        <w:spacing w:after="0" w:line="240" w:lineRule="auto"/>
        <w:jc w:val="both"/>
        <w:rPr>
          <w:rFonts w:asciiTheme="minorHAnsi" w:hAnsiTheme="minorHAnsi"/>
        </w:rPr>
      </w:pPr>
      <w:r w:rsidRPr="0000010F">
        <w:rPr>
          <w:rFonts w:asciiTheme="minorHAnsi" w:hAnsiTheme="minorHAnsi"/>
        </w:rPr>
        <w:t>Serious harassment of programme staff or families.</w:t>
      </w: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9465C" w:rsidRPr="0000010F" w:rsidRDefault="00D9465C" w:rsidP="00D9465C">
      <w:pPr>
        <w:spacing w:after="0" w:line="240" w:lineRule="auto"/>
        <w:jc w:val="both"/>
        <w:rPr>
          <w:rFonts w:asciiTheme="minorHAnsi" w:hAnsiTheme="minorHAnsi"/>
        </w:rPr>
      </w:pPr>
    </w:p>
    <w:p w:rsidR="00D00177" w:rsidRPr="0000010F" w:rsidRDefault="00D00177" w:rsidP="00D9465C">
      <w:pPr>
        <w:spacing w:after="0" w:line="240" w:lineRule="auto"/>
        <w:jc w:val="both"/>
        <w:rPr>
          <w:rFonts w:asciiTheme="minorHAnsi" w:hAnsiTheme="minorHAnsi"/>
        </w:rPr>
      </w:pPr>
    </w:p>
    <w:p w:rsidR="00D00177" w:rsidRDefault="00D00177" w:rsidP="00D9465C">
      <w:pPr>
        <w:spacing w:after="0" w:line="240" w:lineRule="auto"/>
        <w:jc w:val="both"/>
        <w:rPr>
          <w:rFonts w:asciiTheme="minorHAnsi" w:hAnsiTheme="minorHAnsi"/>
          <w:sz w:val="24"/>
          <w:szCs w:val="24"/>
        </w:rPr>
      </w:pPr>
    </w:p>
    <w:p w:rsidR="006C45F3" w:rsidRDefault="006C45F3" w:rsidP="00D00177">
      <w:pPr>
        <w:spacing w:after="0" w:line="240" w:lineRule="auto"/>
        <w:jc w:val="center"/>
        <w:rPr>
          <w:rFonts w:asciiTheme="minorHAnsi" w:hAnsiTheme="minorHAnsi"/>
          <w:sz w:val="24"/>
          <w:szCs w:val="24"/>
        </w:rPr>
      </w:pPr>
      <w:bookmarkStart w:id="81" w:name="Medicine"/>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5B0E1D" w:rsidRDefault="005B0E1D" w:rsidP="00D00177">
      <w:pPr>
        <w:spacing w:after="0" w:line="240" w:lineRule="auto"/>
        <w:jc w:val="center"/>
        <w:rPr>
          <w:rFonts w:asciiTheme="minorHAnsi" w:hAnsiTheme="minorHAnsi"/>
          <w:sz w:val="24"/>
          <w:szCs w:val="24"/>
        </w:rPr>
      </w:pPr>
    </w:p>
    <w:p w:rsidR="006C45F3" w:rsidRDefault="006C45F3" w:rsidP="00D00177">
      <w:pPr>
        <w:spacing w:after="0" w:line="240" w:lineRule="auto"/>
        <w:jc w:val="center"/>
        <w:rPr>
          <w:rFonts w:asciiTheme="minorHAnsi" w:hAnsiTheme="minorHAnsi"/>
          <w:sz w:val="24"/>
          <w:szCs w:val="24"/>
        </w:rPr>
      </w:pPr>
    </w:p>
    <w:p w:rsidR="00D00177" w:rsidRPr="0000010F" w:rsidRDefault="00D00177" w:rsidP="00D00177">
      <w:pPr>
        <w:spacing w:after="0" w:line="240" w:lineRule="auto"/>
        <w:jc w:val="center"/>
        <w:rPr>
          <w:rFonts w:asciiTheme="minorHAnsi" w:hAnsiTheme="minorHAnsi"/>
          <w:sz w:val="24"/>
          <w:szCs w:val="24"/>
        </w:rPr>
      </w:pPr>
      <w:r w:rsidRPr="0000010F">
        <w:rPr>
          <w:rFonts w:asciiTheme="minorHAnsi" w:hAnsiTheme="minorHAnsi"/>
          <w:sz w:val="24"/>
          <w:szCs w:val="24"/>
        </w:rPr>
        <w:lastRenderedPageBreak/>
        <w:t xml:space="preserve">Appendix </w:t>
      </w:r>
      <w:r w:rsidR="000C7BD8">
        <w:rPr>
          <w:rFonts w:asciiTheme="minorHAnsi" w:hAnsiTheme="minorHAnsi"/>
          <w:sz w:val="24"/>
          <w:szCs w:val="24"/>
        </w:rPr>
        <w:t>2</w:t>
      </w:r>
    </w:p>
    <w:bookmarkEnd w:id="81"/>
    <w:p w:rsidR="00D00177" w:rsidRDefault="00D00177" w:rsidP="00D9465C">
      <w:pPr>
        <w:spacing w:after="0" w:line="240" w:lineRule="auto"/>
        <w:jc w:val="both"/>
        <w:rPr>
          <w:rFonts w:asciiTheme="minorHAnsi" w:hAnsiTheme="minorHAnsi"/>
        </w:rPr>
      </w:pPr>
    </w:p>
    <w:p w:rsidR="000C7BD8" w:rsidRPr="000C7BD8" w:rsidRDefault="000C7BD8" w:rsidP="000C7BD8">
      <w:pPr>
        <w:pStyle w:val="Heading2"/>
        <w:rPr>
          <w:rFonts w:asciiTheme="minorHAnsi" w:hAnsiTheme="minorHAnsi"/>
          <w:color w:val="auto"/>
          <w:sz w:val="32"/>
          <w:szCs w:val="32"/>
          <w:u w:val="single"/>
        </w:rPr>
      </w:pPr>
      <w:r w:rsidRPr="000C7BD8">
        <w:rPr>
          <w:rFonts w:asciiTheme="minorHAnsi" w:hAnsiTheme="minorHAnsi"/>
          <w:noProof/>
          <w:color w:val="auto"/>
          <w:sz w:val="32"/>
          <w:szCs w:val="32"/>
          <w:u w:val="single"/>
        </w:rPr>
        <w:drawing>
          <wp:anchor distT="0" distB="0" distL="114300" distR="114300" simplePos="0" relativeHeight="251709440" behindDoc="0" locked="0" layoutInCell="1" allowOverlap="1" wp14:anchorId="4B6735E9" wp14:editId="518C0E79">
            <wp:simplePos x="0" y="0"/>
            <wp:positionH relativeFrom="column">
              <wp:posOffset>209550</wp:posOffset>
            </wp:positionH>
            <wp:positionV relativeFrom="paragraph">
              <wp:posOffset>0</wp:posOffset>
            </wp:positionV>
            <wp:extent cx="1562100" cy="1025525"/>
            <wp:effectExtent l="0" t="0" r="0" b="3175"/>
            <wp:wrapThrough wrapText="bothSides">
              <wp:wrapPolygon edited="0">
                <wp:start x="0" y="0"/>
                <wp:lineTo x="0" y="21266"/>
                <wp:lineTo x="21337" y="21266"/>
                <wp:lineTo x="213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BD8">
        <w:rPr>
          <w:rFonts w:asciiTheme="minorHAnsi" w:hAnsiTheme="minorHAnsi"/>
          <w:noProof/>
          <w:color w:val="auto"/>
          <w:sz w:val="32"/>
          <w:szCs w:val="32"/>
          <w:u w:val="single"/>
        </w:rPr>
        <mc:AlternateContent>
          <mc:Choice Requires="wps">
            <w:drawing>
              <wp:anchor distT="0" distB="0" distL="114300" distR="114300" simplePos="0" relativeHeight="251707392" behindDoc="0" locked="0" layoutInCell="1" allowOverlap="1" wp14:anchorId="05142834" wp14:editId="71570A1C">
                <wp:simplePos x="0" y="0"/>
                <wp:positionH relativeFrom="margin">
                  <wp:align>left</wp:align>
                </wp:positionH>
                <wp:positionV relativeFrom="paragraph">
                  <wp:posOffset>-85725</wp:posOffset>
                </wp:positionV>
                <wp:extent cx="5581650" cy="12001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5581650" cy="120015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6B35" id="Rectangle 7" o:spid="_x0000_s1026" style="position:absolute;margin-left:0;margin-top:-6.75pt;width:439.5pt;height:9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" filled="f" strokecolor="#002060" strokeweight="2.25pt">
                <w10:wrap anchorx="margin"/>
              </v:rect>
            </w:pict>
          </mc:Fallback>
        </mc:AlternateContent>
      </w:r>
      <w:r w:rsidRPr="000C7BD8">
        <w:rPr>
          <w:rFonts w:asciiTheme="minorHAnsi" w:hAnsiTheme="minorHAnsi"/>
          <w:color w:val="auto"/>
          <w:sz w:val="32"/>
          <w:szCs w:val="32"/>
          <w:u w:val="single"/>
        </w:rPr>
        <w:t>Medicine Consent Form</w:t>
      </w:r>
    </w:p>
    <w:p w:rsidR="000C7BD8" w:rsidRPr="000C7BD8" w:rsidRDefault="000C7BD8" w:rsidP="000C7BD8">
      <w:pPr>
        <w:pStyle w:val="Heading3"/>
        <w:rPr>
          <w:rFonts w:asciiTheme="minorHAnsi" w:hAnsiTheme="minorHAnsi"/>
          <w:sz w:val="32"/>
          <w:szCs w:val="32"/>
          <w:u w:val="single"/>
        </w:rPr>
      </w:pPr>
      <w:r w:rsidRPr="000C7BD8">
        <w:rPr>
          <w:rFonts w:asciiTheme="minorHAnsi" w:hAnsiTheme="minorHAnsi"/>
          <w:color w:val="auto"/>
          <w:sz w:val="32"/>
          <w:szCs w:val="32"/>
          <w:u w:val="single"/>
        </w:rPr>
        <w:t>School Holiday Programme</w:t>
      </w:r>
    </w:p>
    <w:p w:rsidR="000C7BD8" w:rsidRDefault="000C7BD8" w:rsidP="000C7BD8">
      <w:pPr>
        <w:jc w:val="center"/>
        <w:rPr>
          <w:b/>
          <w:sz w:val="32"/>
        </w:rPr>
      </w:pPr>
    </w:p>
    <w:p w:rsidR="000C7BD8" w:rsidRDefault="000C7BD8" w:rsidP="000C7BD8">
      <w:pPr>
        <w:rPr>
          <w:sz w:val="28"/>
        </w:rPr>
      </w:pPr>
      <w:r w:rsidRPr="002D50ED">
        <w:rPr>
          <w:sz w:val="28"/>
        </w:rPr>
        <w:t xml:space="preserve">The </w:t>
      </w:r>
      <w:r w:rsidRPr="002D50ED">
        <w:rPr>
          <w:i/>
          <w:sz w:val="28"/>
        </w:rPr>
        <w:t>top Portion</w:t>
      </w:r>
      <w:r w:rsidRPr="002D50ED">
        <w:rPr>
          <w:sz w:val="28"/>
        </w:rPr>
        <w:t xml:space="preserve"> of this form is to be completed</w:t>
      </w:r>
      <w:r>
        <w:rPr>
          <w:sz w:val="28"/>
        </w:rPr>
        <w:t xml:space="preserve"> by a parent or caregiver, who must also sign the dosage table at the end of the day.</w:t>
      </w:r>
    </w:p>
    <w:p w:rsidR="000C7BD8" w:rsidRPr="000C7BD8" w:rsidRDefault="000C7BD8" w:rsidP="000C7BD8">
      <w:pPr>
        <w:pStyle w:val="Heading1"/>
        <w:rPr>
          <w:color w:val="BFBFBF" w:themeColor="background1" w:themeShade="BF"/>
        </w:rPr>
      </w:pPr>
      <w:r w:rsidRPr="0095456A">
        <w:rPr>
          <w:rFonts w:ascii="Trebuchet MS" w:hAnsi="Trebuchet MS"/>
          <w:color w:val="auto"/>
        </w:rPr>
        <w:t>Consent for medicines to be administered to:</w:t>
      </w:r>
      <w:r w:rsidRPr="0095456A">
        <w:rPr>
          <w:color w:val="auto"/>
        </w:rPr>
        <w:t xml:space="preserve"> </w:t>
      </w:r>
      <w:r w:rsidRPr="000C7BD8">
        <w:rPr>
          <w:i/>
          <w:iCs/>
          <w:color w:val="BFBFBF" w:themeColor="background1" w:themeShade="BF"/>
          <w:sz w:val="22"/>
          <w:szCs w:val="22"/>
        </w:rPr>
        <w:t>Insert</w:t>
      </w:r>
      <w:r w:rsidRPr="000C7BD8">
        <w:rPr>
          <w:color w:val="BFBFBF" w:themeColor="background1" w:themeShade="BF"/>
        </w:rPr>
        <w:t xml:space="preserve"> </w:t>
      </w:r>
      <w:r w:rsidRPr="000C7BD8">
        <w:rPr>
          <w:i/>
          <w:iCs/>
          <w:color w:val="BFBFBF" w:themeColor="background1" w:themeShade="BF"/>
          <w:sz w:val="22"/>
          <w:szCs w:val="22"/>
        </w:rPr>
        <w:t>Child’s name below</w:t>
      </w:r>
    </w:p>
    <w:tbl>
      <w:tblPr>
        <w:tblStyle w:val="TableGrid"/>
        <w:tblW w:w="9351" w:type="dxa"/>
        <w:tblLook w:val="04A0" w:firstRow="1" w:lastRow="0" w:firstColumn="1" w:lastColumn="0" w:noHBand="0" w:noVBand="1"/>
      </w:tblPr>
      <w:tblGrid>
        <w:gridCol w:w="9351"/>
      </w:tblGrid>
      <w:tr w:rsidR="000C7BD8" w:rsidTr="000C7BD8">
        <w:trPr>
          <w:trHeight w:val="420"/>
        </w:trPr>
        <w:tc>
          <w:tcPr>
            <w:tcW w:w="9351" w:type="dxa"/>
            <w:vAlign w:val="center"/>
          </w:tcPr>
          <w:p w:rsidR="000C7BD8" w:rsidRPr="00165459" w:rsidRDefault="000C7BD8" w:rsidP="00AC0380">
            <w:pPr>
              <w:pStyle w:val="Heading1"/>
              <w:outlineLvl w:val="0"/>
              <w:rPr>
                <w:rFonts w:asciiTheme="minorHAnsi" w:hAnsiTheme="minorHAnsi"/>
                <w:i/>
                <w:color w:val="auto"/>
              </w:rPr>
            </w:pPr>
          </w:p>
        </w:tc>
      </w:tr>
    </w:tbl>
    <w:tbl>
      <w:tblPr>
        <w:tblStyle w:val="TableGrid"/>
        <w:tblpPr w:leftFromText="180" w:rightFromText="180" w:vertAnchor="text" w:horzAnchor="margin" w:tblpXSpec="center" w:tblpY="335"/>
        <w:tblW w:w="0" w:type="auto"/>
        <w:tblLook w:val="04A0" w:firstRow="1" w:lastRow="0" w:firstColumn="1" w:lastColumn="0" w:noHBand="0" w:noVBand="1"/>
      </w:tblPr>
      <w:tblGrid>
        <w:gridCol w:w="1726"/>
      </w:tblGrid>
      <w:tr w:rsidR="000C7BD8" w:rsidRPr="00165459" w:rsidTr="00AC0380">
        <w:trPr>
          <w:trHeight w:val="563"/>
        </w:trPr>
        <w:tc>
          <w:tcPr>
            <w:tcW w:w="1726" w:type="dxa"/>
            <w:vAlign w:val="center"/>
          </w:tcPr>
          <w:p w:rsidR="000C7BD8" w:rsidRPr="00165459" w:rsidRDefault="000C7BD8" w:rsidP="00AC0380">
            <w:pPr>
              <w:rPr>
                <w:sz w:val="28"/>
                <w:szCs w:val="28"/>
              </w:rPr>
            </w:pPr>
          </w:p>
        </w:tc>
      </w:tr>
    </w:tbl>
    <w:p w:rsidR="000C7BD8" w:rsidRPr="00165459" w:rsidRDefault="000C7BD8" w:rsidP="000C7BD8">
      <w:pPr>
        <w:jc w:val="center"/>
        <w:rPr>
          <w:sz w:val="28"/>
        </w:rPr>
      </w:pPr>
    </w:p>
    <w:tbl>
      <w:tblPr>
        <w:tblStyle w:val="TableGrid"/>
        <w:tblpPr w:leftFromText="180" w:rightFromText="180" w:vertAnchor="text" w:horzAnchor="page" w:tblpX="7726" w:tblpY="-154"/>
        <w:tblOverlap w:val="never"/>
        <w:tblW w:w="1664" w:type="dxa"/>
        <w:tblLook w:val="04A0" w:firstRow="1" w:lastRow="0" w:firstColumn="1" w:lastColumn="0" w:noHBand="0" w:noVBand="1"/>
      </w:tblPr>
      <w:tblGrid>
        <w:gridCol w:w="1664"/>
      </w:tblGrid>
      <w:tr w:rsidR="000C7BD8" w:rsidRPr="00165459" w:rsidTr="00AC0380">
        <w:trPr>
          <w:trHeight w:val="560"/>
        </w:trPr>
        <w:tc>
          <w:tcPr>
            <w:tcW w:w="1664" w:type="dxa"/>
            <w:vAlign w:val="center"/>
          </w:tcPr>
          <w:p w:rsidR="000C7BD8" w:rsidRPr="00165459" w:rsidRDefault="000C7BD8" w:rsidP="00AC0380">
            <w:pPr>
              <w:rPr>
                <w:sz w:val="28"/>
              </w:rPr>
            </w:pPr>
          </w:p>
        </w:tc>
      </w:tr>
    </w:tbl>
    <w:p w:rsidR="000C7BD8" w:rsidRDefault="000C7BD8" w:rsidP="000C7BD8">
      <w:pPr>
        <w:rPr>
          <w:sz w:val="28"/>
        </w:rPr>
      </w:pPr>
      <w:r>
        <w:rPr>
          <w:sz w:val="28"/>
        </w:rPr>
        <w:t>Date to be administered from: to:</w:t>
      </w:r>
    </w:p>
    <w:p w:rsidR="000C7BD8" w:rsidRDefault="000C7BD8" w:rsidP="000C7BD8">
      <w:pPr>
        <w:rPr>
          <w:sz w:val="28"/>
        </w:rPr>
      </w:pPr>
      <w:r>
        <w:rPr>
          <w:sz w:val="28"/>
        </w:rPr>
        <w:t xml:space="preserve">Name of medicine: </w:t>
      </w:r>
    </w:p>
    <w:tbl>
      <w:tblPr>
        <w:tblStyle w:val="TableGrid"/>
        <w:tblW w:w="0" w:type="auto"/>
        <w:tblLook w:val="04A0" w:firstRow="1" w:lastRow="0" w:firstColumn="1" w:lastColumn="0" w:noHBand="0" w:noVBand="1"/>
      </w:tblPr>
      <w:tblGrid>
        <w:gridCol w:w="8926"/>
      </w:tblGrid>
      <w:tr w:rsidR="000C7BD8" w:rsidTr="00AC0380">
        <w:trPr>
          <w:trHeight w:val="426"/>
        </w:trPr>
        <w:tc>
          <w:tcPr>
            <w:tcW w:w="8926" w:type="dxa"/>
            <w:vAlign w:val="center"/>
          </w:tcPr>
          <w:p w:rsidR="000C7BD8" w:rsidRPr="00165459" w:rsidRDefault="000C7BD8" w:rsidP="00AC0380">
            <w:pPr>
              <w:rPr>
                <w:sz w:val="28"/>
              </w:rPr>
            </w:pPr>
          </w:p>
        </w:tc>
      </w:tr>
    </w:tbl>
    <w:tbl>
      <w:tblPr>
        <w:tblStyle w:val="TableGrid"/>
        <w:tblpPr w:leftFromText="180" w:rightFromText="180" w:vertAnchor="text" w:horzAnchor="page" w:tblpX="5476" w:tblpY="420"/>
        <w:tblW w:w="0" w:type="auto"/>
        <w:tblLook w:val="04A0" w:firstRow="1" w:lastRow="0" w:firstColumn="1" w:lastColumn="0" w:noHBand="0" w:noVBand="1"/>
      </w:tblPr>
      <w:tblGrid>
        <w:gridCol w:w="4921"/>
      </w:tblGrid>
      <w:tr w:rsidR="000C7BD8" w:rsidTr="00AC0380">
        <w:trPr>
          <w:trHeight w:val="658"/>
        </w:trPr>
        <w:tc>
          <w:tcPr>
            <w:tcW w:w="4921" w:type="dxa"/>
            <w:vAlign w:val="center"/>
          </w:tcPr>
          <w:p w:rsidR="000C7BD8" w:rsidRDefault="000C7BD8" w:rsidP="00AC0380">
            <w:pPr>
              <w:rPr>
                <w:sz w:val="28"/>
              </w:rPr>
            </w:pPr>
            <w:r>
              <w:rPr>
                <w:sz w:val="28"/>
              </w:rPr>
              <w:t xml:space="preserve">                                   </w:t>
            </w:r>
            <w:r w:rsidRPr="00165459">
              <w:rPr>
                <w:sz w:val="28"/>
              </w:rPr>
              <w:t>/</w:t>
            </w:r>
          </w:p>
        </w:tc>
      </w:tr>
    </w:tbl>
    <w:p w:rsidR="000C7BD8" w:rsidRDefault="000C7BD8" w:rsidP="000C7BD8">
      <w:pPr>
        <w:rPr>
          <w:sz w:val="28"/>
        </w:rPr>
      </w:pPr>
    </w:p>
    <w:p w:rsidR="000C7BD8" w:rsidRDefault="000C7BD8" w:rsidP="000C7BD8">
      <w:pPr>
        <w:rPr>
          <w:sz w:val="28"/>
        </w:rPr>
      </w:pPr>
      <w:r>
        <w:rPr>
          <w:sz w:val="28"/>
        </w:rPr>
        <w:t xml:space="preserve">Amount &amp; Frequency of dosage: </w:t>
      </w:r>
    </w:p>
    <w:p w:rsidR="000C7BD8" w:rsidRDefault="000C7BD8" w:rsidP="000C7BD8">
      <w:pPr>
        <w:rPr>
          <w:sz w:val="28"/>
        </w:rPr>
      </w:pPr>
    </w:p>
    <w:p w:rsidR="000C7BD8" w:rsidRPr="0095456A" w:rsidRDefault="000C7BD8" w:rsidP="000C7BD8">
      <w:pPr>
        <w:rPr>
          <w:color w:val="A6A6A6" w:themeColor="background1" w:themeShade="A6"/>
          <w:sz w:val="20"/>
        </w:rPr>
      </w:pPr>
      <w:r>
        <w:rPr>
          <w:sz w:val="28"/>
        </w:rPr>
        <w:t>Does this medicine need to be refrigerated?</w:t>
      </w:r>
      <w:r>
        <w:rPr>
          <w:sz w:val="28"/>
        </w:rPr>
        <w:tab/>
      </w:r>
      <w:r>
        <w:rPr>
          <w:sz w:val="28"/>
        </w:rPr>
        <w:tab/>
        <w:t xml:space="preserve">  Yes / No </w:t>
      </w:r>
      <w:r w:rsidRPr="0095456A">
        <w:rPr>
          <w:color w:val="A6A6A6" w:themeColor="background1" w:themeShade="A6"/>
          <w:sz w:val="20"/>
        </w:rPr>
        <w:t>(please circle or Highlight)</w:t>
      </w:r>
    </w:p>
    <w:p w:rsidR="000C7BD8" w:rsidRDefault="000C7BD8" w:rsidP="000C7BD8">
      <w:pPr>
        <w:rPr>
          <w:sz w:val="28"/>
        </w:rPr>
      </w:pPr>
      <w:r>
        <w:rPr>
          <w:sz w:val="28"/>
        </w:rPr>
        <w:t xml:space="preserve">Does this medicine need to be taken with food?       Yes / No </w:t>
      </w:r>
      <w:r w:rsidRPr="0095456A">
        <w:rPr>
          <w:color w:val="A6A6A6" w:themeColor="background1" w:themeShade="A6"/>
          <w:sz w:val="20"/>
        </w:rPr>
        <w:t>(please circle or Highlight)</w:t>
      </w:r>
    </w:p>
    <w:p w:rsidR="000C7BD8" w:rsidRDefault="000C7BD8" w:rsidP="000C7BD8">
      <w:pPr>
        <w:rPr>
          <w:sz w:val="28"/>
        </w:rPr>
      </w:pPr>
      <w:r w:rsidRPr="00B809EB">
        <w:rPr>
          <w:b/>
          <w:sz w:val="24"/>
        </w:rPr>
        <w:t>Will your child be admini</w:t>
      </w:r>
      <w:r>
        <w:rPr>
          <w:b/>
          <w:sz w:val="24"/>
        </w:rPr>
        <w:t>stering this medicine themselves</w:t>
      </w:r>
      <w:r>
        <w:rPr>
          <w:sz w:val="28"/>
        </w:rPr>
        <w:t xml:space="preserve">   Yes / No </w:t>
      </w:r>
      <w:r w:rsidRPr="0095456A">
        <w:rPr>
          <w:color w:val="A6A6A6" w:themeColor="background1" w:themeShade="A6"/>
          <w:sz w:val="20"/>
        </w:rPr>
        <w:t>(please circle or Highlight)</w:t>
      </w:r>
    </w:p>
    <w:tbl>
      <w:tblPr>
        <w:tblStyle w:val="TableGrid"/>
        <w:tblpPr w:leftFromText="180" w:rightFromText="180" w:vertAnchor="text" w:horzAnchor="page" w:tblpX="4696" w:tblpY="-68"/>
        <w:tblW w:w="0" w:type="auto"/>
        <w:tblLook w:val="04A0" w:firstRow="1" w:lastRow="0" w:firstColumn="1" w:lastColumn="0" w:noHBand="0" w:noVBand="1"/>
      </w:tblPr>
      <w:tblGrid>
        <w:gridCol w:w="5724"/>
      </w:tblGrid>
      <w:tr w:rsidR="000C7BD8" w:rsidTr="00AC0380">
        <w:trPr>
          <w:trHeight w:val="672"/>
        </w:trPr>
        <w:tc>
          <w:tcPr>
            <w:tcW w:w="5724" w:type="dxa"/>
            <w:vAlign w:val="center"/>
          </w:tcPr>
          <w:p w:rsidR="000C7BD8" w:rsidRPr="00165459" w:rsidRDefault="000C7BD8" w:rsidP="00AC0380">
            <w:pPr>
              <w:rPr>
                <w:sz w:val="28"/>
              </w:rPr>
            </w:pPr>
          </w:p>
        </w:tc>
      </w:tr>
    </w:tbl>
    <w:p w:rsidR="000C7BD8" w:rsidRDefault="000C7BD8" w:rsidP="000C7BD8">
      <w:pPr>
        <w:rPr>
          <w:sz w:val="28"/>
        </w:rPr>
      </w:pPr>
      <w:r>
        <w:rPr>
          <w:rFonts w:cs="Arial"/>
          <w:bCs/>
          <w:noProof/>
          <w:szCs w:val="17"/>
        </w:rPr>
        <mc:AlternateContent>
          <mc:Choice Requires="wps">
            <w:drawing>
              <wp:anchor distT="0" distB="0" distL="114300" distR="114300" simplePos="0" relativeHeight="251708416" behindDoc="0" locked="0" layoutInCell="1" allowOverlap="1" wp14:anchorId="332BCF5B" wp14:editId="32BEA136">
                <wp:simplePos x="0" y="0"/>
                <wp:positionH relativeFrom="column">
                  <wp:posOffset>1388745</wp:posOffset>
                </wp:positionH>
                <wp:positionV relativeFrom="paragraph">
                  <wp:posOffset>294724</wp:posOffset>
                </wp:positionV>
                <wp:extent cx="3238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EA31" id="Rectangle 2" o:spid="_x0000_s1026" style="position:absolute;margin-left:109.35pt;margin-top:23.2pt;width:25.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" filled="f" strokecolor="#243f60 [1604]" strokeweight="2pt"/>
            </w:pict>
          </mc:Fallback>
        </mc:AlternateContent>
      </w:r>
      <w:r>
        <w:rPr>
          <w:sz w:val="28"/>
        </w:rPr>
        <w:t>Signed Parent / Caregiver:</w:t>
      </w:r>
    </w:p>
    <w:p w:rsidR="000C7BD8" w:rsidRDefault="000C7BD8" w:rsidP="000C7BD8">
      <w:pPr>
        <w:pStyle w:val="FootnoteText"/>
        <w:rPr>
          <w:rFonts w:cs="Arial"/>
          <w:bCs/>
          <w:szCs w:val="17"/>
        </w:rPr>
      </w:pPr>
      <w:r>
        <w:rPr>
          <w:rFonts w:cs="Arial"/>
          <w:bCs/>
          <w:szCs w:val="17"/>
        </w:rPr>
        <w:t xml:space="preserve">If Electronic Signature   </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3086"/>
      </w:tblGrid>
      <w:tr w:rsidR="000C7BD8" w:rsidTr="00AC0380">
        <w:trPr>
          <w:trHeight w:val="554"/>
        </w:trPr>
        <w:tc>
          <w:tcPr>
            <w:tcW w:w="3086" w:type="dxa"/>
          </w:tcPr>
          <w:p w:rsidR="000C7BD8" w:rsidRPr="00165459" w:rsidRDefault="000C7BD8" w:rsidP="00AC0380">
            <w:pPr>
              <w:jc w:val="center"/>
              <w:rPr>
                <w:sz w:val="28"/>
              </w:rPr>
            </w:pPr>
          </w:p>
        </w:tc>
      </w:tr>
    </w:tbl>
    <w:p w:rsidR="000C7BD8" w:rsidRPr="00227814" w:rsidRDefault="000C7BD8" w:rsidP="000C7BD8">
      <w:pPr>
        <w:rPr>
          <w:rFonts w:cs="Arial"/>
          <w:bCs/>
          <w:sz w:val="14"/>
          <w:szCs w:val="17"/>
        </w:rPr>
      </w:pPr>
      <w:r>
        <w:rPr>
          <w:rFonts w:cs="Arial"/>
          <w:bCs/>
          <w:sz w:val="14"/>
          <w:szCs w:val="17"/>
        </w:rPr>
        <w:t xml:space="preserve">                         </w:t>
      </w:r>
      <w:r w:rsidRPr="00227814">
        <w:rPr>
          <w:rFonts w:cs="Arial"/>
          <w:bCs/>
          <w:sz w:val="14"/>
          <w:szCs w:val="17"/>
        </w:rPr>
        <w:t>(please tick)</w:t>
      </w:r>
    </w:p>
    <w:p w:rsidR="000C7BD8" w:rsidRDefault="000C7BD8" w:rsidP="000C7BD8">
      <w:pPr>
        <w:rPr>
          <w:sz w:val="28"/>
        </w:rPr>
      </w:pPr>
      <w:r>
        <w:rPr>
          <w:sz w:val="28"/>
        </w:rPr>
        <w:t xml:space="preserve">                                    Date: </w:t>
      </w:r>
    </w:p>
    <w:tbl>
      <w:tblPr>
        <w:tblStyle w:val="TableGrid"/>
        <w:tblW w:w="9076" w:type="dxa"/>
        <w:tblInd w:w="-9" w:type="dxa"/>
        <w:tblLook w:val="04A0" w:firstRow="1" w:lastRow="0" w:firstColumn="1" w:lastColumn="0" w:noHBand="0" w:noVBand="1"/>
      </w:tblPr>
      <w:tblGrid>
        <w:gridCol w:w="650"/>
        <w:gridCol w:w="810"/>
        <w:gridCol w:w="1220"/>
        <w:gridCol w:w="1922"/>
        <w:gridCol w:w="2206"/>
        <w:gridCol w:w="2268"/>
      </w:tblGrid>
      <w:tr w:rsidR="000C7BD8" w:rsidRPr="00FA02D5" w:rsidTr="00AC0380">
        <w:trPr>
          <w:trHeight w:val="694"/>
        </w:trPr>
        <w:tc>
          <w:tcPr>
            <w:tcW w:w="650" w:type="dxa"/>
          </w:tcPr>
          <w:p w:rsidR="000C7BD8" w:rsidRDefault="000C7BD8" w:rsidP="00AC0380">
            <w:r w:rsidRPr="00FA02D5">
              <w:t>DATE</w:t>
            </w:r>
          </w:p>
          <w:p w:rsidR="000C7BD8" w:rsidRPr="00FA02D5" w:rsidRDefault="000C7BD8" w:rsidP="00AC0380"/>
        </w:tc>
        <w:tc>
          <w:tcPr>
            <w:tcW w:w="810" w:type="dxa"/>
          </w:tcPr>
          <w:p w:rsidR="000C7BD8" w:rsidRPr="00FA02D5" w:rsidRDefault="000C7BD8" w:rsidP="00AC0380">
            <w:r w:rsidRPr="00FA02D5">
              <w:t>TIME</w:t>
            </w:r>
          </w:p>
        </w:tc>
        <w:tc>
          <w:tcPr>
            <w:tcW w:w="1220" w:type="dxa"/>
          </w:tcPr>
          <w:p w:rsidR="000C7BD8" w:rsidRPr="00FA02D5" w:rsidRDefault="000C7BD8" w:rsidP="00AC0380">
            <w:r>
              <w:t>Dosage</w:t>
            </w:r>
          </w:p>
        </w:tc>
        <w:tc>
          <w:tcPr>
            <w:tcW w:w="1922" w:type="dxa"/>
          </w:tcPr>
          <w:p w:rsidR="000C7BD8" w:rsidRPr="00FA02D5" w:rsidRDefault="000C7BD8" w:rsidP="00AC0380">
            <w:r>
              <w:t>Name of Staff Administering medicine</w:t>
            </w:r>
          </w:p>
        </w:tc>
        <w:tc>
          <w:tcPr>
            <w:tcW w:w="2206" w:type="dxa"/>
          </w:tcPr>
          <w:p w:rsidR="000C7BD8" w:rsidRPr="00FA02D5" w:rsidRDefault="000C7BD8" w:rsidP="00AC0380">
            <w:r>
              <w:t>Signature of Staff</w:t>
            </w:r>
          </w:p>
        </w:tc>
        <w:tc>
          <w:tcPr>
            <w:tcW w:w="2268" w:type="dxa"/>
          </w:tcPr>
          <w:p w:rsidR="000C7BD8" w:rsidRPr="00FA02D5" w:rsidRDefault="000C7BD8" w:rsidP="00AC0380">
            <w:r>
              <w:t>Signature of Parent</w:t>
            </w:r>
          </w:p>
        </w:tc>
      </w:tr>
      <w:tr w:rsidR="000C7BD8" w:rsidRPr="00FA02D5" w:rsidTr="00AC0380">
        <w:trPr>
          <w:trHeight w:val="454"/>
        </w:trPr>
        <w:tc>
          <w:tcPr>
            <w:tcW w:w="650" w:type="dxa"/>
            <w:vAlign w:val="center"/>
          </w:tcPr>
          <w:p w:rsidR="000C7BD8" w:rsidRPr="00FA02D5" w:rsidRDefault="000C7BD8" w:rsidP="00AC0380"/>
        </w:tc>
        <w:tc>
          <w:tcPr>
            <w:tcW w:w="810" w:type="dxa"/>
            <w:vAlign w:val="center"/>
          </w:tcPr>
          <w:p w:rsidR="000C7BD8" w:rsidRPr="00FA02D5" w:rsidRDefault="000C7BD8" w:rsidP="00AC0380"/>
        </w:tc>
        <w:tc>
          <w:tcPr>
            <w:tcW w:w="1220" w:type="dxa"/>
            <w:vAlign w:val="center"/>
          </w:tcPr>
          <w:p w:rsidR="000C7BD8" w:rsidRDefault="000C7BD8" w:rsidP="00AC0380"/>
        </w:tc>
        <w:tc>
          <w:tcPr>
            <w:tcW w:w="1922" w:type="dxa"/>
            <w:vAlign w:val="center"/>
          </w:tcPr>
          <w:p w:rsidR="000C7BD8" w:rsidRDefault="000C7BD8" w:rsidP="00AC0380"/>
        </w:tc>
        <w:tc>
          <w:tcPr>
            <w:tcW w:w="2206" w:type="dxa"/>
            <w:vAlign w:val="center"/>
          </w:tcPr>
          <w:p w:rsidR="000C7BD8" w:rsidRDefault="000C7BD8" w:rsidP="00AC0380"/>
        </w:tc>
        <w:tc>
          <w:tcPr>
            <w:tcW w:w="2268" w:type="dxa"/>
            <w:vAlign w:val="center"/>
          </w:tcPr>
          <w:p w:rsidR="000C7BD8" w:rsidRDefault="000C7BD8" w:rsidP="00AC0380"/>
        </w:tc>
      </w:tr>
      <w:tr w:rsidR="000C7BD8" w:rsidTr="00AC0380">
        <w:trPr>
          <w:trHeight w:val="454"/>
        </w:trPr>
        <w:tc>
          <w:tcPr>
            <w:tcW w:w="650" w:type="dxa"/>
            <w:vAlign w:val="center"/>
          </w:tcPr>
          <w:p w:rsidR="000C7BD8" w:rsidRDefault="000C7BD8" w:rsidP="00AC0380">
            <w:pPr>
              <w:rPr>
                <w:sz w:val="28"/>
              </w:rPr>
            </w:pPr>
          </w:p>
        </w:tc>
        <w:tc>
          <w:tcPr>
            <w:tcW w:w="810" w:type="dxa"/>
            <w:vAlign w:val="center"/>
          </w:tcPr>
          <w:p w:rsidR="000C7BD8" w:rsidRDefault="000C7BD8" w:rsidP="00AC0380">
            <w:pPr>
              <w:rPr>
                <w:sz w:val="28"/>
              </w:rPr>
            </w:pPr>
          </w:p>
        </w:tc>
        <w:tc>
          <w:tcPr>
            <w:tcW w:w="1220" w:type="dxa"/>
            <w:vAlign w:val="center"/>
          </w:tcPr>
          <w:p w:rsidR="000C7BD8" w:rsidRDefault="000C7BD8" w:rsidP="00AC0380">
            <w:pPr>
              <w:rPr>
                <w:sz w:val="28"/>
              </w:rPr>
            </w:pPr>
          </w:p>
        </w:tc>
        <w:tc>
          <w:tcPr>
            <w:tcW w:w="1922" w:type="dxa"/>
            <w:vAlign w:val="center"/>
          </w:tcPr>
          <w:p w:rsidR="000C7BD8" w:rsidRDefault="000C7BD8" w:rsidP="00AC0380">
            <w:pPr>
              <w:rPr>
                <w:sz w:val="28"/>
              </w:rPr>
            </w:pPr>
          </w:p>
        </w:tc>
        <w:tc>
          <w:tcPr>
            <w:tcW w:w="2206" w:type="dxa"/>
            <w:vAlign w:val="center"/>
          </w:tcPr>
          <w:p w:rsidR="000C7BD8" w:rsidRDefault="000C7BD8" w:rsidP="00AC0380">
            <w:pPr>
              <w:rPr>
                <w:sz w:val="28"/>
              </w:rPr>
            </w:pPr>
          </w:p>
        </w:tc>
        <w:tc>
          <w:tcPr>
            <w:tcW w:w="2268" w:type="dxa"/>
            <w:vAlign w:val="center"/>
          </w:tcPr>
          <w:p w:rsidR="000C7BD8" w:rsidRDefault="000C7BD8" w:rsidP="00AC0380">
            <w:pPr>
              <w:rPr>
                <w:sz w:val="28"/>
              </w:rPr>
            </w:pPr>
          </w:p>
        </w:tc>
      </w:tr>
      <w:tr w:rsidR="000C7BD8" w:rsidTr="00AC0380">
        <w:trPr>
          <w:trHeight w:val="454"/>
        </w:trPr>
        <w:tc>
          <w:tcPr>
            <w:tcW w:w="650" w:type="dxa"/>
            <w:vAlign w:val="center"/>
          </w:tcPr>
          <w:p w:rsidR="000C7BD8" w:rsidRDefault="000C7BD8" w:rsidP="00AC0380">
            <w:pPr>
              <w:rPr>
                <w:sz w:val="28"/>
              </w:rPr>
            </w:pPr>
          </w:p>
        </w:tc>
        <w:tc>
          <w:tcPr>
            <w:tcW w:w="810" w:type="dxa"/>
            <w:vAlign w:val="center"/>
          </w:tcPr>
          <w:p w:rsidR="000C7BD8" w:rsidRDefault="000C7BD8" w:rsidP="00AC0380">
            <w:pPr>
              <w:rPr>
                <w:sz w:val="28"/>
              </w:rPr>
            </w:pPr>
          </w:p>
        </w:tc>
        <w:tc>
          <w:tcPr>
            <w:tcW w:w="1220" w:type="dxa"/>
            <w:vAlign w:val="center"/>
          </w:tcPr>
          <w:p w:rsidR="000C7BD8" w:rsidRDefault="000C7BD8" w:rsidP="00AC0380">
            <w:pPr>
              <w:rPr>
                <w:sz w:val="28"/>
              </w:rPr>
            </w:pPr>
          </w:p>
        </w:tc>
        <w:tc>
          <w:tcPr>
            <w:tcW w:w="1922" w:type="dxa"/>
            <w:vAlign w:val="center"/>
          </w:tcPr>
          <w:p w:rsidR="000C7BD8" w:rsidRDefault="000C7BD8" w:rsidP="00AC0380">
            <w:pPr>
              <w:rPr>
                <w:sz w:val="28"/>
              </w:rPr>
            </w:pPr>
          </w:p>
        </w:tc>
        <w:tc>
          <w:tcPr>
            <w:tcW w:w="2206" w:type="dxa"/>
            <w:vAlign w:val="center"/>
          </w:tcPr>
          <w:p w:rsidR="000C7BD8" w:rsidRDefault="000C7BD8" w:rsidP="00AC0380">
            <w:pPr>
              <w:rPr>
                <w:sz w:val="28"/>
              </w:rPr>
            </w:pPr>
          </w:p>
        </w:tc>
        <w:tc>
          <w:tcPr>
            <w:tcW w:w="2268" w:type="dxa"/>
            <w:vAlign w:val="center"/>
          </w:tcPr>
          <w:p w:rsidR="000C7BD8" w:rsidRDefault="000C7BD8" w:rsidP="00AC0380">
            <w:pPr>
              <w:rPr>
                <w:sz w:val="28"/>
              </w:rPr>
            </w:pPr>
          </w:p>
        </w:tc>
      </w:tr>
      <w:tr w:rsidR="006C45F3" w:rsidRPr="00FA02D5" w:rsidTr="00AC0380">
        <w:trPr>
          <w:trHeight w:val="694"/>
        </w:trPr>
        <w:tc>
          <w:tcPr>
            <w:tcW w:w="650" w:type="dxa"/>
          </w:tcPr>
          <w:p w:rsidR="006C45F3" w:rsidRDefault="006C45F3" w:rsidP="00AC0380">
            <w:r w:rsidRPr="00FA02D5">
              <w:lastRenderedPageBreak/>
              <w:t>DATE</w:t>
            </w:r>
          </w:p>
          <w:p w:rsidR="006C45F3" w:rsidRPr="00FA02D5" w:rsidRDefault="006C45F3" w:rsidP="00AC0380"/>
        </w:tc>
        <w:tc>
          <w:tcPr>
            <w:tcW w:w="810" w:type="dxa"/>
          </w:tcPr>
          <w:p w:rsidR="006C45F3" w:rsidRPr="00FA02D5" w:rsidRDefault="006C45F3" w:rsidP="00AC0380">
            <w:r w:rsidRPr="00FA02D5">
              <w:t>TIME</w:t>
            </w:r>
          </w:p>
        </w:tc>
        <w:tc>
          <w:tcPr>
            <w:tcW w:w="1220" w:type="dxa"/>
          </w:tcPr>
          <w:p w:rsidR="006C45F3" w:rsidRPr="00FA02D5" w:rsidRDefault="006C45F3" w:rsidP="00AC0380">
            <w:r>
              <w:t>Dosage</w:t>
            </w:r>
          </w:p>
        </w:tc>
        <w:tc>
          <w:tcPr>
            <w:tcW w:w="1922" w:type="dxa"/>
          </w:tcPr>
          <w:p w:rsidR="006C45F3" w:rsidRPr="00FA02D5" w:rsidRDefault="006C45F3" w:rsidP="00AC0380">
            <w:r>
              <w:t>Name of Staff Administering medicine</w:t>
            </w:r>
          </w:p>
        </w:tc>
        <w:tc>
          <w:tcPr>
            <w:tcW w:w="2206" w:type="dxa"/>
          </w:tcPr>
          <w:p w:rsidR="006C45F3" w:rsidRPr="00FA02D5" w:rsidRDefault="006C45F3" w:rsidP="00AC0380">
            <w:r>
              <w:t>Signature of Staff</w:t>
            </w:r>
          </w:p>
        </w:tc>
        <w:tc>
          <w:tcPr>
            <w:tcW w:w="2268" w:type="dxa"/>
          </w:tcPr>
          <w:p w:rsidR="006C45F3" w:rsidRPr="00FA02D5" w:rsidRDefault="006C45F3" w:rsidP="00AC0380">
            <w:r>
              <w:t>Signature of Parent</w:t>
            </w:r>
          </w:p>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RPr="00FA02D5" w:rsidTr="00AC0380">
        <w:trPr>
          <w:trHeight w:val="694"/>
        </w:trPr>
        <w:tc>
          <w:tcPr>
            <w:tcW w:w="650" w:type="dxa"/>
          </w:tcPr>
          <w:p w:rsidR="006C45F3" w:rsidRPr="00FA02D5" w:rsidRDefault="006C45F3" w:rsidP="00AC0380"/>
        </w:tc>
        <w:tc>
          <w:tcPr>
            <w:tcW w:w="810" w:type="dxa"/>
          </w:tcPr>
          <w:p w:rsidR="006C45F3" w:rsidRPr="00FA02D5" w:rsidRDefault="006C45F3" w:rsidP="00AC0380"/>
        </w:tc>
        <w:tc>
          <w:tcPr>
            <w:tcW w:w="1220" w:type="dxa"/>
          </w:tcPr>
          <w:p w:rsidR="006C45F3" w:rsidRDefault="006C45F3" w:rsidP="00AC0380"/>
        </w:tc>
        <w:tc>
          <w:tcPr>
            <w:tcW w:w="1922" w:type="dxa"/>
          </w:tcPr>
          <w:p w:rsidR="006C45F3" w:rsidRDefault="006C45F3" w:rsidP="00AC0380"/>
        </w:tc>
        <w:tc>
          <w:tcPr>
            <w:tcW w:w="2206" w:type="dxa"/>
          </w:tcPr>
          <w:p w:rsidR="006C45F3" w:rsidRDefault="006C45F3" w:rsidP="00AC0380"/>
        </w:tc>
        <w:tc>
          <w:tcPr>
            <w:tcW w:w="2268" w:type="dxa"/>
          </w:tcPr>
          <w:p w:rsidR="006C45F3" w:rsidRDefault="006C45F3" w:rsidP="00AC0380"/>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r w:rsidR="006C45F3" w:rsidTr="00AC0380">
        <w:trPr>
          <w:trHeight w:val="454"/>
        </w:trPr>
        <w:tc>
          <w:tcPr>
            <w:tcW w:w="650" w:type="dxa"/>
            <w:vAlign w:val="center"/>
          </w:tcPr>
          <w:p w:rsidR="006C45F3" w:rsidRDefault="006C45F3" w:rsidP="00AC0380">
            <w:pPr>
              <w:rPr>
                <w:sz w:val="28"/>
              </w:rPr>
            </w:pPr>
          </w:p>
        </w:tc>
        <w:tc>
          <w:tcPr>
            <w:tcW w:w="810" w:type="dxa"/>
            <w:vAlign w:val="center"/>
          </w:tcPr>
          <w:p w:rsidR="006C45F3" w:rsidRDefault="006C45F3" w:rsidP="00AC0380">
            <w:pPr>
              <w:rPr>
                <w:sz w:val="28"/>
              </w:rPr>
            </w:pPr>
          </w:p>
        </w:tc>
        <w:tc>
          <w:tcPr>
            <w:tcW w:w="1220" w:type="dxa"/>
            <w:vAlign w:val="center"/>
          </w:tcPr>
          <w:p w:rsidR="006C45F3" w:rsidRDefault="006C45F3" w:rsidP="00AC0380">
            <w:pPr>
              <w:rPr>
                <w:sz w:val="28"/>
              </w:rPr>
            </w:pPr>
          </w:p>
        </w:tc>
        <w:tc>
          <w:tcPr>
            <w:tcW w:w="1922" w:type="dxa"/>
            <w:vAlign w:val="center"/>
          </w:tcPr>
          <w:p w:rsidR="006C45F3" w:rsidRDefault="006C45F3" w:rsidP="00AC0380">
            <w:pPr>
              <w:rPr>
                <w:sz w:val="28"/>
              </w:rPr>
            </w:pPr>
          </w:p>
        </w:tc>
        <w:tc>
          <w:tcPr>
            <w:tcW w:w="2206" w:type="dxa"/>
            <w:vAlign w:val="center"/>
          </w:tcPr>
          <w:p w:rsidR="006C45F3" w:rsidRDefault="006C45F3" w:rsidP="00AC0380">
            <w:pPr>
              <w:rPr>
                <w:sz w:val="28"/>
              </w:rPr>
            </w:pPr>
          </w:p>
        </w:tc>
        <w:tc>
          <w:tcPr>
            <w:tcW w:w="2268" w:type="dxa"/>
            <w:vAlign w:val="center"/>
          </w:tcPr>
          <w:p w:rsidR="006C45F3" w:rsidRDefault="006C45F3" w:rsidP="00AC0380">
            <w:pPr>
              <w:rPr>
                <w:sz w:val="28"/>
              </w:rPr>
            </w:pPr>
          </w:p>
        </w:tc>
      </w:tr>
    </w:tbl>
    <w:p w:rsidR="000C7BD8" w:rsidRPr="0000010F" w:rsidRDefault="000C7BD8" w:rsidP="00D9465C">
      <w:pPr>
        <w:spacing w:after="0" w:line="240" w:lineRule="auto"/>
        <w:jc w:val="both"/>
        <w:rPr>
          <w:rFonts w:asciiTheme="minorHAnsi" w:hAnsiTheme="minorHAnsi"/>
        </w:rPr>
      </w:pPr>
    </w:p>
    <w:sectPr w:rsidR="000C7BD8" w:rsidRPr="0000010F" w:rsidSect="000C7BD8">
      <w:pgSz w:w="11906" w:h="16838"/>
      <w:pgMar w:top="851"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167" w:rsidRDefault="00E63167" w:rsidP="00CE5229">
      <w:pPr>
        <w:spacing w:after="0" w:line="240" w:lineRule="auto"/>
      </w:pPr>
      <w:r>
        <w:separator/>
      </w:r>
    </w:p>
  </w:endnote>
  <w:endnote w:type="continuationSeparator" w:id="0">
    <w:p w:rsidR="00E63167" w:rsidRDefault="00E63167" w:rsidP="00CE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67" w:rsidRDefault="00E63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167" w:rsidRDefault="00E6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67" w:rsidRDefault="00E63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3167" w:rsidRDefault="00E63167">
    <w:pPr>
      <w:pStyle w:val="Footer"/>
    </w:pPr>
    <w:r>
      <w:t xml:space="preserve">Updated June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167" w:rsidRDefault="00E63167" w:rsidP="00CE5229">
      <w:pPr>
        <w:spacing w:after="0" w:line="240" w:lineRule="auto"/>
      </w:pPr>
      <w:r>
        <w:separator/>
      </w:r>
    </w:p>
  </w:footnote>
  <w:footnote w:type="continuationSeparator" w:id="0">
    <w:p w:rsidR="00E63167" w:rsidRDefault="00E63167" w:rsidP="00CE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36008C"/>
    <w:lvl w:ilvl="0">
      <w:numFmt w:val="bullet"/>
      <w:lvlText w:val="*"/>
      <w:lvlJc w:val="left"/>
      <w:pPr>
        <w:ind w:left="0" w:firstLine="0"/>
      </w:pPr>
    </w:lvl>
  </w:abstractNum>
  <w:abstractNum w:abstractNumId="1" w15:restartNumberingAfterBreak="0">
    <w:nsid w:val="0191441A"/>
    <w:multiLevelType w:val="hybridMultilevel"/>
    <w:tmpl w:val="5FA47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F370DA"/>
    <w:multiLevelType w:val="hybridMultilevel"/>
    <w:tmpl w:val="0E2CEE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1209DD"/>
    <w:multiLevelType w:val="hybridMultilevel"/>
    <w:tmpl w:val="0A825B54"/>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5FC469B"/>
    <w:multiLevelType w:val="hybridMultilevel"/>
    <w:tmpl w:val="CEB22C50"/>
    <w:lvl w:ilvl="0" w:tplc="14090001">
      <w:start w:val="1"/>
      <w:numFmt w:val="bullet"/>
      <w:lvlText w:val=""/>
      <w:lvlJc w:val="left"/>
      <w:pPr>
        <w:ind w:left="718" w:hanging="360"/>
      </w:pPr>
      <w:rPr>
        <w:rFonts w:ascii="Symbol" w:hAnsi="Symbol" w:hint="default"/>
      </w:rPr>
    </w:lvl>
    <w:lvl w:ilvl="1" w:tplc="14090003" w:tentative="1">
      <w:start w:val="1"/>
      <w:numFmt w:val="bullet"/>
      <w:lvlText w:val="o"/>
      <w:lvlJc w:val="left"/>
      <w:pPr>
        <w:ind w:left="1438" w:hanging="360"/>
      </w:pPr>
      <w:rPr>
        <w:rFonts w:ascii="Courier New" w:hAnsi="Courier New" w:cs="Courier New" w:hint="default"/>
      </w:rPr>
    </w:lvl>
    <w:lvl w:ilvl="2" w:tplc="14090005" w:tentative="1">
      <w:start w:val="1"/>
      <w:numFmt w:val="bullet"/>
      <w:lvlText w:val=""/>
      <w:lvlJc w:val="left"/>
      <w:pPr>
        <w:ind w:left="2158" w:hanging="360"/>
      </w:pPr>
      <w:rPr>
        <w:rFonts w:ascii="Wingdings" w:hAnsi="Wingdings" w:hint="default"/>
      </w:rPr>
    </w:lvl>
    <w:lvl w:ilvl="3" w:tplc="14090001" w:tentative="1">
      <w:start w:val="1"/>
      <w:numFmt w:val="bullet"/>
      <w:lvlText w:val=""/>
      <w:lvlJc w:val="left"/>
      <w:pPr>
        <w:ind w:left="2878" w:hanging="360"/>
      </w:pPr>
      <w:rPr>
        <w:rFonts w:ascii="Symbol" w:hAnsi="Symbol" w:hint="default"/>
      </w:rPr>
    </w:lvl>
    <w:lvl w:ilvl="4" w:tplc="14090003" w:tentative="1">
      <w:start w:val="1"/>
      <w:numFmt w:val="bullet"/>
      <w:lvlText w:val="o"/>
      <w:lvlJc w:val="left"/>
      <w:pPr>
        <w:ind w:left="3598" w:hanging="360"/>
      </w:pPr>
      <w:rPr>
        <w:rFonts w:ascii="Courier New" w:hAnsi="Courier New" w:cs="Courier New" w:hint="default"/>
      </w:rPr>
    </w:lvl>
    <w:lvl w:ilvl="5" w:tplc="14090005" w:tentative="1">
      <w:start w:val="1"/>
      <w:numFmt w:val="bullet"/>
      <w:lvlText w:val=""/>
      <w:lvlJc w:val="left"/>
      <w:pPr>
        <w:ind w:left="4318" w:hanging="360"/>
      </w:pPr>
      <w:rPr>
        <w:rFonts w:ascii="Wingdings" w:hAnsi="Wingdings" w:hint="default"/>
      </w:rPr>
    </w:lvl>
    <w:lvl w:ilvl="6" w:tplc="14090001" w:tentative="1">
      <w:start w:val="1"/>
      <w:numFmt w:val="bullet"/>
      <w:lvlText w:val=""/>
      <w:lvlJc w:val="left"/>
      <w:pPr>
        <w:ind w:left="5038" w:hanging="360"/>
      </w:pPr>
      <w:rPr>
        <w:rFonts w:ascii="Symbol" w:hAnsi="Symbol" w:hint="default"/>
      </w:rPr>
    </w:lvl>
    <w:lvl w:ilvl="7" w:tplc="14090003" w:tentative="1">
      <w:start w:val="1"/>
      <w:numFmt w:val="bullet"/>
      <w:lvlText w:val="o"/>
      <w:lvlJc w:val="left"/>
      <w:pPr>
        <w:ind w:left="5758" w:hanging="360"/>
      </w:pPr>
      <w:rPr>
        <w:rFonts w:ascii="Courier New" w:hAnsi="Courier New" w:cs="Courier New" w:hint="default"/>
      </w:rPr>
    </w:lvl>
    <w:lvl w:ilvl="8" w:tplc="14090005" w:tentative="1">
      <w:start w:val="1"/>
      <w:numFmt w:val="bullet"/>
      <w:lvlText w:val=""/>
      <w:lvlJc w:val="left"/>
      <w:pPr>
        <w:ind w:left="6478" w:hanging="360"/>
      </w:pPr>
      <w:rPr>
        <w:rFonts w:ascii="Wingdings" w:hAnsi="Wingdings" w:hint="default"/>
      </w:rPr>
    </w:lvl>
  </w:abstractNum>
  <w:abstractNum w:abstractNumId="5" w15:restartNumberingAfterBreak="0">
    <w:nsid w:val="066C1223"/>
    <w:multiLevelType w:val="hybridMultilevel"/>
    <w:tmpl w:val="C82CCE10"/>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08F30552"/>
    <w:multiLevelType w:val="hybridMultilevel"/>
    <w:tmpl w:val="903E3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5F18A6"/>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07FCA"/>
    <w:multiLevelType w:val="hybridMultilevel"/>
    <w:tmpl w:val="44062428"/>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0FE86485"/>
    <w:multiLevelType w:val="hybridMultilevel"/>
    <w:tmpl w:val="257A273A"/>
    <w:lvl w:ilvl="0" w:tplc="3A56609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77B5D"/>
    <w:multiLevelType w:val="hybridMultilevel"/>
    <w:tmpl w:val="596AB666"/>
    <w:lvl w:ilvl="0" w:tplc="49BAB5C0">
      <w:start w:val="1"/>
      <w:numFmt w:val="bullet"/>
      <w:lvlText w:val="-"/>
      <w:lvlJc w:val="left"/>
      <w:pPr>
        <w:ind w:left="360" w:hanging="360"/>
      </w:pPr>
      <w:rPr>
        <w:rFonts w:ascii="Arial" w:hAnsi="Arial" w:hint="default"/>
      </w:rPr>
    </w:lvl>
    <w:lvl w:ilvl="1" w:tplc="27C06C50">
      <w:numFmt w:val="bullet"/>
      <w:lvlText w:val=""/>
      <w:lvlJc w:val="left"/>
      <w:pPr>
        <w:ind w:left="1080" w:hanging="360"/>
      </w:pPr>
      <w:rPr>
        <w:rFonts w:ascii="Abadi MT Condensed" w:eastAsia="Times New Roman" w:hAnsi="Abadi MT Condensed"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1E77D30"/>
    <w:multiLevelType w:val="hybridMultilevel"/>
    <w:tmpl w:val="52E24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2A075C"/>
    <w:multiLevelType w:val="hybridMultilevel"/>
    <w:tmpl w:val="8B165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773EEB"/>
    <w:multiLevelType w:val="hybridMultilevel"/>
    <w:tmpl w:val="033C5E02"/>
    <w:lvl w:ilvl="0" w:tplc="3A566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A8308E"/>
    <w:multiLevelType w:val="hybridMultilevel"/>
    <w:tmpl w:val="6F7C7138"/>
    <w:lvl w:ilvl="0" w:tplc="04090011">
      <w:start w:val="1"/>
      <w:numFmt w:val="decimal"/>
      <w:lvlText w:val="%1)"/>
      <w:lvlJc w:val="left"/>
      <w:pPr>
        <w:tabs>
          <w:tab w:val="num" w:pos="1429"/>
        </w:tabs>
        <w:ind w:left="1429" w:hanging="360"/>
      </w:pPr>
    </w:lvl>
    <w:lvl w:ilvl="1" w:tplc="BEC6636A">
      <w:start w:val="6"/>
      <w:numFmt w:val="decimal"/>
      <w:lvlText w:val="%2."/>
      <w:lvlJc w:val="left"/>
      <w:pPr>
        <w:tabs>
          <w:tab w:val="num" w:pos="2149"/>
        </w:tabs>
        <w:ind w:left="2149" w:hanging="360"/>
      </w:pPr>
      <w:rPr>
        <w:rFonts w:hint="default"/>
      </w:rPr>
    </w:lvl>
    <w:lvl w:ilvl="2" w:tplc="14090005">
      <w:start w:val="1"/>
      <w:numFmt w:val="bullet"/>
      <w:lvlText w:val=""/>
      <w:lvlJc w:val="left"/>
      <w:pPr>
        <w:tabs>
          <w:tab w:val="num" w:pos="3049"/>
        </w:tabs>
        <w:ind w:left="3049" w:hanging="360"/>
      </w:pPr>
      <w:rPr>
        <w:rFonts w:ascii="Wingdings" w:hAnsi="Wingdings"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17E72DBD"/>
    <w:multiLevelType w:val="hybridMultilevel"/>
    <w:tmpl w:val="C7F6C0A6"/>
    <w:lvl w:ilvl="0" w:tplc="3A566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657E6F"/>
    <w:multiLevelType w:val="hybridMultilevel"/>
    <w:tmpl w:val="8548A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CF5BC8"/>
    <w:multiLevelType w:val="hybridMultilevel"/>
    <w:tmpl w:val="0B980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914BA3"/>
    <w:multiLevelType w:val="hybridMultilevel"/>
    <w:tmpl w:val="E2F0CB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32752A9"/>
    <w:multiLevelType w:val="hybridMultilevel"/>
    <w:tmpl w:val="07CA20E8"/>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23332473"/>
    <w:multiLevelType w:val="hybridMultilevel"/>
    <w:tmpl w:val="11323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34139DF"/>
    <w:multiLevelType w:val="hybridMultilevel"/>
    <w:tmpl w:val="C3E24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E56739"/>
    <w:multiLevelType w:val="hybridMultilevel"/>
    <w:tmpl w:val="E5F6C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756407"/>
    <w:multiLevelType w:val="hybridMultilevel"/>
    <w:tmpl w:val="9CFAD1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9BC5AE1"/>
    <w:multiLevelType w:val="hybridMultilevel"/>
    <w:tmpl w:val="D74E4846"/>
    <w:lvl w:ilvl="0" w:tplc="14090001">
      <w:start w:val="1"/>
      <w:numFmt w:val="bullet"/>
      <w:lvlText w:val=""/>
      <w:lvlJc w:val="left"/>
      <w:pPr>
        <w:ind w:left="536" w:hanging="360"/>
      </w:pPr>
      <w:rPr>
        <w:rFonts w:ascii="Symbol" w:hAnsi="Symbol" w:hint="default"/>
      </w:rPr>
    </w:lvl>
    <w:lvl w:ilvl="1" w:tplc="14090003" w:tentative="1">
      <w:start w:val="1"/>
      <w:numFmt w:val="bullet"/>
      <w:lvlText w:val="o"/>
      <w:lvlJc w:val="left"/>
      <w:pPr>
        <w:ind w:left="1256" w:hanging="360"/>
      </w:pPr>
      <w:rPr>
        <w:rFonts w:ascii="Courier New" w:hAnsi="Courier New" w:cs="Courier New" w:hint="default"/>
      </w:rPr>
    </w:lvl>
    <w:lvl w:ilvl="2" w:tplc="14090005" w:tentative="1">
      <w:start w:val="1"/>
      <w:numFmt w:val="bullet"/>
      <w:lvlText w:val=""/>
      <w:lvlJc w:val="left"/>
      <w:pPr>
        <w:ind w:left="1976" w:hanging="360"/>
      </w:pPr>
      <w:rPr>
        <w:rFonts w:ascii="Wingdings" w:hAnsi="Wingdings" w:hint="default"/>
      </w:rPr>
    </w:lvl>
    <w:lvl w:ilvl="3" w:tplc="14090001" w:tentative="1">
      <w:start w:val="1"/>
      <w:numFmt w:val="bullet"/>
      <w:lvlText w:val=""/>
      <w:lvlJc w:val="left"/>
      <w:pPr>
        <w:ind w:left="2696" w:hanging="360"/>
      </w:pPr>
      <w:rPr>
        <w:rFonts w:ascii="Symbol" w:hAnsi="Symbol" w:hint="default"/>
      </w:rPr>
    </w:lvl>
    <w:lvl w:ilvl="4" w:tplc="14090003" w:tentative="1">
      <w:start w:val="1"/>
      <w:numFmt w:val="bullet"/>
      <w:lvlText w:val="o"/>
      <w:lvlJc w:val="left"/>
      <w:pPr>
        <w:ind w:left="3416" w:hanging="360"/>
      </w:pPr>
      <w:rPr>
        <w:rFonts w:ascii="Courier New" w:hAnsi="Courier New" w:cs="Courier New" w:hint="default"/>
      </w:rPr>
    </w:lvl>
    <w:lvl w:ilvl="5" w:tplc="14090005" w:tentative="1">
      <w:start w:val="1"/>
      <w:numFmt w:val="bullet"/>
      <w:lvlText w:val=""/>
      <w:lvlJc w:val="left"/>
      <w:pPr>
        <w:ind w:left="4136" w:hanging="360"/>
      </w:pPr>
      <w:rPr>
        <w:rFonts w:ascii="Wingdings" w:hAnsi="Wingdings" w:hint="default"/>
      </w:rPr>
    </w:lvl>
    <w:lvl w:ilvl="6" w:tplc="14090001" w:tentative="1">
      <w:start w:val="1"/>
      <w:numFmt w:val="bullet"/>
      <w:lvlText w:val=""/>
      <w:lvlJc w:val="left"/>
      <w:pPr>
        <w:ind w:left="4856" w:hanging="360"/>
      </w:pPr>
      <w:rPr>
        <w:rFonts w:ascii="Symbol" w:hAnsi="Symbol" w:hint="default"/>
      </w:rPr>
    </w:lvl>
    <w:lvl w:ilvl="7" w:tplc="14090003" w:tentative="1">
      <w:start w:val="1"/>
      <w:numFmt w:val="bullet"/>
      <w:lvlText w:val="o"/>
      <w:lvlJc w:val="left"/>
      <w:pPr>
        <w:ind w:left="5576" w:hanging="360"/>
      </w:pPr>
      <w:rPr>
        <w:rFonts w:ascii="Courier New" w:hAnsi="Courier New" w:cs="Courier New" w:hint="default"/>
      </w:rPr>
    </w:lvl>
    <w:lvl w:ilvl="8" w:tplc="14090005" w:tentative="1">
      <w:start w:val="1"/>
      <w:numFmt w:val="bullet"/>
      <w:lvlText w:val=""/>
      <w:lvlJc w:val="left"/>
      <w:pPr>
        <w:ind w:left="6296" w:hanging="360"/>
      </w:pPr>
      <w:rPr>
        <w:rFonts w:ascii="Wingdings" w:hAnsi="Wingdings" w:hint="default"/>
      </w:rPr>
    </w:lvl>
  </w:abstractNum>
  <w:abstractNum w:abstractNumId="25" w15:restartNumberingAfterBreak="0">
    <w:nsid w:val="2AE66CB4"/>
    <w:multiLevelType w:val="hybridMultilevel"/>
    <w:tmpl w:val="FB26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2855D45"/>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7D0306"/>
    <w:multiLevelType w:val="hybridMultilevel"/>
    <w:tmpl w:val="B39E6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4347DAB"/>
    <w:multiLevelType w:val="hybridMultilevel"/>
    <w:tmpl w:val="429CC98E"/>
    <w:lvl w:ilvl="0" w:tplc="DD1C29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702179C"/>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C81545"/>
    <w:multiLevelType w:val="hybridMultilevel"/>
    <w:tmpl w:val="59127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8CD4A26"/>
    <w:multiLevelType w:val="hybridMultilevel"/>
    <w:tmpl w:val="AC4C8BFA"/>
    <w:lvl w:ilvl="0" w:tplc="3A566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BBE2922"/>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122841"/>
    <w:multiLevelType w:val="hybridMultilevel"/>
    <w:tmpl w:val="6A7A3F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3F351166"/>
    <w:multiLevelType w:val="hybridMultilevel"/>
    <w:tmpl w:val="3BF6AC62"/>
    <w:lvl w:ilvl="0" w:tplc="49BAB5C0">
      <w:start w:val="1"/>
      <w:numFmt w:val="bullet"/>
      <w:lvlText w:val="-"/>
      <w:lvlJc w:val="left"/>
      <w:pPr>
        <w:ind w:left="1080" w:hanging="360"/>
      </w:pPr>
      <w:rPr>
        <w:rFonts w:ascii="Arial" w:hAnsi="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42BF6067"/>
    <w:multiLevelType w:val="hybridMultilevel"/>
    <w:tmpl w:val="59E4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2DC2B5B"/>
    <w:multiLevelType w:val="hybridMultilevel"/>
    <w:tmpl w:val="08B4554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7" w15:restartNumberingAfterBreak="0">
    <w:nsid w:val="43752815"/>
    <w:multiLevelType w:val="hybridMultilevel"/>
    <w:tmpl w:val="B61A8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643368B"/>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A33D0B"/>
    <w:multiLevelType w:val="hybridMultilevel"/>
    <w:tmpl w:val="2292B0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4B7E5B77"/>
    <w:multiLevelType w:val="hybridMultilevel"/>
    <w:tmpl w:val="4B382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40D353D"/>
    <w:multiLevelType w:val="hybridMultilevel"/>
    <w:tmpl w:val="563838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5CC35B0"/>
    <w:multiLevelType w:val="hybridMultilevel"/>
    <w:tmpl w:val="6B4CE540"/>
    <w:lvl w:ilvl="0" w:tplc="14090001">
      <w:start w:val="1"/>
      <w:numFmt w:val="bullet"/>
      <w:lvlText w:val=""/>
      <w:lvlJc w:val="left"/>
      <w:pPr>
        <w:ind w:left="1055" w:hanging="360"/>
      </w:pPr>
      <w:rPr>
        <w:rFonts w:ascii="Symbol" w:hAnsi="Symbol" w:hint="default"/>
      </w:rPr>
    </w:lvl>
    <w:lvl w:ilvl="1" w:tplc="14090003" w:tentative="1">
      <w:start w:val="1"/>
      <w:numFmt w:val="bullet"/>
      <w:lvlText w:val="o"/>
      <w:lvlJc w:val="left"/>
      <w:pPr>
        <w:ind w:left="1775" w:hanging="360"/>
      </w:pPr>
      <w:rPr>
        <w:rFonts w:ascii="Courier New" w:hAnsi="Courier New" w:cs="Courier New" w:hint="default"/>
      </w:rPr>
    </w:lvl>
    <w:lvl w:ilvl="2" w:tplc="14090005" w:tentative="1">
      <w:start w:val="1"/>
      <w:numFmt w:val="bullet"/>
      <w:lvlText w:val=""/>
      <w:lvlJc w:val="left"/>
      <w:pPr>
        <w:ind w:left="2495" w:hanging="360"/>
      </w:pPr>
      <w:rPr>
        <w:rFonts w:ascii="Wingdings" w:hAnsi="Wingdings" w:hint="default"/>
      </w:rPr>
    </w:lvl>
    <w:lvl w:ilvl="3" w:tplc="14090001" w:tentative="1">
      <w:start w:val="1"/>
      <w:numFmt w:val="bullet"/>
      <w:lvlText w:val=""/>
      <w:lvlJc w:val="left"/>
      <w:pPr>
        <w:ind w:left="3215" w:hanging="360"/>
      </w:pPr>
      <w:rPr>
        <w:rFonts w:ascii="Symbol" w:hAnsi="Symbol" w:hint="default"/>
      </w:rPr>
    </w:lvl>
    <w:lvl w:ilvl="4" w:tplc="14090003" w:tentative="1">
      <w:start w:val="1"/>
      <w:numFmt w:val="bullet"/>
      <w:lvlText w:val="o"/>
      <w:lvlJc w:val="left"/>
      <w:pPr>
        <w:ind w:left="3935" w:hanging="360"/>
      </w:pPr>
      <w:rPr>
        <w:rFonts w:ascii="Courier New" w:hAnsi="Courier New" w:cs="Courier New" w:hint="default"/>
      </w:rPr>
    </w:lvl>
    <w:lvl w:ilvl="5" w:tplc="14090005" w:tentative="1">
      <w:start w:val="1"/>
      <w:numFmt w:val="bullet"/>
      <w:lvlText w:val=""/>
      <w:lvlJc w:val="left"/>
      <w:pPr>
        <w:ind w:left="4655" w:hanging="360"/>
      </w:pPr>
      <w:rPr>
        <w:rFonts w:ascii="Wingdings" w:hAnsi="Wingdings" w:hint="default"/>
      </w:rPr>
    </w:lvl>
    <w:lvl w:ilvl="6" w:tplc="14090001" w:tentative="1">
      <w:start w:val="1"/>
      <w:numFmt w:val="bullet"/>
      <w:lvlText w:val=""/>
      <w:lvlJc w:val="left"/>
      <w:pPr>
        <w:ind w:left="5375" w:hanging="360"/>
      </w:pPr>
      <w:rPr>
        <w:rFonts w:ascii="Symbol" w:hAnsi="Symbol" w:hint="default"/>
      </w:rPr>
    </w:lvl>
    <w:lvl w:ilvl="7" w:tplc="14090003" w:tentative="1">
      <w:start w:val="1"/>
      <w:numFmt w:val="bullet"/>
      <w:lvlText w:val="o"/>
      <w:lvlJc w:val="left"/>
      <w:pPr>
        <w:ind w:left="6095" w:hanging="360"/>
      </w:pPr>
      <w:rPr>
        <w:rFonts w:ascii="Courier New" w:hAnsi="Courier New" w:cs="Courier New" w:hint="default"/>
      </w:rPr>
    </w:lvl>
    <w:lvl w:ilvl="8" w:tplc="14090005" w:tentative="1">
      <w:start w:val="1"/>
      <w:numFmt w:val="bullet"/>
      <w:lvlText w:val=""/>
      <w:lvlJc w:val="left"/>
      <w:pPr>
        <w:ind w:left="6815" w:hanging="360"/>
      </w:pPr>
      <w:rPr>
        <w:rFonts w:ascii="Wingdings" w:hAnsi="Wingdings" w:hint="default"/>
      </w:rPr>
    </w:lvl>
  </w:abstractNum>
  <w:abstractNum w:abstractNumId="43" w15:restartNumberingAfterBreak="0">
    <w:nsid w:val="570524FF"/>
    <w:multiLevelType w:val="hybridMultilevel"/>
    <w:tmpl w:val="0EAAD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A94553"/>
    <w:multiLevelType w:val="hybridMultilevel"/>
    <w:tmpl w:val="9F0AD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AC8072C"/>
    <w:multiLevelType w:val="singleLevel"/>
    <w:tmpl w:val="ABF0A3B8"/>
    <w:lvl w:ilvl="0">
      <w:start w:val="1"/>
      <w:numFmt w:val="bullet"/>
      <w:lvlText w:val=""/>
      <w:lvlJc w:val="left"/>
      <w:pPr>
        <w:tabs>
          <w:tab w:val="num" w:pos="360"/>
        </w:tabs>
        <w:ind w:left="340" w:hanging="340"/>
      </w:pPr>
      <w:rPr>
        <w:rFonts w:ascii="Symbol" w:hAnsi="Symbol" w:hint="default"/>
        <w:sz w:val="24"/>
      </w:rPr>
    </w:lvl>
  </w:abstractNum>
  <w:abstractNum w:abstractNumId="46" w15:restartNumberingAfterBreak="0">
    <w:nsid w:val="5BB504B8"/>
    <w:multiLevelType w:val="hybridMultilevel"/>
    <w:tmpl w:val="81F2B726"/>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C916FFC"/>
    <w:multiLevelType w:val="singleLevel"/>
    <w:tmpl w:val="CE7E547C"/>
    <w:lvl w:ilvl="0">
      <w:numFmt w:val="bullet"/>
      <w:lvlText w:val=""/>
      <w:lvlJc w:val="left"/>
      <w:pPr>
        <w:tabs>
          <w:tab w:val="num" w:pos="615"/>
        </w:tabs>
        <w:ind w:left="615" w:hanging="615"/>
      </w:pPr>
      <w:rPr>
        <w:rFonts w:ascii="Wingdings" w:hAnsi="Wingdings" w:hint="default"/>
      </w:rPr>
    </w:lvl>
  </w:abstractNum>
  <w:abstractNum w:abstractNumId="48" w15:restartNumberingAfterBreak="0">
    <w:nsid w:val="65694561"/>
    <w:multiLevelType w:val="singleLevel"/>
    <w:tmpl w:val="262263A6"/>
    <w:lvl w:ilvl="0">
      <w:numFmt w:val="bullet"/>
      <w:lvlText w:val="-"/>
      <w:lvlJc w:val="left"/>
      <w:pPr>
        <w:tabs>
          <w:tab w:val="num" w:pos="700"/>
        </w:tabs>
        <w:ind w:left="700" w:hanging="360"/>
      </w:pPr>
      <w:rPr>
        <w:rFonts w:ascii="Times New Roman" w:hAnsi="Times New Roman" w:hint="default"/>
      </w:rPr>
    </w:lvl>
  </w:abstractNum>
  <w:abstractNum w:abstractNumId="49" w15:restartNumberingAfterBreak="0">
    <w:nsid w:val="657D2CF2"/>
    <w:multiLevelType w:val="hybridMultilevel"/>
    <w:tmpl w:val="B4B2C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7BB3182"/>
    <w:multiLevelType w:val="hybridMultilevel"/>
    <w:tmpl w:val="253E3A42"/>
    <w:lvl w:ilvl="0" w:tplc="49BAB5C0">
      <w:start w:val="1"/>
      <w:numFmt w:val="bullet"/>
      <w:lvlText w:val="-"/>
      <w:lvlJc w:val="left"/>
      <w:pPr>
        <w:ind w:left="360" w:hanging="360"/>
      </w:pPr>
      <w:rPr>
        <w:rFonts w:ascii="Arial" w:hAnsi="Arial" w:hint="default"/>
      </w:rPr>
    </w:lvl>
    <w:lvl w:ilvl="1" w:tplc="49BAB5C0">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A534B12"/>
    <w:multiLevelType w:val="hybridMultilevel"/>
    <w:tmpl w:val="95AC6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B043F0B"/>
    <w:multiLevelType w:val="singleLevel"/>
    <w:tmpl w:val="ABF0A3B8"/>
    <w:lvl w:ilvl="0">
      <w:start w:val="1"/>
      <w:numFmt w:val="bullet"/>
      <w:lvlText w:val=""/>
      <w:lvlJc w:val="left"/>
      <w:pPr>
        <w:tabs>
          <w:tab w:val="num" w:pos="360"/>
        </w:tabs>
        <w:ind w:left="340" w:hanging="340"/>
      </w:pPr>
      <w:rPr>
        <w:rFonts w:ascii="Symbol" w:hAnsi="Symbol" w:hint="default"/>
        <w:sz w:val="24"/>
      </w:rPr>
    </w:lvl>
  </w:abstractNum>
  <w:abstractNum w:abstractNumId="53" w15:restartNumberingAfterBreak="0">
    <w:nsid w:val="6CCA621C"/>
    <w:multiLevelType w:val="hybridMultilevel"/>
    <w:tmpl w:val="50E018BA"/>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CF670C7"/>
    <w:multiLevelType w:val="singleLevel"/>
    <w:tmpl w:val="262263A6"/>
    <w:lvl w:ilvl="0">
      <w:numFmt w:val="bullet"/>
      <w:lvlText w:val="-"/>
      <w:lvlJc w:val="left"/>
      <w:pPr>
        <w:tabs>
          <w:tab w:val="num" w:pos="700"/>
        </w:tabs>
        <w:ind w:left="700" w:hanging="360"/>
      </w:pPr>
      <w:rPr>
        <w:rFonts w:ascii="Times New Roman" w:hAnsi="Times New Roman" w:hint="default"/>
      </w:rPr>
    </w:lvl>
  </w:abstractNum>
  <w:abstractNum w:abstractNumId="55" w15:restartNumberingAfterBreak="0">
    <w:nsid w:val="71495E20"/>
    <w:multiLevelType w:val="hybridMultilevel"/>
    <w:tmpl w:val="74D0E37E"/>
    <w:lvl w:ilvl="0" w:tplc="14090001">
      <w:start w:val="1"/>
      <w:numFmt w:val="bullet"/>
      <w:lvlText w:val=""/>
      <w:lvlJc w:val="left"/>
      <w:pPr>
        <w:ind w:left="1624" w:hanging="360"/>
      </w:pPr>
      <w:rPr>
        <w:rFonts w:ascii="Symbol" w:hAnsi="Symbol" w:hint="default"/>
      </w:rPr>
    </w:lvl>
    <w:lvl w:ilvl="1" w:tplc="14090003" w:tentative="1">
      <w:start w:val="1"/>
      <w:numFmt w:val="bullet"/>
      <w:lvlText w:val="o"/>
      <w:lvlJc w:val="left"/>
      <w:pPr>
        <w:ind w:left="2344" w:hanging="360"/>
      </w:pPr>
      <w:rPr>
        <w:rFonts w:ascii="Courier New" w:hAnsi="Courier New" w:cs="Courier New" w:hint="default"/>
      </w:rPr>
    </w:lvl>
    <w:lvl w:ilvl="2" w:tplc="14090005" w:tentative="1">
      <w:start w:val="1"/>
      <w:numFmt w:val="bullet"/>
      <w:lvlText w:val=""/>
      <w:lvlJc w:val="left"/>
      <w:pPr>
        <w:ind w:left="3064" w:hanging="360"/>
      </w:pPr>
      <w:rPr>
        <w:rFonts w:ascii="Wingdings" w:hAnsi="Wingdings" w:hint="default"/>
      </w:rPr>
    </w:lvl>
    <w:lvl w:ilvl="3" w:tplc="14090001" w:tentative="1">
      <w:start w:val="1"/>
      <w:numFmt w:val="bullet"/>
      <w:lvlText w:val=""/>
      <w:lvlJc w:val="left"/>
      <w:pPr>
        <w:ind w:left="3784" w:hanging="360"/>
      </w:pPr>
      <w:rPr>
        <w:rFonts w:ascii="Symbol" w:hAnsi="Symbol" w:hint="default"/>
      </w:rPr>
    </w:lvl>
    <w:lvl w:ilvl="4" w:tplc="14090003" w:tentative="1">
      <w:start w:val="1"/>
      <w:numFmt w:val="bullet"/>
      <w:lvlText w:val="o"/>
      <w:lvlJc w:val="left"/>
      <w:pPr>
        <w:ind w:left="4504" w:hanging="360"/>
      </w:pPr>
      <w:rPr>
        <w:rFonts w:ascii="Courier New" w:hAnsi="Courier New" w:cs="Courier New" w:hint="default"/>
      </w:rPr>
    </w:lvl>
    <w:lvl w:ilvl="5" w:tplc="14090005" w:tentative="1">
      <w:start w:val="1"/>
      <w:numFmt w:val="bullet"/>
      <w:lvlText w:val=""/>
      <w:lvlJc w:val="left"/>
      <w:pPr>
        <w:ind w:left="5224" w:hanging="360"/>
      </w:pPr>
      <w:rPr>
        <w:rFonts w:ascii="Wingdings" w:hAnsi="Wingdings" w:hint="default"/>
      </w:rPr>
    </w:lvl>
    <w:lvl w:ilvl="6" w:tplc="14090001" w:tentative="1">
      <w:start w:val="1"/>
      <w:numFmt w:val="bullet"/>
      <w:lvlText w:val=""/>
      <w:lvlJc w:val="left"/>
      <w:pPr>
        <w:ind w:left="5944" w:hanging="360"/>
      </w:pPr>
      <w:rPr>
        <w:rFonts w:ascii="Symbol" w:hAnsi="Symbol" w:hint="default"/>
      </w:rPr>
    </w:lvl>
    <w:lvl w:ilvl="7" w:tplc="14090003" w:tentative="1">
      <w:start w:val="1"/>
      <w:numFmt w:val="bullet"/>
      <w:lvlText w:val="o"/>
      <w:lvlJc w:val="left"/>
      <w:pPr>
        <w:ind w:left="6664" w:hanging="360"/>
      </w:pPr>
      <w:rPr>
        <w:rFonts w:ascii="Courier New" w:hAnsi="Courier New" w:cs="Courier New" w:hint="default"/>
      </w:rPr>
    </w:lvl>
    <w:lvl w:ilvl="8" w:tplc="14090005" w:tentative="1">
      <w:start w:val="1"/>
      <w:numFmt w:val="bullet"/>
      <w:lvlText w:val=""/>
      <w:lvlJc w:val="left"/>
      <w:pPr>
        <w:ind w:left="7384" w:hanging="360"/>
      </w:pPr>
      <w:rPr>
        <w:rFonts w:ascii="Wingdings" w:hAnsi="Wingdings" w:hint="default"/>
      </w:rPr>
    </w:lvl>
  </w:abstractNum>
  <w:abstractNum w:abstractNumId="56" w15:restartNumberingAfterBreak="0">
    <w:nsid w:val="74135501"/>
    <w:multiLevelType w:val="hybridMultilevel"/>
    <w:tmpl w:val="B0E6DA4C"/>
    <w:lvl w:ilvl="0" w:tplc="14090001">
      <w:start w:val="1"/>
      <w:numFmt w:val="bullet"/>
      <w:lvlText w:val=""/>
      <w:lvlJc w:val="left"/>
      <w:pPr>
        <w:ind w:left="1256" w:hanging="360"/>
      </w:pPr>
      <w:rPr>
        <w:rFonts w:ascii="Symbol" w:hAnsi="Symbol" w:hint="default"/>
      </w:rPr>
    </w:lvl>
    <w:lvl w:ilvl="1" w:tplc="14090003" w:tentative="1">
      <w:start w:val="1"/>
      <w:numFmt w:val="bullet"/>
      <w:lvlText w:val="o"/>
      <w:lvlJc w:val="left"/>
      <w:pPr>
        <w:ind w:left="1976" w:hanging="360"/>
      </w:pPr>
      <w:rPr>
        <w:rFonts w:ascii="Courier New" w:hAnsi="Courier New" w:cs="Courier New" w:hint="default"/>
      </w:rPr>
    </w:lvl>
    <w:lvl w:ilvl="2" w:tplc="14090005" w:tentative="1">
      <w:start w:val="1"/>
      <w:numFmt w:val="bullet"/>
      <w:lvlText w:val=""/>
      <w:lvlJc w:val="left"/>
      <w:pPr>
        <w:ind w:left="2696" w:hanging="360"/>
      </w:pPr>
      <w:rPr>
        <w:rFonts w:ascii="Wingdings" w:hAnsi="Wingdings" w:hint="default"/>
      </w:rPr>
    </w:lvl>
    <w:lvl w:ilvl="3" w:tplc="14090001" w:tentative="1">
      <w:start w:val="1"/>
      <w:numFmt w:val="bullet"/>
      <w:lvlText w:val=""/>
      <w:lvlJc w:val="left"/>
      <w:pPr>
        <w:ind w:left="3416" w:hanging="360"/>
      </w:pPr>
      <w:rPr>
        <w:rFonts w:ascii="Symbol" w:hAnsi="Symbol" w:hint="default"/>
      </w:rPr>
    </w:lvl>
    <w:lvl w:ilvl="4" w:tplc="14090003" w:tentative="1">
      <w:start w:val="1"/>
      <w:numFmt w:val="bullet"/>
      <w:lvlText w:val="o"/>
      <w:lvlJc w:val="left"/>
      <w:pPr>
        <w:ind w:left="4136" w:hanging="360"/>
      </w:pPr>
      <w:rPr>
        <w:rFonts w:ascii="Courier New" w:hAnsi="Courier New" w:cs="Courier New" w:hint="default"/>
      </w:rPr>
    </w:lvl>
    <w:lvl w:ilvl="5" w:tplc="14090005" w:tentative="1">
      <w:start w:val="1"/>
      <w:numFmt w:val="bullet"/>
      <w:lvlText w:val=""/>
      <w:lvlJc w:val="left"/>
      <w:pPr>
        <w:ind w:left="4856" w:hanging="360"/>
      </w:pPr>
      <w:rPr>
        <w:rFonts w:ascii="Wingdings" w:hAnsi="Wingdings" w:hint="default"/>
      </w:rPr>
    </w:lvl>
    <w:lvl w:ilvl="6" w:tplc="14090001" w:tentative="1">
      <w:start w:val="1"/>
      <w:numFmt w:val="bullet"/>
      <w:lvlText w:val=""/>
      <w:lvlJc w:val="left"/>
      <w:pPr>
        <w:ind w:left="5576" w:hanging="360"/>
      </w:pPr>
      <w:rPr>
        <w:rFonts w:ascii="Symbol" w:hAnsi="Symbol" w:hint="default"/>
      </w:rPr>
    </w:lvl>
    <w:lvl w:ilvl="7" w:tplc="14090003" w:tentative="1">
      <w:start w:val="1"/>
      <w:numFmt w:val="bullet"/>
      <w:lvlText w:val="o"/>
      <w:lvlJc w:val="left"/>
      <w:pPr>
        <w:ind w:left="6296" w:hanging="360"/>
      </w:pPr>
      <w:rPr>
        <w:rFonts w:ascii="Courier New" w:hAnsi="Courier New" w:cs="Courier New" w:hint="default"/>
      </w:rPr>
    </w:lvl>
    <w:lvl w:ilvl="8" w:tplc="14090005" w:tentative="1">
      <w:start w:val="1"/>
      <w:numFmt w:val="bullet"/>
      <w:lvlText w:val=""/>
      <w:lvlJc w:val="left"/>
      <w:pPr>
        <w:ind w:left="7016" w:hanging="360"/>
      </w:pPr>
      <w:rPr>
        <w:rFonts w:ascii="Wingdings" w:hAnsi="Wingdings" w:hint="default"/>
      </w:rPr>
    </w:lvl>
  </w:abstractNum>
  <w:abstractNum w:abstractNumId="57" w15:restartNumberingAfterBreak="0">
    <w:nsid w:val="753C5E0F"/>
    <w:multiLevelType w:val="singleLevel"/>
    <w:tmpl w:val="3A566098"/>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5A102DF"/>
    <w:multiLevelType w:val="hybridMultilevel"/>
    <w:tmpl w:val="8F181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76E08D2"/>
    <w:multiLevelType w:val="hybridMultilevel"/>
    <w:tmpl w:val="16F8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9CB221B"/>
    <w:multiLevelType w:val="hybridMultilevel"/>
    <w:tmpl w:val="5A943E62"/>
    <w:lvl w:ilvl="0" w:tplc="14090001">
      <w:start w:val="1"/>
      <w:numFmt w:val="bullet"/>
      <w:lvlText w:val=""/>
      <w:lvlJc w:val="left"/>
      <w:pPr>
        <w:ind w:left="2291" w:hanging="360"/>
      </w:pPr>
      <w:rPr>
        <w:rFonts w:ascii="Symbol" w:hAnsi="Symbol" w:hint="default"/>
      </w:rPr>
    </w:lvl>
    <w:lvl w:ilvl="1" w:tplc="14090003" w:tentative="1">
      <w:start w:val="1"/>
      <w:numFmt w:val="bullet"/>
      <w:lvlText w:val="o"/>
      <w:lvlJc w:val="left"/>
      <w:pPr>
        <w:ind w:left="3011" w:hanging="360"/>
      </w:pPr>
      <w:rPr>
        <w:rFonts w:ascii="Courier New" w:hAnsi="Courier New" w:cs="Courier New" w:hint="default"/>
      </w:rPr>
    </w:lvl>
    <w:lvl w:ilvl="2" w:tplc="14090005" w:tentative="1">
      <w:start w:val="1"/>
      <w:numFmt w:val="bullet"/>
      <w:lvlText w:val=""/>
      <w:lvlJc w:val="left"/>
      <w:pPr>
        <w:ind w:left="3731" w:hanging="360"/>
      </w:pPr>
      <w:rPr>
        <w:rFonts w:ascii="Wingdings" w:hAnsi="Wingdings" w:hint="default"/>
      </w:rPr>
    </w:lvl>
    <w:lvl w:ilvl="3" w:tplc="14090001" w:tentative="1">
      <w:start w:val="1"/>
      <w:numFmt w:val="bullet"/>
      <w:lvlText w:val=""/>
      <w:lvlJc w:val="left"/>
      <w:pPr>
        <w:ind w:left="4451" w:hanging="360"/>
      </w:pPr>
      <w:rPr>
        <w:rFonts w:ascii="Symbol" w:hAnsi="Symbol" w:hint="default"/>
      </w:rPr>
    </w:lvl>
    <w:lvl w:ilvl="4" w:tplc="14090003" w:tentative="1">
      <w:start w:val="1"/>
      <w:numFmt w:val="bullet"/>
      <w:lvlText w:val="o"/>
      <w:lvlJc w:val="left"/>
      <w:pPr>
        <w:ind w:left="5171" w:hanging="360"/>
      </w:pPr>
      <w:rPr>
        <w:rFonts w:ascii="Courier New" w:hAnsi="Courier New" w:cs="Courier New" w:hint="default"/>
      </w:rPr>
    </w:lvl>
    <w:lvl w:ilvl="5" w:tplc="14090005" w:tentative="1">
      <w:start w:val="1"/>
      <w:numFmt w:val="bullet"/>
      <w:lvlText w:val=""/>
      <w:lvlJc w:val="left"/>
      <w:pPr>
        <w:ind w:left="5891" w:hanging="360"/>
      </w:pPr>
      <w:rPr>
        <w:rFonts w:ascii="Wingdings" w:hAnsi="Wingdings" w:hint="default"/>
      </w:rPr>
    </w:lvl>
    <w:lvl w:ilvl="6" w:tplc="14090001" w:tentative="1">
      <w:start w:val="1"/>
      <w:numFmt w:val="bullet"/>
      <w:lvlText w:val=""/>
      <w:lvlJc w:val="left"/>
      <w:pPr>
        <w:ind w:left="6611" w:hanging="360"/>
      </w:pPr>
      <w:rPr>
        <w:rFonts w:ascii="Symbol" w:hAnsi="Symbol" w:hint="default"/>
      </w:rPr>
    </w:lvl>
    <w:lvl w:ilvl="7" w:tplc="14090003" w:tentative="1">
      <w:start w:val="1"/>
      <w:numFmt w:val="bullet"/>
      <w:lvlText w:val="o"/>
      <w:lvlJc w:val="left"/>
      <w:pPr>
        <w:ind w:left="7331" w:hanging="360"/>
      </w:pPr>
      <w:rPr>
        <w:rFonts w:ascii="Courier New" w:hAnsi="Courier New" w:cs="Courier New" w:hint="default"/>
      </w:rPr>
    </w:lvl>
    <w:lvl w:ilvl="8" w:tplc="14090005" w:tentative="1">
      <w:start w:val="1"/>
      <w:numFmt w:val="bullet"/>
      <w:lvlText w:val=""/>
      <w:lvlJc w:val="left"/>
      <w:pPr>
        <w:ind w:left="8051" w:hanging="360"/>
      </w:pPr>
      <w:rPr>
        <w:rFonts w:ascii="Wingdings" w:hAnsi="Wingdings" w:hint="default"/>
      </w:rPr>
    </w:lvl>
  </w:abstractNum>
  <w:num w:numId="1">
    <w:abstractNumId w:val="37"/>
  </w:num>
  <w:num w:numId="2">
    <w:abstractNumId w:val="11"/>
  </w:num>
  <w:num w:numId="3">
    <w:abstractNumId w:val="29"/>
  </w:num>
  <w:num w:numId="4">
    <w:abstractNumId w:val="57"/>
  </w:num>
  <w:num w:numId="5">
    <w:abstractNumId w:val="32"/>
  </w:num>
  <w:num w:numId="6">
    <w:abstractNumId w:val="7"/>
  </w:num>
  <w:num w:numId="7">
    <w:abstractNumId w:val="38"/>
  </w:num>
  <w:num w:numId="8">
    <w:abstractNumId w:val="26"/>
  </w:num>
  <w:num w:numId="9">
    <w:abstractNumId w:val="5"/>
  </w:num>
  <w:num w:numId="10">
    <w:abstractNumId w:val="9"/>
  </w:num>
  <w:num w:numId="11">
    <w:abstractNumId w:val="51"/>
  </w:num>
  <w:num w:numId="12">
    <w:abstractNumId w:val="49"/>
  </w:num>
  <w:num w:numId="13">
    <w:abstractNumId w:val="17"/>
  </w:num>
  <w:num w:numId="14">
    <w:abstractNumId w:val="44"/>
  </w:num>
  <w:num w:numId="15">
    <w:abstractNumId w:val="1"/>
  </w:num>
  <w:num w:numId="16">
    <w:abstractNumId w:val="6"/>
  </w:num>
  <w:num w:numId="17">
    <w:abstractNumId w:val="20"/>
  </w:num>
  <w:num w:numId="18">
    <w:abstractNumId w:val="48"/>
  </w:num>
  <w:num w:numId="19">
    <w:abstractNumId w:val="47"/>
  </w:num>
  <w:num w:numId="20">
    <w:abstractNumId w:val="54"/>
  </w:num>
  <w:num w:numId="21">
    <w:abstractNumId w:val="56"/>
  </w:num>
  <w:num w:numId="22">
    <w:abstractNumId w:val="55"/>
  </w:num>
  <w:num w:numId="23">
    <w:abstractNumId w:val="42"/>
  </w:num>
  <w:num w:numId="24">
    <w:abstractNumId w:val="24"/>
  </w:num>
  <w:num w:numId="25">
    <w:abstractNumId w:val="30"/>
  </w:num>
  <w:num w:numId="26">
    <w:abstractNumId w:val="18"/>
  </w:num>
  <w:num w:numId="27">
    <w:abstractNumId w:val="58"/>
  </w:num>
  <w:num w:numId="28">
    <w:abstractNumId w:val="27"/>
  </w:num>
  <w:num w:numId="29">
    <w:abstractNumId w:val="12"/>
  </w:num>
  <w:num w:numId="30">
    <w:abstractNumId w:val="43"/>
  </w:num>
  <w:num w:numId="31">
    <w:abstractNumId w:val="35"/>
  </w:num>
  <w:num w:numId="32">
    <w:abstractNumId w:val="21"/>
  </w:num>
  <w:num w:numId="33">
    <w:abstractNumId w:val="22"/>
  </w:num>
  <w:num w:numId="34">
    <w:abstractNumId w:val="41"/>
  </w:num>
  <w:num w:numId="35">
    <w:abstractNumId w:val="33"/>
  </w:num>
  <w:num w:numId="36">
    <w:abstractNumId w:val="2"/>
  </w:num>
  <w:num w:numId="3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8">
    <w:abstractNumId w:val="0"/>
    <w:lvlOverride w:ilvl="0">
      <w:lvl w:ilvl="0">
        <w:start w:val="1"/>
        <w:numFmt w:val="bullet"/>
        <w:lvlText w:val=""/>
        <w:legacy w:legacy="1" w:legacySpace="0" w:legacyIndent="567"/>
        <w:lvlJc w:val="left"/>
        <w:pPr>
          <w:ind w:left="0" w:hanging="567"/>
        </w:pPr>
        <w:rPr>
          <w:rFonts w:ascii="Symbol" w:hAnsi="Symbol" w:hint="default"/>
        </w:rPr>
      </w:lvl>
    </w:lvlOverride>
  </w:num>
  <w:num w:numId="39">
    <w:abstractNumId w:val="14"/>
  </w:num>
  <w:num w:numId="40">
    <w:abstractNumId w:val="28"/>
  </w:num>
  <w:num w:numId="41">
    <w:abstractNumId w:val="23"/>
  </w:num>
  <w:num w:numId="42">
    <w:abstractNumId w:val="8"/>
  </w:num>
  <w:num w:numId="43">
    <w:abstractNumId w:val="19"/>
  </w:num>
  <w:num w:numId="44">
    <w:abstractNumId w:val="52"/>
  </w:num>
  <w:num w:numId="45">
    <w:abstractNumId w:val="45"/>
  </w:num>
  <w:num w:numId="46">
    <w:abstractNumId w:val="16"/>
  </w:num>
  <w:num w:numId="47">
    <w:abstractNumId w:val="10"/>
  </w:num>
  <w:num w:numId="48">
    <w:abstractNumId w:val="46"/>
  </w:num>
  <w:num w:numId="49">
    <w:abstractNumId w:val="34"/>
  </w:num>
  <w:num w:numId="50">
    <w:abstractNumId w:val="3"/>
  </w:num>
  <w:num w:numId="51">
    <w:abstractNumId w:val="50"/>
  </w:num>
  <w:num w:numId="52">
    <w:abstractNumId w:val="53"/>
  </w:num>
  <w:num w:numId="53">
    <w:abstractNumId w:val="25"/>
  </w:num>
  <w:num w:numId="54">
    <w:abstractNumId w:val="40"/>
  </w:num>
  <w:num w:numId="55">
    <w:abstractNumId w:val="39"/>
  </w:num>
  <w:num w:numId="56">
    <w:abstractNumId w:val="36"/>
  </w:num>
  <w:num w:numId="57">
    <w:abstractNumId w:val="60"/>
  </w:num>
  <w:num w:numId="58">
    <w:abstractNumId w:val="13"/>
  </w:num>
  <w:num w:numId="59">
    <w:abstractNumId w:val="31"/>
  </w:num>
  <w:num w:numId="60">
    <w:abstractNumId w:val="15"/>
  </w:num>
  <w:num w:numId="61">
    <w:abstractNumId w:val="4"/>
  </w:num>
  <w:num w:numId="62">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62"/>
    <w:rsid w:val="0000010F"/>
    <w:rsid w:val="000006CB"/>
    <w:rsid w:val="00003F2D"/>
    <w:rsid w:val="00007629"/>
    <w:rsid w:val="00016163"/>
    <w:rsid w:val="0002677E"/>
    <w:rsid w:val="0003085E"/>
    <w:rsid w:val="00032104"/>
    <w:rsid w:val="00032DAE"/>
    <w:rsid w:val="0003572F"/>
    <w:rsid w:val="00036A38"/>
    <w:rsid w:val="00053851"/>
    <w:rsid w:val="000561D6"/>
    <w:rsid w:val="00063652"/>
    <w:rsid w:val="00065380"/>
    <w:rsid w:val="0006587A"/>
    <w:rsid w:val="000721D7"/>
    <w:rsid w:val="00084286"/>
    <w:rsid w:val="00085B7D"/>
    <w:rsid w:val="000A186E"/>
    <w:rsid w:val="000B2151"/>
    <w:rsid w:val="000B2ACE"/>
    <w:rsid w:val="000B5015"/>
    <w:rsid w:val="000C0DFF"/>
    <w:rsid w:val="000C15A2"/>
    <w:rsid w:val="000C40F7"/>
    <w:rsid w:val="000C6DD4"/>
    <w:rsid w:val="000C7BD8"/>
    <w:rsid w:val="000D626F"/>
    <w:rsid w:val="000D698A"/>
    <w:rsid w:val="000D7624"/>
    <w:rsid w:val="000E7DC8"/>
    <w:rsid w:val="000F011A"/>
    <w:rsid w:val="0010196B"/>
    <w:rsid w:val="00103B85"/>
    <w:rsid w:val="00104AF9"/>
    <w:rsid w:val="001060C4"/>
    <w:rsid w:val="001070F5"/>
    <w:rsid w:val="00110401"/>
    <w:rsid w:val="001114BA"/>
    <w:rsid w:val="00121745"/>
    <w:rsid w:val="001278E4"/>
    <w:rsid w:val="00133792"/>
    <w:rsid w:val="00142950"/>
    <w:rsid w:val="001457BD"/>
    <w:rsid w:val="0014758D"/>
    <w:rsid w:val="00174E62"/>
    <w:rsid w:val="00175DAB"/>
    <w:rsid w:val="00181F5A"/>
    <w:rsid w:val="001A3875"/>
    <w:rsid w:val="001B2163"/>
    <w:rsid w:val="001B3B85"/>
    <w:rsid w:val="001C0BEF"/>
    <w:rsid w:val="001C46C2"/>
    <w:rsid w:val="001C7756"/>
    <w:rsid w:val="001D7ED0"/>
    <w:rsid w:val="001E5CDD"/>
    <w:rsid w:val="001F506B"/>
    <w:rsid w:val="001F56DD"/>
    <w:rsid w:val="00207C44"/>
    <w:rsid w:val="0021159D"/>
    <w:rsid w:val="00214CC7"/>
    <w:rsid w:val="00216521"/>
    <w:rsid w:val="00217AD0"/>
    <w:rsid w:val="00225852"/>
    <w:rsid w:val="00227B66"/>
    <w:rsid w:val="002330E9"/>
    <w:rsid w:val="00240601"/>
    <w:rsid w:val="00241E1B"/>
    <w:rsid w:val="00247DD2"/>
    <w:rsid w:val="002532D1"/>
    <w:rsid w:val="00260D68"/>
    <w:rsid w:val="00261D11"/>
    <w:rsid w:val="002637F4"/>
    <w:rsid w:val="00284789"/>
    <w:rsid w:val="00294883"/>
    <w:rsid w:val="0029645E"/>
    <w:rsid w:val="00297284"/>
    <w:rsid w:val="002A094D"/>
    <w:rsid w:val="002B39D9"/>
    <w:rsid w:val="002C3270"/>
    <w:rsid w:val="002D35E8"/>
    <w:rsid w:val="002E2129"/>
    <w:rsid w:val="002F068E"/>
    <w:rsid w:val="002F70D6"/>
    <w:rsid w:val="00305C3E"/>
    <w:rsid w:val="00317995"/>
    <w:rsid w:val="00332DCA"/>
    <w:rsid w:val="00345BB2"/>
    <w:rsid w:val="00347A34"/>
    <w:rsid w:val="00356F2A"/>
    <w:rsid w:val="003653CC"/>
    <w:rsid w:val="00367DCE"/>
    <w:rsid w:val="00373CAC"/>
    <w:rsid w:val="00375E12"/>
    <w:rsid w:val="003771FA"/>
    <w:rsid w:val="00380EB1"/>
    <w:rsid w:val="0038298A"/>
    <w:rsid w:val="003835BE"/>
    <w:rsid w:val="003A1377"/>
    <w:rsid w:val="003A1D66"/>
    <w:rsid w:val="003A3F5F"/>
    <w:rsid w:val="003A598D"/>
    <w:rsid w:val="003B085C"/>
    <w:rsid w:val="003C0088"/>
    <w:rsid w:val="003C0A9F"/>
    <w:rsid w:val="003C27B2"/>
    <w:rsid w:val="003D6580"/>
    <w:rsid w:val="003E7606"/>
    <w:rsid w:val="00405F85"/>
    <w:rsid w:val="00412354"/>
    <w:rsid w:val="00415BC5"/>
    <w:rsid w:val="00422A54"/>
    <w:rsid w:val="00423C0E"/>
    <w:rsid w:val="00424459"/>
    <w:rsid w:val="0043154F"/>
    <w:rsid w:val="00436307"/>
    <w:rsid w:val="0044010A"/>
    <w:rsid w:val="00440D2C"/>
    <w:rsid w:val="00445198"/>
    <w:rsid w:val="004474B4"/>
    <w:rsid w:val="00461E63"/>
    <w:rsid w:val="00464319"/>
    <w:rsid w:val="004654EC"/>
    <w:rsid w:val="00466686"/>
    <w:rsid w:val="00467098"/>
    <w:rsid w:val="00473F58"/>
    <w:rsid w:val="00481406"/>
    <w:rsid w:val="004838C3"/>
    <w:rsid w:val="00492B85"/>
    <w:rsid w:val="004931A7"/>
    <w:rsid w:val="004A1614"/>
    <w:rsid w:val="004B1FC3"/>
    <w:rsid w:val="004C54E4"/>
    <w:rsid w:val="004C6AFB"/>
    <w:rsid w:val="004D1390"/>
    <w:rsid w:val="004E2FFD"/>
    <w:rsid w:val="004E684E"/>
    <w:rsid w:val="004F0240"/>
    <w:rsid w:val="004F0B58"/>
    <w:rsid w:val="004F1F88"/>
    <w:rsid w:val="004F79FE"/>
    <w:rsid w:val="00510722"/>
    <w:rsid w:val="00512BAD"/>
    <w:rsid w:val="00516629"/>
    <w:rsid w:val="0052226E"/>
    <w:rsid w:val="00522C06"/>
    <w:rsid w:val="00525AEF"/>
    <w:rsid w:val="005305A0"/>
    <w:rsid w:val="00531CB6"/>
    <w:rsid w:val="00535AC2"/>
    <w:rsid w:val="00543696"/>
    <w:rsid w:val="0054389A"/>
    <w:rsid w:val="00543C48"/>
    <w:rsid w:val="00564604"/>
    <w:rsid w:val="005649E5"/>
    <w:rsid w:val="005676A1"/>
    <w:rsid w:val="005716A3"/>
    <w:rsid w:val="00577B11"/>
    <w:rsid w:val="00584036"/>
    <w:rsid w:val="00585528"/>
    <w:rsid w:val="005935A3"/>
    <w:rsid w:val="0059381E"/>
    <w:rsid w:val="005968D4"/>
    <w:rsid w:val="005A17C7"/>
    <w:rsid w:val="005A789A"/>
    <w:rsid w:val="005A7C78"/>
    <w:rsid w:val="005B0E1D"/>
    <w:rsid w:val="005B1862"/>
    <w:rsid w:val="005B2D64"/>
    <w:rsid w:val="005C2586"/>
    <w:rsid w:val="005C5B8F"/>
    <w:rsid w:val="005D0AD1"/>
    <w:rsid w:val="005D341D"/>
    <w:rsid w:val="005D3D67"/>
    <w:rsid w:val="005D50AB"/>
    <w:rsid w:val="005D7622"/>
    <w:rsid w:val="006056C6"/>
    <w:rsid w:val="00607166"/>
    <w:rsid w:val="006142E1"/>
    <w:rsid w:val="006238F2"/>
    <w:rsid w:val="00632992"/>
    <w:rsid w:val="00632EFA"/>
    <w:rsid w:val="00644F8E"/>
    <w:rsid w:val="00673C50"/>
    <w:rsid w:val="00674C4B"/>
    <w:rsid w:val="006761C9"/>
    <w:rsid w:val="00683D48"/>
    <w:rsid w:val="00683F99"/>
    <w:rsid w:val="00684142"/>
    <w:rsid w:val="00692153"/>
    <w:rsid w:val="0069414C"/>
    <w:rsid w:val="006A6E55"/>
    <w:rsid w:val="006B570A"/>
    <w:rsid w:val="006B7C46"/>
    <w:rsid w:val="006C09C2"/>
    <w:rsid w:val="006C1E4F"/>
    <w:rsid w:val="006C45F3"/>
    <w:rsid w:val="006D556C"/>
    <w:rsid w:val="006D7BB9"/>
    <w:rsid w:val="006E0D79"/>
    <w:rsid w:val="006F012B"/>
    <w:rsid w:val="00700726"/>
    <w:rsid w:val="0070135B"/>
    <w:rsid w:val="00702A41"/>
    <w:rsid w:val="00707D6E"/>
    <w:rsid w:val="007118BB"/>
    <w:rsid w:val="00712B68"/>
    <w:rsid w:val="007227E8"/>
    <w:rsid w:val="0072530B"/>
    <w:rsid w:val="00744E2C"/>
    <w:rsid w:val="007704B5"/>
    <w:rsid w:val="00771AC6"/>
    <w:rsid w:val="0078005C"/>
    <w:rsid w:val="00780A12"/>
    <w:rsid w:val="007838C0"/>
    <w:rsid w:val="00784A0C"/>
    <w:rsid w:val="00786EC2"/>
    <w:rsid w:val="007969C5"/>
    <w:rsid w:val="00797459"/>
    <w:rsid w:val="007A36D5"/>
    <w:rsid w:val="007D379F"/>
    <w:rsid w:val="007D758B"/>
    <w:rsid w:val="007E13D9"/>
    <w:rsid w:val="007E3FCB"/>
    <w:rsid w:val="007F693C"/>
    <w:rsid w:val="00803997"/>
    <w:rsid w:val="00812A18"/>
    <w:rsid w:val="00815370"/>
    <w:rsid w:val="00816127"/>
    <w:rsid w:val="00826993"/>
    <w:rsid w:val="008303A1"/>
    <w:rsid w:val="00832B85"/>
    <w:rsid w:val="00833872"/>
    <w:rsid w:val="008462A0"/>
    <w:rsid w:val="008536B5"/>
    <w:rsid w:val="0085431E"/>
    <w:rsid w:val="00863250"/>
    <w:rsid w:val="00880A40"/>
    <w:rsid w:val="00881871"/>
    <w:rsid w:val="00882DF9"/>
    <w:rsid w:val="008911BB"/>
    <w:rsid w:val="00894D62"/>
    <w:rsid w:val="008965CD"/>
    <w:rsid w:val="008A0E98"/>
    <w:rsid w:val="008A43C8"/>
    <w:rsid w:val="008B1644"/>
    <w:rsid w:val="008B5DCD"/>
    <w:rsid w:val="008C29EF"/>
    <w:rsid w:val="008C3B31"/>
    <w:rsid w:val="008E700C"/>
    <w:rsid w:val="008E715F"/>
    <w:rsid w:val="008F44A2"/>
    <w:rsid w:val="008F53A9"/>
    <w:rsid w:val="008F56F6"/>
    <w:rsid w:val="009109DA"/>
    <w:rsid w:val="0093697C"/>
    <w:rsid w:val="00952E15"/>
    <w:rsid w:val="00955568"/>
    <w:rsid w:val="009758F5"/>
    <w:rsid w:val="00982D50"/>
    <w:rsid w:val="00986124"/>
    <w:rsid w:val="009905BB"/>
    <w:rsid w:val="009B25DA"/>
    <w:rsid w:val="009B45A7"/>
    <w:rsid w:val="009C08B0"/>
    <w:rsid w:val="009C59BA"/>
    <w:rsid w:val="009C5A7D"/>
    <w:rsid w:val="009C6F69"/>
    <w:rsid w:val="009C7DFF"/>
    <w:rsid w:val="009D637A"/>
    <w:rsid w:val="009D6AFC"/>
    <w:rsid w:val="009E3EA5"/>
    <w:rsid w:val="009E570A"/>
    <w:rsid w:val="009F235B"/>
    <w:rsid w:val="00A05D9D"/>
    <w:rsid w:val="00A066C8"/>
    <w:rsid w:val="00A12E49"/>
    <w:rsid w:val="00A15F10"/>
    <w:rsid w:val="00A223E8"/>
    <w:rsid w:val="00A22D9E"/>
    <w:rsid w:val="00A24C21"/>
    <w:rsid w:val="00A33C2E"/>
    <w:rsid w:val="00A364AE"/>
    <w:rsid w:val="00A40BA3"/>
    <w:rsid w:val="00A41956"/>
    <w:rsid w:val="00A54B73"/>
    <w:rsid w:val="00A55021"/>
    <w:rsid w:val="00A56D59"/>
    <w:rsid w:val="00A573DA"/>
    <w:rsid w:val="00A60F40"/>
    <w:rsid w:val="00A740BE"/>
    <w:rsid w:val="00A9079C"/>
    <w:rsid w:val="00AB3A90"/>
    <w:rsid w:val="00AC0380"/>
    <w:rsid w:val="00AD188A"/>
    <w:rsid w:val="00AD18AF"/>
    <w:rsid w:val="00AD2780"/>
    <w:rsid w:val="00AF121D"/>
    <w:rsid w:val="00AF12AB"/>
    <w:rsid w:val="00AF4B8B"/>
    <w:rsid w:val="00B004C9"/>
    <w:rsid w:val="00B17BD8"/>
    <w:rsid w:val="00B21680"/>
    <w:rsid w:val="00B24461"/>
    <w:rsid w:val="00B4691F"/>
    <w:rsid w:val="00B707D8"/>
    <w:rsid w:val="00B73AD7"/>
    <w:rsid w:val="00B807E9"/>
    <w:rsid w:val="00B9407C"/>
    <w:rsid w:val="00B95699"/>
    <w:rsid w:val="00BC0DF3"/>
    <w:rsid w:val="00BC1D09"/>
    <w:rsid w:val="00BC4B4E"/>
    <w:rsid w:val="00BC7980"/>
    <w:rsid w:val="00BD3C0A"/>
    <w:rsid w:val="00BD41DA"/>
    <w:rsid w:val="00BD46BC"/>
    <w:rsid w:val="00BE050D"/>
    <w:rsid w:val="00BE0831"/>
    <w:rsid w:val="00BE16D9"/>
    <w:rsid w:val="00BE2607"/>
    <w:rsid w:val="00C0512D"/>
    <w:rsid w:val="00C24EBF"/>
    <w:rsid w:val="00C27839"/>
    <w:rsid w:val="00C279E7"/>
    <w:rsid w:val="00C32998"/>
    <w:rsid w:val="00C34F8B"/>
    <w:rsid w:val="00C35E6E"/>
    <w:rsid w:val="00C417D7"/>
    <w:rsid w:val="00C45D8A"/>
    <w:rsid w:val="00C50E84"/>
    <w:rsid w:val="00C53BDB"/>
    <w:rsid w:val="00C762F2"/>
    <w:rsid w:val="00C76A2E"/>
    <w:rsid w:val="00C91752"/>
    <w:rsid w:val="00C971DA"/>
    <w:rsid w:val="00CB2245"/>
    <w:rsid w:val="00CB50BD"/>
    <w:rsid w:val="00CB548D"/>
    <w:rsid w:val="00CB772B"/>
    <w:rsid w:val="00CC0386"/>
    <w:rsid w:val="00CC0B44"/>
    <w:rsid w:val="00CD31D3"/>
    <w:rsid w:val="00CE5229"/>
    <w:rsid w:val="00CF2AB2"/>
    <w:rsid w:val="00CF30C9"/>
    <w:rsid w:val="00CF377F"/>
    <w:rsid w:val="00D00177"/>
    <w:rsid w:val="00D03AC3"/>
    <w:rsid w:val="00D13995"/>
    <w:rsid w:val="00D3332D"/>
    <w:rsid w:val="00D37529"/>
    <w:rsid w:val="00D44D6D"/>
    <w:rsid w:val="00D44DB9"/>
    <w:rsid w:val="00D52ADB"/>
    <w:rsid w:val="00D5375C"/>
    <w:rsid w:val="00D5695B"/>
    <w:rsid w:val="00D56CE2"/>
    <w:rsid w:val="00D620DB"/>
    <w:rsid w:val="00D6237D"/>
    <w:rsid w:val="00D6332D"/>
    <w:rsid w:val="00D66E04"/>
    <w:rsid w:val="00D87AAF"/>
    <w:rsid w:val="00D904C4"/>
    <w:rsid w:val="00D92384"/>
    <w:rsid w:val="00D932E5"/>
    <w:rsid w:val="00D9465C"/>
    <w:rsid w:val="00D951B8"/>
    <w:rsid w:val="00D967E2"/>
    <w:rsid w:val="00DA4AB3"/>
    <w:rsid w:val="00DA5A44"/>
    <w:rsid w:val="00DB4C31"/>
    <w:rsid w:val="00DB515B"/>
    <w:rsid w:val="00DC0E61"/>
    <w:rsid w:val="00DC2643"/>
    <w:rsid w:val="00DC3E5B"/>
    <w:rsid w:val="00DD54B3"/>
    <w:rsid w:val="00DE0128"/>
    <w:rsid w:val="00DE3630"/>
    <w:rsid w:val="00DE5738"/>
    <w:rsid w:val="00DE5FD5"/>
    <w:rsid w:val="00DF31BB"/>
    <w:rsid w:val="00E02B87"/>
    <w:rsid w:val="00E0700E"/>
    <w:rsid w:val="00E21D5D"/>
    <w:rsid w:val="00E26900"/>
    <w:rsid w:val="00E335FE"/>
    <w:rsid w:val="00E36FA2"/>
    <w:rsid w:val="00E40239"/>
    <w:rsid w:val="00E410CD"/>
    <w:rsid w:val="00E41840"/>
    <w:rsid w:val="00E4295E"/>
    <w:rsid w:val="00E47F8E"/>
    <w:rsid w:val="00E63167"/>
    <w:rsid w:val="00E720B6"/>
    <w:rsid w:val="00E73191"/>
    <w:rsid w:val="00E76702"/>
    <w:rsid w:val="00E76924"/>
    <w:rsid w:val="00E76BD0"/>
    <w:rsid w:val="00E82870"/>
    <w:rsid w:val="00E92CF3"/>
    <w:rsid w:val="00E92DFC"/>
    <w:rsid w:val="00E94D00"/>
    <w:rsid w:val="00EA4042"/>
    <w:rsid w:val="00EB4040"/>
    <w:rsid w:val="00EC03CE"/>
    <w:rsid w:val="00EC0B1F"/>
    <w:rsid w:val="00EC404D"/>
    <w:rsid w:val="00ED28F0"/>
    <w:rsid w:val="00EF2CCC"/>
    <w:rsid w:val="00EF57B1"/>
    <w:rsid w:val="00EF7A8E"/>
    <w:rsid w:val="00F03E6E"/>
    <w:rsid w:val="00F07431"/>
    <w:rsid w:val="00F17A61"/>
    <w:rsid w:val="00F203B0"/>
    <w:rsid w:val="00F245C2"/>
    <w:rsid w:val="00F24DA1"/>
    <w:rsid w:val="00F4316B"/>
    <w:rsid w:val="00F43A15"/>
    <w:rsid w:val="00F45477"/>
    <w:rsid w:val="00F53504"/>
    <w:rsid w:val="00F54A15"/>
    <w:rsid w:val="00F55285"/>
    <w:rsid w:val="00F6072F"/>
    <w:rsid w:val="00F6157A"/>
    <w:rsid w:val="00F71C03"/>
    <w:rsid w:val="00F7218F"/>
    <w:rsid w:val="00F723CE"/>
    <w:rsid w:val="00F72C40"/>
    <w:rsid w:val="00F731AD"/>
    <w:rsid w:val="00F82EEF"/>
    <w:rsid w:val="00F84ABA"/>
    <w:rsid w:val="00F85F83"/>
    <w:rsid w:val="00F8687E"/>
    <w:rsid w:val="00F94923"/>
    <w:rsid w:val="00F956F0"/>
    <w:rsid w:val="00FA63CC"/>
    <w:rsid w:val="00FB618E"/>
    <w:rsid w:val="00FC0F3A"/>
    <w:rsid w:val="00FC3DD5"/>
    <w:rsid w:val="00FD2A21"/>
    <w:rsid w:val="00FD7A58"/>
    <w:rsid w:val="00FE6138"/>
    <w:rsid w:val="00FF4061"/>
    <w:rsid w:val="00FF5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B2C5258-F07D-475D-AA82-A20FD2BD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62"/>
    <w:rPr>
      <w:rFonts w:ascii="Calibri" w:eastAsia="Calibri" w:hAnsi="Calibri" w:cs="Times New Roman"/>
      <w:lang w:val="en-US" w:eastAsia="en-US"/>
    </w:rPr>
  </w:style>
  <w:style w:type="paragraph" w:styleId="Heading1">
    <w:name w:val="heading 1"/>
    <w:basedOn w:val="Normal"/>
    <w:next w:val="Normal"/>
    <w:link w:val="Heading1Char"/>
    <w:uiPriority w:val="9"/>
    <w:qFormat/>
    <w:rsid w:val="00894D6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94D6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375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75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75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3B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24461"/>
    <w:pPr>
      <w:keepNext/>
      <w:outlineLvl w:val="6"/>
    </w:pPr>
    <w:rPr>
      <w:b/>
      <w:sz w:val="28"/>
      <w:szCs w:val="28"/>
    </w:rPr>
  </w:style>
  <w:style w:type="paragraph" w:styleId="Heading8">
    <w:name w:val="heading 8"/>
    <w:basedOn w:val="Normal"/>
    <w:next w:val="Normal"/>
    <w:link w:val="Heading8Char"/>
    <w:uiPriority w:val="9"/>
    <w:unhideWhenUsed/>
    <w:qFormat/>
    <w:rsid w:val="00AC0380"/>
    <w:pPr>
      <w:keepNext/>
      <w:spacing w:after="0" w:line="240" w:lineRule="auto"/>
      <w:jc w:val="both"/>
      <w:outlineLvl w:val="7"/>
    </w:pPr>
    <w:rPr>
      <w:rFonts w:asciiTheme="minorHAnsi" w:hAnsiTheme="minorHAnsi"/>
      <w:b/>
      <w:sz w:val="28"/>
      <w:szCs w:val="28"/>
      <w:u w:val="single"/>
    </w:rPr>
  </w:style>
  <w:style w:type="paragraph" w:styleId="Heading9">
    <w:name w:val="heading 9"/>
    <w:basedOn w:val="Normal"/>
    <w:next w:val="Normal"/>
    <w:link w:val="Heading9Char"/>
    <w:uiPriority w:val="9"/>
    <w:unhideWhenUsed/>
    <w:qFormat/>
    <w:rsid w:val="00AC0380"/>
    <w:pPr>
      <w:keepNext/>
      <w:outlineLvl w:val="8"/>
    </w:pPr>
    <w:rPr>
      <w:rFonts w:asciiTheme="minorHAnsi" w:hAnsiTheme="minorHAns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D62"/>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rsid w:val="00894D62"/>
    <w:rPr>
      <w:rFonts w:ascii="Cambria" w:eastAsia="Times New Roman" w:hAnsi="Cambria" w:cs="Times New Roman"/>
      <w:b/>
      <w:bCs/>
      <w:color w:val="4F81BD"/>
      <w:sz w:val="26"/>
      <w:szCs w:val="26"/>
      <w:lang w:val="en-US" w:eastAsia="en-US"/>
    </w:rPr>
  </w:style>
  <w:style w:type="paragraph" w:styleId="ListParagraph">
    <w:name w:val="List Paragraph"/>
    <w:basedOn w:val="Normal"/>
    <w:uiPriority w:val="34"/>
    <w:qFormat/>
    <w:rsid w:val="00894D62"/>
    <w:pPr>
      <w:ind w:left="720"/>
      <w:contextualSpacing/>
    </w:pPr>
  </w:style>
  <w:style w:type="table" w:styleId="TableGrid">
    <w:name w:val="Table Grid"/>
    <w:basedOn w:val="TableNormal"/>
    <w:uiPriority w:val="39"/>
    <w:rsid w:val="00894D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94D62"/>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894D62"/>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89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62"/>
    <w:rPr>
      <w:rFonts w:ascii="Tahoma" w:eastAsia="Calibri" w:hAnsi="Tahoma" w:cs="Tahoma"/>
      <w:sz w:val="16"/>
      <w:szCs w:val="16"/>
      <w:lang w:val="en-US" w:eastAsia="en-US"/>
    </w:rPr>
  </w:style>
  <w:style w:type="paragraph" w:styleId="TOCHeading">
    <w:name w:val="TOC Heading"/>
    <w:basedOn w:val="Heading1"/>
    <w:next w:val="Normal"/>
    <w:uiPriority w:val="39"/>
    <w:qFormat/>
    <w:rsid w:val="00894D62"/>
    <w:pPr>
      <w:outlineLvl w:val="9"/>
    </w:pPr>
  </w:style>
  <w:style w:type="paragraph" w:styleId="TOC1">
    <w:name w:val="toc 1"/>
    <w:basedOn w:val="Normal"/>
    <w:next w:val="Normal"/>
    <w:autoRedefine/>
    <w:uiPriority w:val="39"/>
    <w:unhideWhenUsed/>
    <w:rsid w:val="00AD188A"/>
    <w:pPr>
      <w:tabs>
        <w:tab w:val="right" w:leader="dot" w:pos="9016"/>
      </w:tabs>
      <w:spacing w:after="100"/>
    </w:pPr>
    <w:rPr>
      <w:rFonts w:ascii="Times New Roman" w:hAnsi="Times New Roman"/>
      <w:noProof/>
    </w:rPr>
  </w:style>
  <w:style w:type="paragraph" w:styleId="TOC2">
    <w:name w:val="toc 2"/>
    <w:basedOn w:val="Normal"/>
    <w:next w:val="Normal"/>
    <w:autoRedefine/>
    <w:uiPriority w:val="39"/>
    <w:unhideWhenUsed/>
    <w:rsid w:val="00A60F40"/>
    <w:pPr>
      <w:tabs>
        <w:tab w:val="right" w:leader="dot" w:pos="9016"/>
      </w:tabs>
      <w:spacing w:after="100"/>
      <w:ind w:left="220"/>
    </w:pPr>
  </w:style>
  <w:style w:type="character" w:styleId="Hyperlink">
    <w:name w:val="Hyperlink"/>
    <w:basedOn w:val="DefaultParagraphFont"/>
    <w:uiPriority w:val="99"/>
    <w:unhideWhenUsed/>
    <w:rsid w:val="00894D62"/>
    <w:rPr>
      <w:color w:val="0000FF"/>
      <w:u w:val="single"/>
    </w:rPr>
  </w:style>
  <w:style w:type="paragraph" w:styleId="BodyTextIndent3">
    <w:name w:val="Body Text Indent 3"/>
    <w:basedOn w:val="Normal"/>
    <w:link w:val="BodyTextIndent3Char"/>
    <w:rsid w:val="00C971DA"/>
    <w:pPr>
      <w:spacing w:after="0" w:line="240" w:lineRule="auto"/>
      <w:ind w:left="720" w:hanging="720"/>
    </w:pPr>
    <w:rPr>
      <w:rFonts w:ascii="Tahoma" w:eastAsia="Times New Roman" w:hAnsi="Tahoma"/>
      <w:sz w:val="20"/>
      <w:szCs w:val="20"/>
      <w:lang w:eastAsia="en-NZ"/>
    </w:rPr>
  </w:style>
  <w:style w:type="character" w:customStyle="1" w:styleId="BodyTextIndent3Char">
    <w:name w:val="Body Text Indent 3 Char"/>
    <w:basedOn w:val="DefaultParagraphFont"/>
    <w:link w:val="BodyTextIndent3"/>
    <w:rsid w:val="00C971DA"/>
    <w:rPr>
      <w:rFonts w:ascii="Tahoma" w:eastAsia="Times New Roman" w:hAnsi="Tahoma" w:cs="Times New Roman"/>
      <w:sz w:val="20"/>
      <w:szCs w:val="20"/>
      <w:lang w:val="en-US" w:eastAsia="en-NZ"/>
    </w:rPr>
  </w:style>
  <w:style w:type="paragraph" w:styleId="BodyTextIndent2">
    <w:name w:val="Body Text Indent 2"/>
    <w:basedOn w:val="Normal"/>
    <w:link w:val="BodyTextIndent2Char"/>
    <w:uiPriority w:val="99"/>
    <w:semiHidden/>
    <w:unhideWhenUsed/>
    <w:rsid w:val="00882DF9"/>
    <w:pPr>
      <w:spacing w:after="120" w:line="480" w:lineRule="auto"/>
      <w:ind w:left="283"/>
    </w:pPr>
  </w:style>
  <w:style w:type="character" w:customStyle="1" w:styleId="BodyTextIndent2Char">
    <w:name w:val="Body Text Indent 2 Char"/>
    <w:basedOn w:val="DefaultParagraphFont"/>
    <w:link w:val="BodyTextIndent2"/>
    <w:uiPriority w:val="99"/>
    <w:semiHidden/>
    <w:rsid w:val="00882DF9"/>
    <w:rPr>
      <w:rFonts w:ascii="Calibri" w:eastAsia="Calibri" w:hAnsi="Calibri" w:cs="Times New Roman"/>
      <w:lang w:val="en-US" w:eastAsia="en-US"/>
    </w:rPr>
  </w:style>
  <w:style w:type="paragraph" w:styleId="Header">
    <w:name w:val="header"/>
    <w:basedOn w:val="Normal"/>
    <w:link w:val="HeaderChar"/>
    <w:rsid w:val="00882DF9"/>
    <w:pPr>
      <w:tabs>
        <w:tab w:val="center" w:pos="4153"/>
        <w:tab w:val="right" w:pos="8306"/>
      </w:tabs>
      <w:spacing w:after="0" w:line="240" w:lineRule="auto"/>
    </w:pPr>
    <w:rPr>
      <w:rFonts w:ascii="Times New Roman" w:eastAsia="Times New Roman" w:hAnsi="Times New Roman"/>
      <w:szCs w:val="20"/>
      <w:lang w:val="en-AU" w:eastAsia="en-NZ"/>
    </w:rPr>
  </w:style>
  <w:style w:type="character" w:customStyle="1" w:styleId="HeaderChar">
    <w:name w:val="Header Char"/>
    <w:basedOn w:val="DefaultParagraphFont"/>
    <w:link w:val="Header"/>
    <w:rsid w:val="00882DF9"/>
    <w:rPr>
      <w:rFonts w:ascii="Times New Roman" w:eastAsia="Times New Roman" w:hAnsi="Times New Roman" w:cs="Times New Roman"/>
      <w:szCs w:val="20"/>
      <w:lang w:val="en-AU" w:eastAsia="en-NZ"/>
    </w:rPr>
  </w:style>
  <w:style w:type="paragraph" w:styleId="BodyTextIndent">
    <w:name w:val="Body Text Indent"/>
    <w:basedOn w:val="Normal"/>
    <w:link w:val="BodyTextIndentChar"/>
    <w:uiPriority w:val="99"/>
    <w:unhideWhenUsed/>
    <w:rsid w:val="00D37529"/>
    <w:pPr>
      <w:spacing w:after="120"/>
      <w:ind w:left="283"/>
    </w:pPr>
  </w:style>
  <w:style w:type="character" w:customStyle="1" w:styleId="BodyTextIndentChar">
    <w:name w:val="Body Text Indent Char"/>
    <w:basedOn w:val="DefaultParagraphFont"/>
    <w:link w:val="BodyTextIndent"/>
    <w:uiPriority w:val="99"/>
    <w:rsid w:val="00D37529"/>
    <w:rPr>
      <w:rFonts w:ascii="Calibri" w:eastAsia="Calibri" w:hAnsi="Calibri" w:cs="Times New Roman"/>
      <w:lang w:val="en-US" w:eastAsia="en-US"/>
    </w:rPr>
  </w:style>
  <w:style w:type="character" w:customStyle="1" w:styleId="Heading3Char">
    <w:name w:val="Heading 3 Char"/>
    <w:basedOn w:val="DefaultParagraphFont"/>
    <w:link w:val="Heading3"/>
    <w:uiPriority w:val="9"/>
    <w:rsid w:val="00D37529"/>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D37529"/>
    <w:pPr>
      <w:spacing w:after="100"/>
      <w:ind w:left="440"/>
    </w:pPr>
  </w:style>
  <w:style w:type="character" w:customStyle="1" w:styleId="Heading4Char">
    <w:name w:val="Heading 4 Char"/>
    <w:basedOn w:val="DefaultParagraphFont"/>
    <w:link w:val="Heading4"/>
    <w:uiPriority w:val="9"/>
    <w:rsid w:val="00D37529"/>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rsid w:val="00D37529"/>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8C3B31"/>
    <w:rPr>
      <w:rFonts w:asciiTheme="majorHAnsi" w:eastAsiaTheme="majorEastAsia" w:hAnsiTheme="majorHAnsi" w:cstheme="majorBidi"/>
      <w:i/>
      <w:iCs/>
      <w:color w:val="243F60" w:themeColor="accent1" w:themeShade="7F"/>
      <w:lang w:val="en-US" w:eastAsia="en-US"/>
    </w:rPr>
  </w:style>
  <w:style w:type="paragraph" w:styleId="BodyText">
    <w:name w:val="Body Text"/>
    <w:basedOn w:val="Normal"/>
    <w:link w:val="BodyTextChar"/>
    <w:uiPriority w:val="99"/>
    <w:semiHidden/>
    <w:unhideWhenUsed/>
    <w:rsid w:val="000D698A"/>
    <w:pPr>
      <w:spacing w:after="120"/>
    </w:pPr>
  </w:style>
  <w:style w:type="character" w:customStyle="1" w:styleId="BodyTextChar">
    <w:name w:val="Body Text Char"/>
    <w:basedOn w:val="DefaultParagraphFont"/>
    <w:link w:val="BodyText"/>
    <w:uiPriority w:val="99"/>
    <w:semiHidden/>
    <w:rsid w:val="000D698A"/>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A9079C"/>
    <w:rPr>
      <w:sz w:val="16"/>
      <w:szCs w:val="16"/>
    </w:rPr>
  </w:style>
  <w:style w:type="paragraph" w:styleId="CommentText">
    <w:name w:val="annotation text"/>
    <w:basedOn w:val="Normal"/>
    <w:link w:val="CommentTextChar"/>
    <w:uiPriority w:val="99"/>
    <w:semiHidden/>
    <w:unhideWhenUsed/>
    <w:rsid w:val="00A9079C"/>
    <w:pPr>
      <w:spacing w:line="240" w:lineRule="auto"/>
    </w:pPr>
    <w:rPr>
      <w:sz w:val="20"/>
      <w:szCs w:val="20"/>
    </w:rPr>
  </w:style>
  <w:style w:type="character" w:customStyle="1" w:styleId="CommentTextChar">
    <w:name w:val="Comment Text Char"/>
    <w:basedOn w:val="DefaultParagraphFont"/>
    <w:link w:val="CommentText"/>
    <w:uiPriority w:val="99"/>
    <w:semiHidden/>
    <w:rsid w:val="00A9079C"/>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9079C"/>
    <w:rPr>
      <w:b/>
      <w:bCs/>
    </w:rPr>
  </w:style>
  <w:style w:type="character" w:customStyle="1" w:styleId="CommentSubjectChar">
    <w:name w:val="Comment Subject Char"/>
    <w:basedOn w:val="CommentTextChar"/>
    <w:link w:val="CommentSubject"/>
    <w:uiPriority w:val="99"/>
    <w:semiHidden/>
    <w:rsid w:val="00A9079C"/>
    <w:rPr>
      <w:rFonts w:ascii="Calibri" w:eastAsia="Calibri" w:hAnsi="Calibri" w:cs="Times New Roman"/>
      <w:b/>
      <w:bCs/>
      <w:sz w:val="20"/>
      <w:szCs w:val="20"/>
      <w:lang w:val="en-US" w:eastAsia="en-US"/>
    </w:rPr>
  </w:style>
  <w:style w:type="paragraph" w:styleId="Footer">
    <w:name w:val="footer"/>
    <w:basedOn w:val="Normal"/>
    <w:link w:val="FooterChar"/>
    <w:semiHidden/>
    <w:rsid w:val="007838C0"/>
    <w:pPr>
      <w:tabs>
        <w:tab w:val="center" w:pos="4153"/>
        <w:tab w:val="right" w:pos="8306"/>
      </w:tabs>
      <w:spacing w:after="0" w:line="240" w:lineRule="auto"/>
    </w:pPr>
    <w:rPr>
      <w:rFonts w:ascii="Times New Roman" w:eastAsia="Times New Roman" w:hAnsi="Times New Roman"/>
      <w:sz w:val="20"/>
      <w:szCs w:val="20"/>
      <w:lang w:val="en-NZ"/>
    </w:rPr>
  </w:style>
  <w:style w:type="character" w:customStyle="1" w:styleId="FooterChar">
    <w:name w:val="Footer Char"/>
    <w:basedOn w:val="DefaultParagraphFont"/>
    <w:link w:val="Footer"/>
    <w:semiHidden/>
    <w:rsid w:val="007838C0"/>
    <w:rPr>
      <w:rFonts w:ascii="Times New Roman" w:eastAsia="Times New Roman" w:hAnsi="Times New Roman" w:cs="Times New Roman"/>
      <w:sz w:val="20"/>
      <w:szCs w:val="20"/>
      <w:lang w:eastAsia="en-US"/>
    </w:rPr>
  </w:style>
  <w:style w:type="character" w:styleId="PageNumber">
    <w:name w:val="page number"/>
    <w:basedOn w:val="DefaultParagraphFont"/>
    <w:semiHidden/>
    <w:rsid w:val="007838C0"/>
  </w:style>
  <w:style w:type="character" w:styleId="UnresolvedMention">
    <w:name w:val="Unresolved Mention"/>
    <w:basedOn w:val="DefaultParagraphFont"/>
    <w:uiPriority w:val="99"/>
    <w:semiHidden/>
    <w:unhideWhenUsed/>
    <w:rsid w:val="009E570A"/>
    <w:rPr>
      <w:color w:val="808080"/>
      <w:shd w:val="clear" w:color="auto" w:fill="E6E6E6"/>
    </w:rPr>
  </w:style>
  <w:style w:type="character" w:styleId="FollowedHyperlink">
    <w:name w:val="FollowedHyperlink"/>
    <w:basedOn w:val="DefaultParagraphFont"/>
    <w:uiPriority w:val="99"/>
    <w:semiHidden/>
    <w:unhideWhenUsed/>
    <w:rsid w:val="009E570A"/>
    <w:rPr>
      <w:color w:val="800080" w:themeColor="followedHyperlink"/>
      <w:u w:val="single"/>
    </w:rPr>
  </w:style>
  <w:style w:type="paragraph" w:styleId="BodyText2">
    <w:name w:val="Body Text 2"/>
    <w:basedOn w:val="Normal"/>
    <w:link w:val="BodyText2Char"/>
    <w:uiPriority w:val="99"/>
    <w:unhideWhenUsed/>
    <w:rsid w:val="00345BB2"/>
    <w:pPr>
      <w:spacing w:after="0" w:line="240" w:lineRule="auto"/>
      <w:jc w:val="both"/>
    </w:pPr>
    <w:rPr>
      <w:rFonts w:asciiTheme="minorHAnsi" w:hAnsiTheme="minorHAnsi"/>
      <w:sz w:val="24"/>
      <w:szCs w:val="24"/>
    </w:rPr>
  </w:style>
  <w:style w:type="character" w:customStyle="1" w:styleId="BodyText2Char">
    <w:name w:val="Body Text 2 Char"/>
    <w:basedOn w:val="DefaultParagraphFont"/>
    <w:link w:val="BodyText2"/>
    <w:uiPriority w:val="99"/>
    <w:rsid w:val="00345BB2"/>
    <w:rPr>
      <w:rFonts w:eastAsia="Calibri" w:cs="Times New Roman"/>
      <w:sz w:val="24"/>
      <w:szCs w:val="24"/>
      <w:lang w:val="en-US" w:eastAsia="en-US"/>
    </w:rPr>
  </w:style>
  <w:style w:type="paragraph" w:styleId="FootnoteText">
    <w:name w:val="footnote text"/>
    <w:basedOn w:val="Normal"/>
    <w:link w:val="FootnoteTextChar"/>
    <w:uiPriority w:val="99"/>
    <w:unhideWhenUsed/>
    <w:rsid w:val="000C7BD8"/>
    <w:pPr>
      <w:spacing w:after="0" w:line="240" w:lineRule="auto"/>
    </w:pPr>
    <w:rPr>
      <w:rFonts w:ascii="Arial" w:eastAsia="Times New Roman" w:hAnsi="Arial"/>
      <w:sz w:val="20"/>
      <w:szCs w:val="20"/>
      <w:lang w:val="en-NZ" w:eastAsia="en-NZ"/>
    </w:rPr>
  </w:style>
  <w:style w:type="character" w:customStyle="1" w:styleId="FootnoteTextChar">
    <w:name w:val="Footnote Text Char"/>
    <w:basedOn w:val="DefaultParagraphFont"/>
    <w:link w:val="FootnoteText"/>
    <w:uiPriority w:val="99"/>
    <w:rsid w:val="000C7BD8"/>
    <w:rPr>
      <w:rFonts w:ascii="Arial" w:eastAsia="Times New Roman" w:hAnsi="Arial" w:cs="Times New Roman"/>
      <w:sz w:val="20"/>
      <w:szCs w:val="20"/>
      <w:lang w:eastAsia="en-NZ"/>
    </w:rPr>
  </w:style>
  <w:style w:type="character" w:customStyle="1" w:styleId="Heading7Char">
    <w:name w:val="Heading 7 Char"/>
    <w:basedOn w:val="DefaultParagraphFont"/>
    <w:link w:val="Heading7"/>
    <w:uiPriority w:val="9"/>
    <w:rsid w:val="00B24461"/>
    <w:rPr>
      <w:rFonts w:ascii="Calibri" w:eastAsia="Calibri" w:hAnsi="Calibri" w:cs="Times New Roman"/>
      <w:b/>
      <w:sz w:val="28"/>
      <w:szCs w:val="28"/>
      <w:lang w:val="en-US" w:eastAsia="en-US"/>
    </w:rPr>
  </w:style>
  <w:style w:type="paragraph" w:customStyle="1" w:styleId="DefaultText">
    <w:name w:val="Default Text"/>
    <w:basedOn w:val="Normal"/>
    <w:rsid w:val="00702A41"/>
    <w:pPr>
      <w:spacing w:after="0" w:line="285" w:lineRule="auto"/>
    </w:pPr>
    <w:rPr>
      <w:rFonts w:ascii="Times New Roman" w:eastAsia="Times New Roman" w:hAnsi="Times New Roman"/>
      <w:color w:val="000000"/>
      <w:kern w:val="28"/>
      <w:sz w:val="24"/>
      <w:szCs w:val="20"/>
      <w:lang w:val="en-NZ" w:eastAsia="en-NZ"/>
    </w:rPr>
  </w:style>
  <w:style w:type="character" w:customStyle="1" w:styleId="Heading8Char">
    <w:name w:val="Heading 8 Char"/>
    <w:basedOn w:val="DefaultParagraphFont"/>
    <w:link w:val="Heading8"/>
    <w:uiPriority w:val="9"/>
    <w:rsid w:val="00AC0380"/>
    <w:rPr>
      <w:rFonts w:eastAsia="Calibri" w:cs="Times New Roman"/>
      <w:b/>
      <w:sz w:val="28"/>
      <w:szCs w:val="28"/>
      <w:u w:val="single"/>
      <w:lang w:val="en-US" w:eastAsia="en-US"/>
    </w:rPr>
  </w:style>
  <w:style w:type="character" w:customStyle="1" w:styleId="Heading9Char">
    <w:name w:val="Heading 9 Char"/>
    <w:basedOn w:val="DefaultParagraphFont"/>
    <w:link w:val="Heading9"/>
    <w:uiPriority w:val="9"/>
    <w:rsid w:val="00AC0380"/>
    <w:rPr>
      <w:rFonts w:eastAsia="Calibri" w:cs="Times New Roman"/>
      <w:b/>
      <w:sz w:val="32"/>
      <w:szCs w:val="32"/>
      <w:u w:val="single"/>
      <w:lang w:val="en-US" w:eastAsia="en-US"/>
    </w:rPr>
  </w:style>
  <w:style w:type="paragraph" w:styleId="BodyText3">
    <w:name w:val="Body Text 3"/>
    <w:basedOn w:val="Normal"/>
    <w:link w:val="BodyText3Char"/>
    <w:uiPriority w:val="99"/>
    <w:unhideWhenUsed/>
    <w:rsid w:val="00F17A61"/>
    <w:rPr>
      <w:rFonts w:asciiTheme="minorHAnsi" w:hAnsiTheme="minorHAnsi"/>
      <w:color w:val="000000" w:themeColor="text1"/>
      <w:sz w:val="24"/>
      <w:szCs w:val="24"/>
    </w:rPr>
  </w:style>
  <w:style w:type="character" w:customStyle="1" w:styleId="BodyText3Char">
    <w:name w:val="Body Text 3 Char"/>
    <w:basedOn w:val="DefaultParagraphFont"/>
    <w:link w:val="BodyText3"/>
    <w:uiPriority w:val="99"/>
    <w:rsid w:val="00F17A61"/>
    <w:rPr>
      <w:rFonts w:eastAsia="Calibri" w:cs="Times New Roman"/>
      <w:color w:val="000000" w:themeColor="tex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9323">
      <w:bodyDiv w:val="1"/>
      <w:marLeft w:val="0"/>
      <w:marRight w:val="0"/>
      <w:marTop w:val="0"/>
      <w:marBottom w:val="0"/>
      <w:divBdr>
        <w:top w:val="none" w:sz="0" w:space="0" w:color="auto"/>
        <w:left w:val="none" w:sz="0" w:space="0" w:color="auto"/>
        <w:bottom w:val="none" w:sz="0" w:space="0" w:color="auto"/>
        <w:right w:val="none" w:sz="0" w:space="0" w:color="auto"/>
      </w:divBdr>
    </w:div>
    <w:div w:id="410085785">
      <w:bodyDiv w:val="1"/>
      <w:marLeft w:val="0"/>
      <w:marRight w:val="0"/>
      <w:marTop w:val="0"/>
      <w:marBottom w:val="0"/>
      <w:divBdr>
        <w:top w:val="none" w:sz="0" w:space="0" w:color="auto"/>
        <w:left w:val="none" w:sz="0" w:space="0" w:color="auto"/>
        <w:bottom w:val="none" w:sz="0" w:space="0" w:color="auto"/>
        <w:right w:val="none" w:sz="0" w:space="0" w:color="auto"/>
      </w:divBdr>
    </w:div>
    <w:div w:id="18467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TCH1-HP\Users\Public\Share%20Folder\SHP\ENROLMENT%20FORM.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ile:///\\TCH1-HP\Users\Public\Share%20Folder\SHP\SHP%20Forms%20&amp;%20Resources\Policies%20&amp;%20Procedures\Complaints%20Policy%20&amp;%20Procedures\COMPLAINTS%20PROCEDURES.docx" TargetMode="External"/><Relationship Id="rId17" Type="http://schemas.openxmlformats.org/officeDocument/2006/relationships/hyperlink" Target="file:///\\TCH1-HP\Users\Public\Share%20Folder\SHP\SHP%20Forms%20&amp;%20Resources\Policies%20&amp;%20Procedures\Emergency_Plan_2020.doc" TargetMode="External"/><Relationship Id="rId2" Type="http://schemas.openxmlformats.org/officeDocument/2006/relationships/numbering" Target="numbering.xml"/><Relationship Id="rId16" Type="http://schemas.openxmlformats.org/officeDocument/2006/relationships/hyperlink" Target="file:///\\TCH1-HP\Users\Public\Share%20Folder\SHP\SHP%20Forms%20&amp;%20Resources\Policies%20&amp;%20Procedures\Emergency_Plan_2020.doc"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CH1-HP\Users\Public\Share%20Folder\SHP\SHP%20Forms%20&amp;%20Resources\Policies%20&amp;%20Procedures\Medicine%20Consent%20Form.docx" TargetMode="External"/><Relationship Id="rId5" Type="http://schemas.openxmlformats.org/officeDocument/2006/relationships/webSettings" Target="webSettings.xml"/><Relationship Id="rId15" Type="http://schemas.openxmlformats.org/officeDocument/2006/relationships/hyperlink" Target="file:///\\TCH1-HP\Users\Public\Share%20Folder\SHP\SHP%20Forms%20&amp;%20Resources\Policies%20&amp;%20Procedures\COVID-19%20Guidelines%20SHP.docx" TargetMode="External"/><Relationship Id="rId23" Type="http://schemas.openxmlformats.org/officeDocument/2006/relationships/theme" Target="theme/theme1.xml"/><Relationship Id="rId10" Type="http://schemas.openxmlformats.org/officeDocument/2006/relationships/hyperlink" Target="file:///\\TCH1-HP\Users\Public\Share%20Folder\SHP\SHP%20Forms%20&amp;%20Resources\Policies%20&amp;%20Procedures\Code_of_Conduct_Resource_PLAIN.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TCH1-HP\Users\Public\Share%20Folder\SHP\SHP%20Forms%20&amp;%20Resources\Policies%20&amp;%20Procedures\Staff%20Conduct.docx" TargetMode="External"/><Relationship Id="rId14" Type="http://schemas.openxmlformats.org/officeDocument/2006/relationships/hyperlink" Target="file:///\\TCH1-HP\Users\Public\Share%20Folder\SHP\SHP%20Forms%20&amp;%20Resources\2020%20July%20Days%20required.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002E-D8B4-4051-842F-0D73DBDE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12538</Words>
  <Characters>71467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Anastasias</dc:creator>
  <cp:lastModifiedBy>Denise</cp:lastModifiedBy>
  <cp:revision>2</cp:revision>
  <cp:lastPrinted>2020-01-23T00:55:00Z</cp:lastPrinted>
  <dcterms:created xsi:type="dcterms:W3CDTF">2021-04-19T03:34:00Z</dcterms:created>
  <dcterms:modified xsi:type="dcterms:W3CDTF">2021-04-19T03:34:00Z</dcterms:modified>
</cp:coreProperties>
</file>